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肛肠外科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肛肠外科成立于 2022 年 7 月 1 日，系中国科学技术大学第一附属医院（原省立医院）肛肠外科联盟委员会副会长单位、淮北市医学会肛肠外科学会副主委单位、安徽省全科医师协会肛肠外科分会副主委及肛肠外科联盟单位、淮北市卫健委肛肠外科质控中心专家级成员单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科室床位 21张。科室现有副主任医师 1人，备招纳 5-6名医生，其中女医生 1人。科室开展复杂性环状混合痔切除术的新方法、新术式、新理念（PPH、TST、大 C环型术式、套扎器治疗）及肛门的复原性、整形、美肛及杂交术式。高位复杂性肛瘘、马蹄瘘、肛周脓肿、直肠周围脓肿及高位括约肌间脓肿的一次性根治术。便秘的手术治疗 { 结肠次全切除盲、直吻合 + 盆地抬高 + 储粪袋成型术等 } 及精神抑郁型便秘、老年性便秘的非手术治疗 { 药物及辅助治疗等 }。直肠前突修补术（TST 术式、STARR 双吻合器法修补术式、直肠前壁切除修补 + 硬化剂注射固脱杂交全新术式等）。直肠粘膜脱垂及肛门括约肌松弛的手术治疗（直肠粘膜柱状切除 + 硬化剂注射固脱 + 肛门环缩术、Delorme 术式、Altemeier 术式、直肠经肛拖出式切除 +吻合术）。肛周化脓性大汗腺炎的切除 + 皮瓣转移术。肛窦炎、肛乳头瘤、陈旧性肛裂的手术治疗。肛门狭窄的再扩容术。肛周瘙痒症的神经根分离及封闭术，肛周巨大传染性软疣及皮肤病的手术和综合治疗。坏死性筋膜炎的扩创及整形手术。耻骨直肠肌肥厚及痉挛性疼痛松解术，肛周肌群及神经元性疼痛射屏消融术。骶尾部藏毛窦炎及囊肿和直肠阴道瘘一期修补的改良术式。单纯性肠炎、应急性肠炎、伪膜性肠炎、溃疡性结肠炎、克隆恩氏病、结直肠息肉病、家族性息肉病、P-J 综合征的手术及非手术治疗的综合治疗（中、西药保留灌肠、肠道水疗）。结直肠的良性及恶性疾病联合微创及腔镜的手术治疗，结直肠癌的早期根治性手术及中晚期的新辅助化疗及姑息性手术，中西医结合整合资源综合治疗肛肠疾病的新方法、新思路及争创无痛、快速加速康复及日间手术病房等。曾在肛肠外科全国期刊发表多篇论文，并被多次引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45C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