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泌尿外科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泌尿外科成立于 1987 年 5 月，系安徽省省级临床重点专科、安徽医科大学泌尿外科学系成员、淮北市优质护理服务先进病房、濉溪县人民政府“青年文明号”。现有医护人员 20 人，拥有江淮名医 1 人、主任医师 1 人、副主任医师 4 人，主治医师 2 人、住院医师 2 人、初级技师 1 人、副主任护师 1 人、主管护师 4 人、护师 3 人、护士 2 人。分为肿瘤组、结石组、尿控及小儿泌尿外科组、男性专科组。年收治病人 1500 多例次，完成手术 1200 台次。拥有体外冲击波碎石机、体外物理排石机、德国威孚莱钬激光机、超声碎石清石系统、无线智能腔镜系统 1套、经尿道电切镜（4 套）、等离子电切镜（2 套）、输尿管硬镜（2 套）、输尿管软镜（2 套）、经皮肾镜（3 套）、膀胱镜（3 套）、腹腔镜（1 套）、B 超（2台）、超声刀等先进的泌尿外科专科设备，以及前列腺治疗仪、早泄治疗仪等男科设备。常规熟练开展经尿道电切术治疗前列腺增生、膀胱肿瘤等，输尿管硬镜及软镜钬激光碎石术，经皮肾镜钬激光、超声、气压弹道碎石术，体外冲击波碎石术，腹腔镜手术治疗肾囊肿、肾癌、肾盂癌、乳糜尿、肾积水、肾上腺肿瘤、腹膜后肿瘤，TOT 治疗女性压力性尿失禁等。泌尿外科拥有淮北市唯一一家男科治疗中心，治疗性功能障碍、早泄、不育症及其它男科疾病。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5E45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