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神经内二科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神经内二科是濉溪县医院高级卒中中心主建科室、脑血管病中心。现有主任医师 1 名（硕士学位、淮北市神经内科学科带头人）、副主任医师 3 名、主治医师 4名、住院医师 4 名、副主任护师 1 名、主管护师 5 名、护师 6 名。科室设立了脑血管病治疗单元、脑血管病急性期神经康复和心理干预单元。病房配备有无创颅内压检测仪、心电监护仪、动态血压监测仪、脉氧监测仪、血糖监测仪，为急性脑血管病患者提供及时、准确、完整地生命监测，为危重神经系统疾病的治疗提供了保障。在脑血管病急性期同时进行神经康复及心理干预治疗，可以为患者提供床边神经功能康复，包括针对肢体活动障碍、语言功能障碍、吞咽功能障碍的康复项目。科室于 2019 年在淮北地区率先开展全脑血管造影术及阿替普酶静脉溶栓术，随后，陆续独立开展了脑动脉取栓术、脑部和颈部动脉支架植入术、球囊扩张术、动脉瘤手术等神经介入治疗技术，并处于市内领先水平。2020 年濉溪县医院被国家脑防委正式授牌为“全国综合防治卒中中心”，2021 及 2022 年度连续 2 次被安徽省脑防委授予“省五星防治卒中中心”称号，并始终保持着安徽省综合防治卒中中心排名前 3、国家综合防治卒中中心排名前 50 的好成绩。2023 年 8 月 3 日濉溪县医院成为淮北市唯一一家参与国家卫健委百万减残工程专家委员会高级卒中中心现场指导的单位，为濉溪县医院跨入国家高级卒中中心的行列奠定了坚实的基础。</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561E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