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2A27">
      <w:pPr>
        <w:rPr>
          <w:rFonts w:hint="eastAsia"/>
        </w:rPr>
      </w:pPr>
    </w:p>
    <w:tbl>
      <w:tblPr>
        <w:tblpPr w:leftFromText="180" w:rightFromText="180" w:vertAnchor="text" w:horzAnchor="margin" w:tblpY="2581"/>
        <w:tblOverlap w:val="never"/>
        <w:tblW w:w="8756" w:type="dxa"/>
        <w:tblLayout w:type="fixed"/>
        <w:tblLook w:val="04A0"/>
      </w:tblPr>
      <w:tblGrid>
        <w:gridCol w:w="4379"/>
        <w:gridCol w:w="2157"/>
        <w:gridCol w:w="2220"/>
      </w:tblGrid>
      <w:tr w:rsidR="00497639" w:rsidRPr="00497639" w:rsidTr="009F4FD1">
        <w:trPr>
          <w:trHeight w:val="39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39" w:rsidRPr="005E3637" w:rsidRDefault="00497639" w:rsidP="009F4FD1">
            <w:pPr>
              <w:jc w:val="center"/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项  目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39" w:rsidRPr="005E3637" w:rsidRDefault="00497639" w:rsidP="009F4FD1">
            <w:pPr>
              <w:jc w:val="center"/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预 算 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639" w:rsidRPr="005E3637" w:rsidRDefault="00497639" w:rsidP="009F4FD1">
            <w:pPr>
              <w:jc w:val="center"/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决 算 数</w:t>
            </w:r>
          </w:p>
        </w:tc>
      </w:tr>
      <w:tr w:rsidR="00307691" w:rsidRPr="00497639" w:rsidTr="009F4FD1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691" w:rsidRPr="005E3637" w:rsidRDefault="00307691" w:rsidP="009F4FD1">
            <w:pPr>
              <w:jc w:val="center"/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Default="009F7187" w:rsidP="009F4FD1">
            <w:pPr>
              <w:jc w:val="center"/>
            </w:pPr>
            <w:r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4</w:t>
            </w:r>
            <w:r w:rsidR="00307691" w:rsidRPr="000B5188"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Default="009F7187" w:rsidP="009F4FD1">
            <w:pPr>
              <w:jc w:val="center"/>
            </w:pPr>
            <w:r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0.91</w:t>
            </w:r>
          </w:p>
        </w:tc>
      </w:tr>
      <w:tr w:rsidR="00307691" w:rsidRPr="00497639" w:rsidTr="009F4FD1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691" w:rsidRPr="005E3637" w:rsidRDefault="00307691" w:rsidP="009F4FD1">
            <w:pPr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sz w:val="32"/>
                <w:szCs w:val="32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Pr="00307691" w:rsidRDefault="00307691" w:rsidP="009F4FD1">
            <w:pPr>
              <w:jc w:val="center"/>
            </w:pPr>
            <w:r w:rsidRPr="00307691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Pr="00307691" w:rsidRDefault="00307691" w:rsidP="009F4FD1">
            <w:pPr>
              <w:jc w:val="center"/>
            </w:pPr>
            <w:r w:rsidRPr="00307691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0.00</w:t>
            </w:r>
          </w:p>
        </w:tc>
      </w:tr>
      <w:tr w:rsidR="00307691" w:rsidRPr="00497639" w:rsidTr="009F4FD1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691" w:rsidRPr="005E3637" w:rsidRDefault="00307691" w:rsidP="009F4FD1">
            <w:pPr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sz w:val="32"/>
                <w:szCs w:val="32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Pr="00307691" w:rsidRDefault="009F7187" w:rsidP="009F4FD1">
            <w:pPr>
              <w:jc w:val="center"/>
            </w:pPr>
            <w:r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4</w:t>
            </w:r>
            <w:r w:rsidR="00307691" w:rsidRPr="00307691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Pr="00307691" w:rsidRDefault="009F7187" w:rsidP="009F4FD1">
            <w:pPr>
              <w:jc w:val="center"/>
            </w:pPr>
            <w:r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0.91</w:t>
            </w:r>
          </w:p>
        </w:tc>
      </w:tr>
      <w:tr w:rsidR="00307691" w:rsidRPr="00497639" w:rsidTr="009F4FD1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691" w:rsidRPr="005E3637" w:rsidRDefault="00307691" w:rsidP="009F4FD1">
            <w:pPr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sz w:val="32"/>
                <w:szCs w:val="32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Pr="00307691" w:rsidRDefault="00307691" w:rsidP="009F4FD1">
            <w:pPr>
              <w:jc w:val="center"/>
            </w:pPr>
            <w:r w:rsidRPr="00307691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Pr="00307691" w:rsidRDefault="00307691" w:rsidP="009F4FD1">
            <w:pPr>
              <w:jc w:val="center"/>
            </w:pPr>
            <w:r w:rsidRPr="00307691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0.00</w:t>
            </w:r>
          </w:p>
        </w:tc>
      </w:tr>
      <w:tr w:rsidR="00307691" w:rsidRPr="00497639" w:rsidTr="009F4FD1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691" w:rsidRPr="005E3637" w:rsidRDefault="00307691" w:rsidP="009F4FD1">
            <w:pPr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  其中：公务用车购置费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Pr="00307691" w:rsidRDefault="00307691" w:rsidP="009F4FD1">
            <w:pPr>
              <w:jc w:val="center"/>
            </w:pPr>
            <w:r w:rsidRPr="00307691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Pr="00307691" w:rsidRDefault="00307691" w:rsidP="009F4FD1">
            <w:pPr>
              <w:jc w:val="center"/>
            </w:pPr>
            <w:r w:rsidRPr="00307691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0.00</w:t>
            </w:r>
          </w:p>
        </w:tc>
      </w:tr>
      <w:tr w:rsidR="00307691" w:rsidRPr="00497639" w:rsidTr="009F4FD1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691" w:rsidRPr="005E3637" w:rsidRDefault="00307691" w:rsidP="009F4FD1">
            <w:pPr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5E3637"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        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Pr="00307691" w:rsidRDefault="00307691" w:rsidP="009F4FD1">
            <w:pPr>
              <w:jc w:val="center"/>
            </w:pPr>
            <w:r w:rsidRPr="00307691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7691" w:rsidRPr="00307691" w:rsidRDefault="00307691" w:rsidP="009F4FD1">
            <w:pPr>
              <w:jc w:val="center"/>
            </w:pPr>
            <w:r w:rsidRPr="00307691">
              <w:rPr>
                <w:rFonts w:ascii="仿宋_GB2312" w:eastAsia="仿宋_GB2312" w:hAnsiTheme="minorEastAsia" w:hint="eastAsia"/>
                <w:bCs/>
                <w:sz w:val="32"/>
                <w:szCs w:val="32"/>
              </w:rPr>
              <w:t>0.00</w:t>
            </w:r>
          </w:p>
        </w:tc>
      </w:tr>
    </w:tbl>
    <w:p w:rsidR="00497639" w:rsidRDefault="00497639" w:rsidP="00497639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497639">
        <w:rPr>
          <w:rFonts w:ascii="仿宋_GB2312" w:eastAsia="仿宋_GB2312" w:hint="eastAsia"/>
          <w:b/>
          <w:sz w:val="36"/>
          <w:szCs w:val="36"/>
        </w:rPr>
        <w:t>濉溪县医疗</w:t>
      </w:r>
      <w:r w:rsidR="009F7187" w:rsidRPr="009F7187">
        <w:rPr>
          <w:rFonts w:ascii="仿宋_GB2312" w:eastAsia="仿宋_GB2312" w:hint="eastAsia"/>
          <w:b/>
          <w:sz w:val="36"/>
          <w:szCs w:val="36"/>
        </w:rPr>
        <w:t>保障局（汇总）</w:t>
      </w:r>
      <w:r w:rsidRPr="00497639">
        <w:rPr>
          <w:rFonts w:ascii="仿宋_GB2312" w:eastAsia="仿宋_GB2312" w:hint="eastAsia"/>
          <w:b/>
          <w:sz w:val="36"/>
          <w:szCs w:val="36"/>
        </w:rPr>
        <w:t>2024年“三公”经费第四季度支出情况表</w:t>
      </w:r>
    </w:p>
    <w:p w:rsidR="009F4FD1" w:rsidRDefault="009F4FD1" w:rsidP="009F4FD1">
      <w:pPr>
        <w:jc w:val="right"/>
        <w:rPr>
          <w:rFonts w:ascii="仿宋_GB2312" w:eastAsia="仿宋_GB2312" w:hint="eastAsia"/>
          <w:sz w:val="28"/>
          <w:szCs w:val="36"/>
        </w:rPr>
      </w:pPr>
    </w:p>
    <w:p w:rsidR="009F4FD1" w:rsidRDefault="009F4FD1" w:rsidP="009F4FD1">
      <w:pPr>
        <w:jc w:val="right"/>
        <w:rPr>
          <w:rFonts w:ascii="仿宋_GB2312" w:eastAsia="仿宋_GB2312" w:hint="eastAsia"/>
          <w:sz w:val="24"/>
          <w:szCs w:val="36"/>
        </w:rPr>
      </w:pPr>
    </w:p>
    <w:p w:rsidR="009F4FD1" w:rsidRPr="009F4FD1" w:rsidRDefault="009F4FD1" w:rsidP="009F4FD1">
      <w:pPr>
        <w:jc w:val="right"/>
        <w:rPr>
          <w:rFonts w:ascii="仿宋_GB2312" w:eastAsia="仿宋_GB2312" w:hint="eastAsia"/>
          <w:sz w:val="32"/>
          <w:szCs w:val="36"/>
        </w:rPr>
      </w:pPr>
      <w:r w:rsidRPr="009F4FD1">
        <w:rPr>
          <w:rFonts w:ascii="仿宋_GB2312" w:eastAsia="仿宋_GB2312" w:hint="eastAsia"/>
          <w:sz w:val="24"/>
          <w:szCs w:val="36"/>
        </w:rPr>
        <w:t>单位：万元</w:t>
      </w:r>
    </w:p>
    <w:p w:rsidR="009F4FD1" w:rsidRPr="00497639" w:rsidRDefault="009F4FD1" w:rsidP="00497639">
      <w:pPr>
        <w:jc w:val="center"/>
        <w:rPr>
          <w:rFonts w:ascii="仿宋_GB2312" w:eastAsia="仿宋_GB2312"/>
          <w:b/>
          <w:sz w:val="36"/>
          <w:szCs w:val="36"/>
        </w:rPr>
      </w:pPr>
    </w:p>
    <w:sectPr w:rsidR="009F4FD1" w:rsidRPr="00497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A27" w:rsidRDefault="000A2A27" w:rsidP="00497639">
      <w:r>
        <w:separator/>
      </w:r>
    </w:p>
  </w:endnote>
  <w:endnote w:type="continuationSeparator" w:id="1">
    <w:p w:rsidR="000A2A27" w:rsidRDefault="000A2A27" w:rsidP="00497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A27" w:rsidRDefault="000A2A27" w:rsidP="00497639">
      <w:r>
        <w:separator/>
      </w:r>
    </w:p>
  </w:footnote>
  <w:footnote w:type="continuationSeparator" w:id="1">
    <w:p w:rsidR="000A2A27" w:rsidRDefault="000A2A27" w:rsidP="004976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639"/>
    <w:rsid w:val="000A2A27"/>
    <w:rsid w:val="00307691"/>
    <w:rsid w:val="00497639"/>
    <w:rsid w:val="005E3637"/>
    <w:rsid w:val="008E4132"/>
    <w:rsid w:val="009E1846"/>
    <w:rsid w:val="009F4FD1"/>
    <w:rsid w:val="009F7187"/>
    <w:rsid w:val="00D422DC"/>
    <w:rsid w:val="00D7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6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6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郭坤</dc:creator>
  <cp:lastModifiedBy>郭坤</cp:lastModifiedBy>
  <cp:revision>3</cp:revision>
  <dcterms:created xsi:type="dcterms:W3CDTF">2025-01-06T01:00:00Z</dcterms:created>
  <dcterms:modified xsi:type="dcterms:W3CDTF">2025-01-06T01:01:00Z</dcterms:modified>
</cp:coreProperties>
</file>