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360" w:lineRule="auto"/>
        <w:jc w:val="center"/>
        <w:rPr>
          <w:rFonts w:hint="eastAsia" w:eastAsia="宋体"/>
          <w:b/>
          <w:bCs/>
          <w:sz w:val="52"/>
          <w:szCs w:val="52"/>
          <w:lang w:val="en-US" w:eastAsia="zh-CN"/>
        </w:rPr>
      </w:pPr>
      <w:r>
        <w:rPr>
          <w:rFonts w:hint="eastAsia" w:eastAsia="宋体"/>
          <w:b/>
          <w:bCs/>
          <w:sz w:val="52"/>
          <w:szCs w:val="52"/>
          <w:lang w:val="en-US" w:eastAsia="zh-CN"/>
        </w:rPr>
        <w:t>乾湖云著小区一期项目</w:t>
      </w:r>
    </w:p>
    <w:p>
      <w:pPr>
        <w:widowControl w:val="0"/>
        <w:spacing w:line="360" w:lineRule="auto"/>
        <w:jc w:val="center"/>
        <w:rPr>
          <w:rFonts w:hint="default" w:eastAsia="宋体"/>
          <w:b/>
          <w:bCs/>
          <w:sz w:val="48"/>
          <w:szCs w:val="48"/>
          <w:lang w:val="en-US" w:eastAsia="zh-CN"/>
        </w:rPr>
      </w:pPr>
      <w:r>
        <w:rPr>
          <w:rFonts w:hint="eastAsia" w:eastAsia="宋体"/>
          <w:b/>
          <w:bCs/>
          <w:sz w:val="52"/>
          <w:szCs w:val="52"/>
          <w:lang w:val="en-US" w:eastAsia="zh-CN"/>
        </w:rPr>
        <w:t>工程管理考核制度</w:t>
      </w:r>
    </w:p>
    <w:p>
      <w:pPr>
        <w:widowControl w:val="0"/>
        <w:spacing w:line="360" w:lineRule="exact"/>
      </w:pPr>
    </w:p>
    <w:p>
      <w:pPr>
        <w:widowControl w:val="0"/>
        <w:spacing w:line="360" w:lineRule="exact"/>
      </w:pPr>
    </w:p>
    <w:p>
      <w:pPr>
        <w:pStyle w:val="2"/>
      </w:pPr>
    </w:p>
    <w:p>
      <w:pPr>
        <w:pStyle w:val="2"/>
        <w:jc w:val="center"/>
      </w:pPr>
      <w:r>
        <w:rPr>
          <w:rFonts w:hint="eastAsia" w:ascii="仿宋" w:hAnsi="仿宋" w:eastAsia="仿宋" w:cs="仿宋"/>
          <w:b/>
          <w:kern w:val="0"/>
          <w:sz w:val="56"/>
          <w:szCs w:val="32"/>
        </w:rPr>
        <w:drawing>
          <wp:inline distT="0" distB="0" distL="114300" distR="114300">
            <wp:extent cx="2333625" cy="2442210"/>
            <wp:effectExtent l="0" t="0" r="13335" b="11430"/>
            <wp:docPr id="3" name="图片 4" descr="20121009153542-55183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20121009153542-55183355"/>
                    <pic:cNvPicPr>
                      <a:picLocks noChangeAspect="1"/>
                    </pic:cNvPicPr>
                  </pic:nvPicPr>
                  <pic:blipFill>
                    <a:blip r:embed="rId9"/>
                    <a:stretch>
                      <a:fillRect/>
                    </a:stretch>
                  </pic:blipFill>
                  <pic:spPr>
                    <a:xfrm>
                      <a:off x="0" y="0"/>
                      <a:ext cx="2333625" cy="2442210"/>
                    </a:xfrm>
                    <a:prstGeom prst="rect">
                      <a:avLst/>
                    </a:prstGeom>
                    <a:noFill/>
                    <a:ln>
                      <a:noFill/>
                    </a:ln>
                  </pic:spPr>
                </pic:pic>
              </a:graphicData>
            </a:graphic>
          </wp:inline>
        </w:drawing>
      </w:r>
    </w:p>
    <w:p>
      <w:pPr>
        <w:widowControl w:val="0"/>
        <w:spacing w:line="360" w:lineRule="exact"/>
      </w:pPr>
    </w:p>
    <w:p>
      <w:pPr>
        <w:widowControl w:val="0"/>
        <w:spacing w:line="360" w:lineRule="exact"/>
      </w:pPr>
    </w:p>
    <w:p>
      <w:pPr>
        <w:pStyle w:val="2"/>
      </w:pPr>
    </w:p>
    <w:p>
      <w:pPr>
        <w:widowControl w:val="0"/>
        <w:spacing w:line="360" w:lineRule="exact"/>
      </w:pPr>
    </w:p>
    <w:p>
      <w:pPr>
        <w:jc w:val="center"/>
        <w:rPr>
          <w:rFonts w:hint="eastAsia" w:ascii="华文楷体" w:hAnsi="华文楷体" w:eastAsia="华文楷体" w:cs="华文楷体"/>
          <w:b/>
          <w:bCs/>
          <w:sz w:val="36"/>
          <w:szCs w:val="36"/>
        </w:rPr>
      </w:pPr>
      <w:r>
        <w:rPr>
          <w:rFonts w:hint="eastAsia" w:ascii="华文楷体" w:hAnsi="华文楷体" w:eastAsia="华文楷体" w:cs="华文楷体"/>
          <w:b/>
          <w:bCs/>
          <w:sz w:val="36"/>
          <w:szCs w:val="36"/>
        </w:rPr>
        <w:t>安徽建工集团</w:t>
      </w:r>
      <w:r>
        <w:rPr>
          <w:rFonts w:hint="eastAsia" w:ascii="华文楷体" w:hAnsi="华文楷体" w:eastAsia="华文楷体" w:cs="华文楷体"/>
          <w:b/>
          <w:bCs/>
          <w:sz w:val="36"/>
          <w:szCs w:val="36"/>
          <w:lang w:eastAsia="zh-CN"/>
        </w:rPr>
        <w:t>股份</w:t>
      </w:r>
      <w:r>
        <w:rPr>
          <w:rFonts w:hint="eastAsia" w:ascii="华文楷体" w:hAnsi="华文楷体" w:eastAsia="华文楷体" w:cs="华文楷体"/>
          <w:b/>
          <w:bCs/>
          <w:sz w:val="36"/>
          <w:szCs w:val="36"/>
        </w:rPr>
        <w:t>有限公司</w:t>
      </w:r>
    </w:p>
    <w:p>
      <w:pPr>
        <w:jc w:val="center"/>
        <w:rPr>
          <w:sz w:val="2"/>
          <w:szCs w:val="2"/>
        </w:rPr>
        <w:sectPr>
          <w:footerReference r:id="rId5" w:type="default"/>
          <w:footnotePr>
            <w:numFmt w:val="decimal"/>
          </w:footnotePr>
          <w:type w:val="continuous"/>
          <w:pgSz w:w="11900" w:h="16840"/>
          <w:pgMar w:top="2630" w:right="1488" w:bottom="1315" w:left="2012" w:header="680" w:footer="850" w:gutter="0"/>
          <w:pgNumType w:fmt="decimal"/>
          <w:cols w:space="720" w:num="1"/>
          <w:rtlGutter w:val="0"/>
          <w:docGrid w:linePitch="360" w:charSpace="0"/>
        </w:sectPr>
      </w:pPr>
      <w:r>
        <w:rPr>
          <w:rFonts w:hint="eastAsia" w:ascii="华文楷体" w:hAnsi="华文楷体" w:eastAsia="华文楷体" w:cs="华文楷体"/>
          <w:b/>
          <w:sz w:val="36"/>
          <w:szCs w:val="36"/>
        </w:rPr>
        <w:t>二〇二</w:t>
      </w:r>
      <w:r>
        <w:rPr>
          <w:rFonts w:hint="eastAsia" w:ascii="华文楷体" w:hAnsi="华文楷体" w:eastAsia="华文楷体" w:cs="华文楷体"/>
          <w:b/>
          <w:sz w:val="36"/>
          <w:szCs w:val="36"/>
          <w:lang w:val="en-US" w:eastAsia="zh-CN"/>
        </w:rPr>
        <w:t>二</w:t>
      </w:r>
      <w:r>
        <w:rPr>
          <w:rFonts w:hint="eastAsia" w:ascii="华文楷体" w:hAnsi="华文楷体" w:eastAsia="华文楷体" w:cs="华文楷体"/>
          <w:b/>
          <w:sz w:val="36"/>
          <w:szCs w:val="36"/>
        </w:rPr>
        <w:t>年</w:t>
      </w:r>
      <w:r>
        <w:rPr>
          <w:rFonts w:hint="eastAsia" w:ascii="华文楷体" w:hAnsi="华文楷体" w:eastAsia="华文楷体" w:cs="华文楷体"/>
          <w:b/>
          <w:sz w:val="36"/>
          <w:szCs w:val="36"/>
          <w:lang w:val="en-US" w:eastAsia="zh-CN"/>
        </w:rPr>
        <w:t>三</w:t>
      </w:r>
      <w:r>
        <w:rPr>
          <w:rFonts w:hint="eastAsia" w:ascii="华文楷体" w:hAnsi="华文楷体" w:eastAsia="华文楷体" w:cs="华文楷体"/>
          <w:b/>
          <w:sz w:val="36"/>
          <w:szCs w:val="36"/>
        </w:rPr>
        <w:t>月</w:t>
      </w:r>
    </w:p>
    <w:p>
      <w:pPr>
        <w:pStyle w:val="22"/>
        <w:keepNext w:val="0"/>
        <w:keepLines w:val="0"/>
        <w:widowControl w:val="0"/>
        <w:shd w:val="clear" w:color="auto" w:fill="auto"/>
        <w:tabs>
          <w:tab w:val="left" w:pos="832"/>
        </w:tabs>
        <w:bidi w:val="0"/>
        <w:spacing w:before="0" w:after="0"/>
        <w:ind w:left="0" w:right="0" w:firstLine="0"/>
        <w:jc w:val="both"/>
        <w:outlineLvl w:val="9"/>
        <w:rPr>
          <w:rFonts w:hint="eastAsia" w:asciiTheme="minorEastAsia" w:hAnsiTheme="minorEastAsia" w:eastAsiaTheme="minorEastAsia" w:cstheme="minorEastAsia"/>
          <w:color w:val="000000"/>
          <w:w w:val="100"/>
          <w:position w:val="0"/>
          <w:lang w:val="zh-CN" w:eastAsia="zh-CN" w:bidi="zh-CN"/>
        </w:rPr>
      </w:pPr>
    </w:p>
    <w:p>
      <w:pPr>
        <w:pStyle w:val="22"/>
        <w:keepNext w:val="0"/>
        <w:keepLines w:val="0"/>
        <w:widowControl w:val="0"/>
        <w:shd w:val="clear" w:color="auto" w:fill="auto"/>
        <w:tabs>
          <w:tab w:val="left" w:pos="832"/>
        </w:tabs>
        <w:bidi w:val="0"/>
        <w:spacing w:before="0" w:after="0"/>
        <w:ind w:left="0" w:right="0" w:firstLine="0"/>
        <w:jc w:val="both"/>
        <w:outlineLvl w:val="9"/>
        <w:rPr>
          <w:rFonts w:hint="eastAsia" w:asciiTheme="minorEastAsia" w:hAnsiTheme="minorEastAsia" w:eastAsiaTheme="minorEastAsia" w:cstheme="minorEastAsia"/>
          <w:color w:val="000000"/>
          <w:w w:val="100"/>
          <w:position w:val="0"/>
          <w:lang w:val="zh-CN" w:eastAsia="zh-CN" w:bidi="zh-CN"/>
        </w:rPr>
      </w:pPr>
    </w:p>
    <w:p>
      <w:pPr>
        <w:pStyle w:val="22"/>
        <w:keepNext w:val="0"/>
        <w:keepLines w:val="0"/>
        <w:widowControl w:val="0"/>
        <w:shd w:val="clear" w:color="auto" w:fill="auto"/>
        <w:tabs>
          <w:tab w:val="left" w:pos="832"/>
        </w:tabs>
        <w:bidi w:val="0"/>
        <w:spacing w:before="0" w:after="0"/>
        <w:ind w:left="0" w:right="0" w:firstLine="0"/>
        <w:jc w:val="both"/>
        <w:outlineLvl w:val="9"/>
        <w:rPr>
          <w:rFonts w:hint="eastAsia" w:asciiTheme="minorEastAsia" w:hAnsiTheme="minorEastAsia" w:eastAsiaTheme="minorEastAsia" w:cstheme="minorEastAsia"/>
          <w:color w:val="000000"/>
          <w:w w:val="100"/>
          <w:position w:val="0"/>
          <w:lang w:val="zh-CN" w:eastAsia="zh-CN" w:bidi="zh-CN"/>
        </w:rPr>
      </w:pPr>
    </w:p>
    <w:p>
      <w:pPr>
        <w:pStyle w:val="22"/>
        <w:keepNext w:val="0"/>
        <w:keepLines w:val="0"/>
        <w:widowControl w:val="0"/>
        <w:shd w:val="clear" w:color="auto" w:fill="auto"/>
        <w:tabs>
          <w:tab w:val="left" w:pos="832"/>
        </w:tabs>
        <w:bidi w:val="0"/>
        <w:spacing w:before="0" w:after="0"/>
        <w:ind w:left="0" w:right="0" w:firstLine="0"/>
        <w:jc w:val="both"/>
        <w:outlineLvl w:val="9"/>
        <w:rPr>
          <w:rFonts w:hint="eastAsia" w:asciiTheme="minorEastAsia" w:hAnsiTheme="minorEastAsia" w:eastAsiaTheme="minorEastAsia" w:cstheme="minorEastAsia"/>
          <w:color w:val="000000"/>
          <w:w w:val="100"/>
          <w:position w:val="0"/>
          <w:lang w:val="zh-CN" w:eastAsia="zh-CN" w:bidi="zh-CN"/>
        </w:rPr>
      </w:pPr>
    </w:p>
    <w:p>
      <w:pPr>
        <w:pStyle w:val="22"/>
        <w:keepNext w:val="0"/>
        <w:keepLines w:val="0"/>
        <w:widowControl w:val="0"/>
        <w:shd w:val="clear" w:color="auto" w:fill="auto"/>
        <w:tabs>
          <w:tab w:val="left" w:pos="832"/>
        </w:tabs>
        <w:bidi w:val="0"/>
        <w:spacing w:before="0" w:after="0"/>
        <w:ind w:left="0" w:right="0" w:firstLine="0"/>
        <w:jc w:val="both"/>
        <w:outlineLvl w:val="9"/>
        <w:rPr>
          <w:rFonts w:hint="eastAsia" w:asciiTheme="minorEastAsia" w:hAnsiTheme="minorEastAsia" w:eastAsiaTheme="minorEastAsia" w:cstheme="minorEastAsia"/>
          <w:color w:val="000000"/>
          <w:w w:val="100"/>
          <w:position w:val="0"/>
          <w:lang w:val="zh-CN" w:eastAsia="zh-CN" w:bidi="zh-CN"/>
        </w:rPr>
      </w:pPr>
    </w:p>
    <w:p>
      <w:pPr>
        <w:pStyle w:val="22"/>
        <w:keepNext w:val="0"/>
        <w:keepLines w:val="0"/>
        <w:widowControl w:val="0"/>
        <w:shd w:val="clear" w:color="auto" w:fill="auto"/>
        <w:tabs>
          <w:tab w:val="left" w:pos="832"/>
        </w:tabs>
        <w:bidi w:val="0"/>
        <w:spacing w:before="0" w:after="0"/>
        <w:ind w:left="0" w:right="0" w:firstLine="0"/>
        <w:jc w:val="both"/>
        <w:outlineLvl w:val="9"/>
        <w:rPr>
          <w:rFonts w:hint="eastAsia" w:asciiTheme="minorEastAsia" w:hAnsiTheme="minorEastAsia" w:eastAsiaTheme="minorEastAsia" w:cstheme="minorEastAsia"/>
          <w:color w:val="000000"/>
          <w:w w:val="100"/>
          <w:position w:val="0"/>
          <w:lang w:val="zh-CN" w:eastAsia="zh-CN" w:bidi="zh-CN"/>
        </w:rPr>
      </w:pPr>
    </w:p>
    <w:p>
      <w:pPr>
        <w:pStyle w:val="22"/>
        <w:keepNext w:val="0"/>
        <w:keepLines w:val="0"/>
        <w:widowControl w:val="0"/>
        <w:shd w:val="clear" w:color="auto" w:fill="auto"/>
        <w:tabs>
          <w:tab w:val="left" w:pos="832"/>
        </w:tabs>
        <w:bidi w:val="0"/>
        <w:spacing w:before="0" w:after="0"/>
        <w:ind w:left="0" w:right="0" w:firstLine="0"/>
        <w:jc w:val="both"/>
        <w:outlineLvl w:val="9"/>
        <w:rPr>
          <w:rFonts w:hint="eastAsia" w:asciiTheme="minorEastAsia" w:hAnsiTheme="minorEastAsia" w:eastAsiaTheme="minorEastAsia" w:cstheme="minorEastAsia"/>
          <w:color w:val="000000"/>
          <w:w w:val="100"/>
          <w:position w:val="0"/>
          <w:lang w:val="zh-CN" w:eastAsia="zh-CN" w:bidi="zh-CN"/>
        </w:rPr>
      </w:pPr>
    </w:p>
    <w:p>
      <w:pPr>
        <w:pStyle w:val="22"/>
        <w:keepNext w:val="0"/>
        <w:keepLines w:val="0"/>
        <w:widowControl w:val="0"/>
        <w:shd w:val="clear" w:color="auto" w:fill="auto"/>
        <w:tabs>
          <w:tab w:val="left" w:pos="832"/>
        </w:tabs>
        <w:bidi w:val="0"/>
        <w:spacing w:before="0" w:after="0"/>
        <w:ind w:left="0" w:right="0" w:firstLine="0"/>
        <w:jc w:val="both"/>
        <w:outlineLvl w:val="9"/>
        <w:rPr>
          <w:rFonts w:hint="eastAsia" w:asciiTheme="minorEastAsia" w:hAnsiTheme="minorEastAsia" w:eastAsiaTheme="minorEastAsia" w:cstheme="minorEastAsia"/>
          <w:color w:val="000000"/>
          <w:w w:val="100"/>
          <w:position w:val="0"/>
          <w:lang w:val="zh-CN" w:eastAsia="zh-CN" w:bidi="zh-CN"/>
        </w:rPr>
      </w:pPr>
    </w:p>
    <w:p>
      <w:pPr>
        <w:pStyle w:val="22"/>
        <w:keepNext w:val="0"/>
        <w:keepLines w:val="0"/>
        <w:widowControl w:val="0"/>
        <w:shd w:val="clear" w:color="auto" w:fill="auto"/>
        <w:tabs>
          <w:tab w:val="left" w:pos="832"/>
        </w:tabs>
        <w:bidi w:val="0"/>
        <w:spacing w:before="0" w:after="0"/>
        <w:ind w:left="0" w:right="0" w:firstLine="0"/>
        <w:jc w:val="both"/>
        <w:outlineLvl w:val="9"/>
        <w:rPr>
          <w:rFonts w:hint="eastAsia" w:asciiTheme="minorEastAsia" w:hAnsiTheme="minorEastAsia" w:eastAsiaTheme="minorEastAsia" w:cstheme="minorEastAsia"/>
          <w:color w:val="000000"/>
          <w:w w:val="100"/>
          <w:position w:val="0"/>
          <w:lang w:val="zh-CN" w:eastAsia="zh-CN" w:bidi="zh-CN"/>
        </w:rPr>
      </w:pPr>
    </w:p>
    <w:p>
      <w:pPr>
        <w:pStyle w:val="22"/>
        <w:keepNext w:val="0"/>
        <w:keepLines w:val="0"/>
        <w:widowControl w:val="0"/>
        <w:shd w:val="clear" w:color="auto" w:fill="auto"/>
        <w:tabs>
          <w:tab w:val="left" w:pos="832"/>
        </w:tabs>
        <w:bidi w:val="0"/>
        <w:spacing w:before="0" w:after="0"/>
        <w:ind w:left="0" w:right="0" w:firstLine="0"/>
        <w:jc w:val="both"/>
        <w:outlineLvl w:val="9"/>
        <w:rPr>
          <w:rFonts w:hint="eastAsia" w:asciiTheme="minorEastAsia" w:hAnsiTheme="minorEastAsia" w:eastAsiaTheme="minorEastAsia" w:cstheme="minorEastAsia"/>
          <w:color w:val="000000"/>
          <w:w w:val="100"/>
          <w:position w:val="0"/>
          <w:lang w:val="zh-CN" w:eastAsia="zh-CN" w:bidi="zh-CN"/>
        </w:rPr>
      </w:pPr>
    </w:p>
    <w:p>
      <w:pPr>
        <w:pStyle w:val="22"/>
        <w:keepNext w:val="0"/>
        <w:keepLines w:val="0"/>
        <w:widowControl w:val="0"/>
        <w:shd w:val="clear" w:color="auto" w:fill="auto"/>
        <w:tabs>
          <w:tab w:val="left" w:pos="832"/>
        </w:tabs>
        <w:bidi w:val="0"/>
        <w:spacing w:before="0" w:after="0"/>
        <w:ind w:left="0" w:right="0" w:firstLine="0"/>
        <w:jc w:val="both"/>
        <w:outlineLvl w:val="9"/>
        <w:rPr>
          <w:rFonts w:hint="eastAsia" w:asciiTheme="minorEastAsia" w:hAnsiTheme="minorEastAsia" w:eastAsiaTheme="minorEastAsia" w:cstheme="minorEastAsia"/>
          <w:color w:val="000000"/>
          <w:w w:val="100"/>
          <w:position w:val="0"/>
          <w:lang w:val="zh-CN" w:eastAsia="zh-CN" w:bidi="zh-CN"/>
        </w:rPr>
      </w:pPr>
    </w:p>
    <w:p>
      <w:pPr>
        <w:pStyle w:val="22"/>
        <w:keepNext w:val="0"/>
        <w:keepLines w:val="0"/>
        <w:widowControl w:val="0"/>
        <w:shd w:val="clear" w:color="auto" w:fill="auto"/>
        <w:tabs>
          <w:tab w:val="left" w:pos="832"/>
        </w:tabs>
        <w:bidi w:val="0"/>
        <w:spacing w:before="0" w:after="0"/>
        <w:ind w:left="0" w:right="0" w:firstLine="0"/>
        <w:jc w:val="both"/>
        <w:outlineLvl w:val="9"/>
        <w:rPr>
          <w:rFonts w:hint="eastAsia" w:asciiTheme="minorEastAsia" w:hAnsiTheme="minorEastAsia" w:eastAsiaTheme="minorEastAsia" w:cstheme="minorEastAsia"/>
          <w:color w:val="000000"/>
          <w:w w:val="100"/>
          <w:position w:val="0"/>
          <w:lang w:val="zh-CN" w:eastAsia="zh-CN" w:bidi="zh-CN"/>
        </w:rPr>
      </w:pPr>
    </w:p>
    <w:p>
      <w:pPr>
        <w:pStyle w:val="22"/>
        <w:keepNext w:val="0"/>
        <w:keepLines w:val="0"/>
        <w:widowControl w:val="0"/>
        <w:shd w:val="clear" w:color="auto" w:fill="auto"/>
        <w:tabs>
          <w:tab w:val="left" w:pos="832"/>
        </w:tabs>
        <w:bidi w:val="0"/>
        <w:spacing w:before="0" w:after="0"/>
        <w:ind w:left="0" w:right="0" w:firstLine="0"/>
        <w:jc w:val="both"/>
        <w:outlineLvl w:val="9"/>
        <w:rPr>
          <w:rFonts w:hint="eastAsia" w:asciiTheme="minorEastAsia" w:hAnsiTheme="minorEastAsia" w:eastAsiaTheme="minorEastAsia" w:cstheme="minorEastAsia"/>
          <w:color w:val="000000"/>
          <w:w w:val="100"/>
          <w:position w:val="0"/>
          <w:lang w:val="zh-CN" w:eastAsia="zh-CN" w:bidi="zh-CN"/>
        </w:rPr>
      </w:pPr>
    </w:p>
    <w:p>
      <w:pPr>
        <w:pStyle w:val="22"/>
        <w:keepNext w:val="0"/>
        <w:keepLines w:val="0"/>
        <w:widowControl w:val="0"/>
        <w:shd w:val="clear" w:color="auto" w:fill="auto"/>
        <w:tabs>
          <w:tab w:val="left" w:pos="832"/>
        </w:tabs>
        <w:bidi w:val="0"/>
        <w:spacing w:before="0" w:after="0"/>
        <w:ind w:left="0" w:right="0" w:firstLine="0"/>
        <w:jc w:val="both"/>
        <w:outlineLvl w:val="9"/>
        <w:rPr>
          <w:rFonts w:hint="eastAsia" w:asciiTheme="minorEastAsia" w:hAnsiTheme="minorEastAsia" w:eastAsiaTheme="minorEastAsia" w:cstheme="minorEastAsia"/>
          <w:color w:val="000000"/>
          <w:w w:val="100"/>
          <w:position w:val="0"/>
          <w:lang w:val="zh-CN" w:eastAsia="zh-CN" w:bidi="zh-CN"/>
        </w:rPr>
      </w:pPr>
    </w:p>
    <w:p>
      <w:pPr>
        <w:pStyle w:val="22"/>
        <w:keepNext w:val="0"/>
        <w:keepLines w:val="0"/>
        <w:widowControl w:val="0"/>
        <w:shd w:val="clear" w:color="auto" w:fill="auto"/>
        <w:tabs>
          <w:tab w:val="left" w:pos="832"/>
        </w:tabs>
        <w:bidi w:val="0"/>
        <w:spacing w:before="0" w:after="0"/>
        <w:ind w:left="0" w:right="0" w:firstLine="0"/>
        <w:jc w:val="both"/>
        <w:outlineLvl w:val="9"/>
        <w:rPr>
          <w:rFonts w:hint="eastAsia" w:asciiTheme="minorEastAsia" w:hAnsiTheme="minorEastAsia" w:eastAsiaTheme="minorEastAsia" w:cstheme="minorEastAsia"/>
          <w:color w:val="000000"/>
          <w:w w:val="100"/>
          <w:position w:val="0"/>
          <w:lang w:val="zh-CN" w:eastAsia="zh-CN" w:bidi="zh-CN"/>
        </w:rPr>
      </w:pPr>
    </w:p>
    <w:p>
      <w:pPr>
        <w:pStyle w:val="22"/>
        <w:keepNext w:val="0"/>
        <w:keepLines w:val="0"/>
        <w:widowControl w:val="0"/>
        <w:shd w:val="clear" w:color="auto" w:fill="auto"/>
        <w:tabs>
          <w:tab w:val="left" w:pos="832"/>
        </w:tabs>
        <w:bidi w:val="0"/>
        <w:spacing w:before="0" w:after="0"/>
        <w:ind w:left="0" w:right="0" w:firstLine="0"/>
        <w:jc w:val="both"/>
        <w:outlineLvl w:val="9"/>
        <w:rPr>
          <w:rFonts w:hint="eastAsia" w:asciiTheme="minorEastAsia" w:hAnsiTheme="minorEastAsia" w:eastAsiaTheme="minorEastAsia" w:cstheme="minorEastAsia"/>
          <w:color w:val="000000"/>
          <w:w w:val="100"/>
          <w:position w:val="0"/>
          <w:lang w:val="zh-CN" w:eastAsia="zh-CN" w:bidi="zh-CN"/>
        </w:rPr>
      </w:pPr>
    </w:p>
    <w:p>
      <w:pPr>
        <w:pStyle w:val="22"/>
        <w:keepNext w:val="0"/>
        <w:keepLines w:val="0"/>
        <w:widowControl w:val="0"/>
        <w:shd w:val="clear" w:color="auto" w:fill="auto"/>
        <w:tabs>
          <w:tab w:val="left" w:pos="832"/>
        </w:tabs>
        <w:bidi w:val="0"/>
        <w:spacing w:before="0" w:after="0"/>
        <w:ind w:left="0" w:right="0" w:firstLine="0"/>
        <w:jc w:val="both"/>
        <w:outlineLvl w:val="9"/>
        <w:rPr>
          <w:rFonts w:hint="eastAsia" w:asciiTheme="minorEastAsia" w:hAnsiTheme="minorEastAsia" w:eastAsiaTheme="minorEastAsia" w:cstheme="minorEastAsia"/>
          <w:color w:val="000000"/>
          <w:w w:val="100"/>
          <w:position w:val="0"/>
          <w:lang w:val="zh-CN" w:eastAsia="zh-CN" w:bidi="zh-CN"/>
        </w:rPr>
      </w:pPr>
    </w:p>
    <w:p>
      <w:pPr>
        <w:pStyle w:val="22"/>
        <w:keepNext w:val="0"/>
        <w:keepLines w:val="0"/>
        <w:widowControl w:val="0"/>
        <w:shd w:val="clear" w:color="auto" w:fill="auto"/>
        <w:tabs>
          <w:tab w:val="left" w:pos="832"/>
        </w:tabs>
        <w:bidi w:val="0"/>
        <w:spacing w:before="0" w:after="0"/>
        <w:ind w:left="0" w:right="0" w:firstLine="0"/>
        <w:jc w:val="both"/>
        <w:outlineLvl w:val="9"/>
        <w:rPr>
          <w:rFonts w:hint="eastAsia" w:asciiTheme="minorEastAsia" w:hAnsiTheme="minorEastAsia" w:eastAsiaTheme="minorEastAsia" w:cstheme="minorEastAsia"/>
          <w:color w:val="000000"/>
          <w:w w:val="100"/>
          <w:position w:val="0"/>
          <w:lang w:val="zh-CN" w:eastAsia="zh-CN" w:bidi="zh-CN"/>
        </w:rPr>
      </w:pPr>
    </w:p>
    <w:p>
      <w:pPr>
        <w:pStyle w:val="22"/>
        <w:keepNext w:val="0"/>
        <w:keepLines w:val="0"/>
        <w:widowControl w:val="0"/>
        <w:shd w:val="clear" w:color="auto" w:fill="auto"/>
        <w:tabs>
          <w:tab w:val="left" w:pos="832"/>
        </w:tabs>
        <w:bidi w:val="0"/>
        <w:spacing w:before="0" w:after="0"/>
        <w:ind w:left="0" w:right="0" w:firstLine="0"/>
        <w:jc w:val="both"/>
        <w:outlineLvl w:val="9"/>
        <w:rPr>
          <w:rFonts w:hint="eastAsia" w:asciiTheme="minorEastAsia" w:hAnsiTheme="minorEastAsia" w:eastAsiaTheme="minorEastAsia" w:cstheme="minorEastAsia"/>
          <w:color w:val="000000"/>
          <w:w w:val="100"/>
          <w:position w:val="0"/>
          <w:lang w:val="zh-CN" w:eastAsia="zh-CN" w:bidi="zh-CN"/>
        </w:rPr>
      </w:pPr>
    </w:p>
    <w:p>
      <w:pPr>
        <w:pStyle w:val="22"/>
        <w:keepNext w:val="0"/>
        <w:keepLines w:val="0"/>
        <w:widowControl w:val="0"/>
        <w:shd w:val="clear" w:color="auto" w:fill="auto"/>
        <w:tabs>
          <w:tab w:val="left" w:pos="832"/>
        </w:tabs>
        <w:bidi w:val="0"/>
        <w:spacing w:before="0" w:after="0"/>
        <w:ind w:left="0" w:right="0" w:firstLine="0"/>
        <w:jc w:val="both"/>
        <w:outlineLvl w:val="9"/>
        <w:rPr>
          <w:rFonts w:hint="eastAsia" w:asciiTheme="minorEastAsia" w:hAnsiTheme="minorEastAsia" w:eastAsiaTheme="minorEastAsia" w:cstheme="minorEastAsia"/>
          <w:color w:val="000000"/>
          <w:w w:val="100"/>
          <w:position w:val="0"/>
          <w:lang w:val="zh-CN" w:eastAsia="zh-CN" w:bidi="zh-CN"/>
        </w:rPr>
      </w:pPr>
    </w:p>
    <w:p>
      <w:pPr>
        <w:pStyle w:val="22"/>
        <w:keepNext w:val="0"/>
        <w:keepLines w:val="0"/>
        <w:widowControl w:val="0"/>
        <w:shd w:val="clear" w:color="auto" w:fill="auto"/>
        <w:tabs>
          <w:tab w:val="left" w:pos="832"/>
        </w:tabs>
        <w:bidi w:val="0"/>
        <w:spacing w:before="0" w:after="0"/>
        <w:ind w:left="0" w:right="0" w:firstLine="0"/>
        <w:jc w:val="both"/>
        <w:outlineLvl w:val="9"/>
        <w:rPr>
          <w:rFonts w:hint="eastAsia" w:asciiTheme="minorEastAsia" w:hAnsiTheme="minorEastAsia" w:eastAsiaTheme="minorEastAsia" w:cstheme="minorEastAsia"/>
          <w:color w:val="000000"/>
          <w:w w:val="100"/>
          <w:position w:val="0"/>
          <w:lang w:val="zh-CN" w:eastAsia="zh-CN" w:bidi="zh-CN"/>
        </w:rPr>
      </w:pPr>
    </w:p>
    <w:p>
      <w:pPr>
        <w:pStyle w:val="22"/>
        <w:keepNext w:val="0"/>
        <w:keepLines w:val="0"/>
        <w:widowControl w:val="0"/>
        <w:shd w:val="clear" w:color="auto" w:fill="auto"/>
        <w:tabs>
          <w:tab w:val="left" w:pos="832"/>
        </w:tabs>
        <w:bidi w:val="0"/>
        <w:spacing w:before="0" w:after="0"/>
        <w:ind w:left="0" w:right="0" w:firstLine="0"/>
        <w:jc w:val="both"/>
        <w:outlineLvl w:val="9"/>
        <w:rPr>
          <w:rFonts w:hint="eastAsia" w:asciiTheme="minorEastAsia" w:hAnsiTheme="minorEastAsia" w:eastAsiaTheme="minorEastAsia" w:cstheme="minorEastAsia"/>
          <w:color w:val="000000"/>
          <w:w w:val="100"/>
          <w:position w:val="0"/>
          <w:lang w:val="zh-CN" w:eastAsia="zh-CN" w:bidi="zh-CN"/>
        </w:rPr>
      </w:pPr>
    </w:p>
    <w:p>
      <w:pPr>
        <w:pStyle w:val="22"/>
        <w:keepNext w:val="0"/>
        <w:keepLines w:val="0"/>
        <w:widowControl w:val="0"/>
        <w:shd w:val="clear" w:color="auto" w:fill="auto"/>
        <w:tabs>
          <w:tab w:val="left" w:pos="832"/>
        </w:tabs>
        <w:bidi w:val="0"/>
        <w:spacing w:before="0" w:after="0"/>
        <w:ind w:left="0" w:right="0" w:firstLine="0"/>
        <w:jc w:val="both"/>
        <w:outlineLvl w:val="9"/>
        <w:rPr>
          <w:rFonts w:hint="eastAsia" w:asciiTheme="minorEastAsia" w:hAnsiTheme="minorEastAsia" w:eastAsiaTheme="minorEastAsia" w:cstheme="minorEastAsia"/>
          <w:color w:val="000000"/>
          <w:w w:val="100"/>
          <w:position w:val="0"/>
          <w:lang w:val="zh-CN" w:eastAsia="zh-CN" w:bidi="zh-CN"/>
        </w:rPr>
      </w:pPr>
    </w:p>
    <w:p>
      <w:pPr>
        <w:pStyle w:val="18"/>
        <w:keepNext w:val="0"/>
        <w:keepLines w:val="0"/>
        <w:widowControl w:val="0"/>
        <w:shd w:val="clear" w:color="auto" w:fill="auto"/>
        <w:bidi w:val="0"/>
        <w:spacing w:before="0" w:after="0" w:line="533" w:lineRule="exact"/>
        <w:ind w:right="0"/>
        <w:jc w:val="left"/>
        <w:rPr>
          <w:rFonts w:hint="eastAsia" w:asciiTheme="minorEastAsia" w:hAnsiTheme="minorEastAsia" w:eastAsiaTheme="minorEastAsia" w:cstheme="minorEastAsia"/>
          <w:color w:val="000000"/>
          <w:w w:val="100"/>
          <w:position w:val="0"/>
          <w:lang w:val="zh-CN" w:eastAsia="zh-CN" w:bidi="zh-CN"/>
        </w:rPr>
        <w:sectPr>
          <w:footerReference r:id="rId6" w:type="default"/>
          <w:type w:val="continuous"/>
          <w:pgSz w:w="11900" w:h="16840"/>
          <w:pgMar w:top="2112" w:right="1241" w:bottom="1969" w:left="1241" w:header="850" w:footer="850" w:gutter="0"/>
          <w:pgNumType w:fmt="decimal"/>
          <w:cols w:space="720" w:num="1"/>
          <w:rtlGutter w:val="0"/>
          <w:docGrid w:linePitch="360" w:charSpace="0"/>
        </w:sectPr>
      </w:pPr>
    </w:p>
    <w:p>
      <w:pPr>
        <w:pStyle w:val="18"/>
        <w:keepNext w:val="0"/>
        <w:keepLines w:val="0"/>
        <w:widowControl w:val="0"/>
        <w:shd w:val="clear" w:color="auto" w:fill="auto"/>
        <w:bidi w:val="0"/>
        <w:spacing w:before="0" w:after="0" w:line="533" w:lineRule="exact"/>
        <w:ind w:right="0"/>
        <w:jc w:val="left"/>
        <w:rPr>
          <w:rFonts w:hint="eastAsia" w:asciiTheme="minorEastAsia" w:hAnsiTheme="minorEastAsia" w:eastAsiaTheme="minorEastAsia" w:cstheme="minorEastAsia"/>
          <w:color w:val="000000"/>
          <w:w w:val="100"/>
          <w:position w:val="0"/>
          <w:lang w:val="zh-CN" w:eastAsia="zh-CN" w:bidi="zh-CN"/>
        </w:rPr>
      </w:pPr>
    </w:p>
    <w:p>
      <w:pPr>
        <w:pStyle w:val="18"/>
        <w:keepNext w:val="0"/>
        <w:keepLines w:val="0"/>
        <w:widowControl w:val="0"/>
        <w:shd w:val="clear" w:color="auto" w:fill="auto"/>
        <w:bidi w:val="0"/>
        <w:spacing w:before="0" w:after="0" w:line="533" w:lineRule="exact"/>
        <w:ind w:left="0" w:right="0" w:firstLine="760"/>
        <w:jc w:val="left"/>
        <w:rPr>
          <w:rFonts w:hint="eastAsia" w:asciiTheme="minorEastAsia" w:hAnsiTheme="minorEastAsia" w:eastAsiaTheme="minorEastAsia" w:cstheme="minorEastAsia"/>
          <w:color w:val="000000"/>
          <w:w w:val="100"/>
          <w:position w:val="0"/>
          <w:lang w:val="zh-CN" w:eastAsia="zh-CN" w:bidi="zh-CN"/>
        </w:rPr>
      </w:pPr>
      <w:r>
        <w:rPr>
          <w:rFonts w:hint="eastAsia" w:asciiTheme="minorEastAsia" w:hAnsiTheme="minorEastAsia" w:eastAsiaTheme="minorEastAsia" w:cstheme="minorEastAsia"/>
          <w:color w:val="000000"/>
          <w:w w:val="100"/>
          <w:position w:val="0"/>
          <w:lang w:val="zh-CN" w:eastAsia="zh-CN" w:bidi="zh-CN"/>
        </w:rPr>
        <w:t>第一章    总则</w:t>
      </w:r>
    </w:p>
    <w:p>
      <w:pPr>
        <w:pStyle w:val="18"/>
        <w:keepNext w:val="0"/>
        <w:keepLines w:val="0"/>
        <w:widowControl w:val="0"/>
        <w:shd w:val="clear" w:color="auto" w:fill="auto"/>
        <w:bidi w:val="0"/>
        <w:spacing w:before="0" w:after="0" w:line="533" w:lineRule="exact"/>
        <w:ind w:left="0" w:right="0" w:firstLine="760"/>
        <w:jc w:val="left"/>
        <w:rPr>
          <w:rFonts w:hint="eastAsia" w:asciiTheme="minorEastAsia" w:hAnsiTheme="minorEastAsia" w:eastAsiaTheme="minorEastAsia" w:cstheme="minorEastAsia"/>
          <w:color w:val="000000"/>
          <w:w w:val="100"/>
          <w:position w:val="0"/>
          <w:lang w:val="zh-CN" w:eastAsia="zh-CN" w:bidi="zh-CN"/>
        </w:rPr>
      </w:pPr>
      <w:r>
        <w:rPr>
          <w:rFonts w:hint="eastAsia" w:asciiTheme="minorEastAsia" w:hAnsiTheme="minorEastAsia" w:eastAsiaTheme="minorEastAsia" w:cstheme="minorEastAsia"/>
          <w:color w:val="000000"/>
          <w:w w:val="100"/>
          <w:position w:val="0"/>
          <w:lang w:val="zh-CN" w:eastAsia="zh-CN" w:bidi="zh-CN"/>
        </w:rPr>
        <w:t>第一条  为了不断强化工程施工过程的管理，建立健全质量、安全等长效机制，杜绝各类事故的发生，建立以人为本的人事管理模式，激励每一位员工实现服务为中心的工作目标，本着体现激励和公正两个目的，为了规范员工的工作行为，鞭策和鼓励员工积极向上，充分发挥员工的积极性与创造性，提高工作效率，根据有关规定，结合本公司项目的施工生产特点，对工程管理部人员、工区、分包单位人员、操作班组特制定本奖罚制度。</w:t>
      </w:r>
    </w:p>
    <w:p>
      <w:pPr>
        <w:pStyle w:val="18"/>
        <w:keepNext w:val="0"/>
        <w:keepLines w:val="0"/>
        <w:widowControl w:val="0"/>
        <w:shd w:val="clear" w:color="auto" w:fill="auto"/>
        <w:bidi w:val="0"/>
        <w:spacing w:before="0" w:after="0" w:line="533" w:lineRule="exact"/>
        <w:ind w:left="0" w:right="0" w:firstLine="760"/>
        <w:jc w:val="left"/>
        <w:rPr>
          <w:rFonts w:hint="eastAsia" w:asciiTheme="minorEastAsia" w:hAnsiTheme="minorEastAsia" w:eastAsiaTheme="minorEastAsia" w:cstheme="minorEastAsia"/>
          <w:color w:val="000000"/>
          <w:w w:val="100"/>
          <w:position w:val="0"/>
          <w:lang w:val="zh-CN" w:eastAsia="zh-CN" w:bidi="zh-CN"/>
        </w:rPr>
      </w:pPr>
      <w:r>
        <w:rPr>
          <w:rFonts w:hint="eastAsia" w:asciiTheme="minorEastAsia" w:hAnsiTheme="minorEastAsia" w:eastAsiaTheme="minorEastAsia" w:cstheme="minorEastAsia"/>
          <w:color w:val="000000"/>
          <w:w w:val="100"/>
          <w:position w:val="0"/>
          <w:lang w:val="zh-CN" w:eastAsia="zh-CN" w:bidi="zh-CN"/>
        </w:rPr>
        <w:t>第二条  适用范围</w:t>
      </w:r>
    </w:p>
    <w:p>
      <w:pPr>
        <w:pStyle w:val="18"/>
        <w:keepNext w:val="0"/>
        <w:keepLines w:val="0"/>
        <w:widowControl w:val="0"/>
        <w:shd w:val="clear" w:color="auto" w:fill="auto"/>
        <w:bidi w:val="0"/>
        <w:spacing w:before="0" w:after="0" w:line="533" w:lineRule="exact"/>
        <w:ind w:left="0" w:right="0" w:firstLine="760"/>
        <w:jc w:val="left"/>
        <w:rPr>
          <w:rFonts w:hint="eastAsia" w:asciiTheme="minorEastAsia" w:hAnsiTheme="minorEastAsia" w:eastAsiaTheme="minorEastAsia" w:cstheme="minorEastAsia"/>
          <w:color w:val="000000"/>
          <w:w w:val="100"/>
          <w:position w:val="0"/>
          <w:lang w:val="zh-CN" w:eastAsia="zh-CN" w:bidi="zh-CN"/>
        </w:rPr>
      </w:pPr>
      <w:r>
        <w:rPr>
          <w:rFonts w:hint="eastAsia" w:asciiTheme="minorEastAsia" w:hAnsiTheme="minorEastAsia" w:eastAsiaTheme="minorEastAsia" w:cstheme="minorEastAsia"/>
          <w:color w:val="000000"/>
          <w:w w:val="100"/>
          <w:position w:val="0"/>
          <w:lang w:val="zh-CN" w:eastAsia="zh-CN" w:bidi="zh-CN"/>
        </w:rPr>
        <w:t>本制度适用于工程管理部及参与本项目施工签订劳务分包合同的劳务协作单位、操作班组。</w:t>
      </w:r>
    </w:p>
    <w:p>
      <w:pPr>
        <w:pStyle w:val="18"/>
        <w:keepNext w:val="0"/>
        <w:keepLines w:val="0"/>
        <w:widowControl w:val="0"/>
        <w:shd w:val="clear" w:color="auto" w:fill="auto"/>
        <w:bidi w:val="0"/>
        <w:spacing w:before="0" w:after="0" w:line="533" w:lineRule="exact"/>
        <w:ind w:left="0" w:right="0" w:firstLine="760"/>
        <w:jc w:val="left"/>
        <w:rPr>
          <w:rFonts w:hint="eastAsia" w:asciiTheme="minorEastAsia" w:hAnsiTheme="minorEastAsia" w:eastAsiaTheme="minorEastAsia" w:cstheme="minorEastAsia"/>
          <w:color w:val="000000"/>
          <w:w w:val="100"/>
          <w:position w:val="0"/>
          <w:lang w:val="zh-CN" w:eastAsia="zh-CN" w:bidi="zh-CN"/>
        </w:rPr>
      </w:pPr>
      <w:r>
        <w:rPr>
          <w:rFonts w:hint="eastAsia" w:asciiTheme="minorEastAsia" w:hAnsiTheme="minorEastAsia" w:eastAsiaTheme="minorEastAsia" w:cstheme="minorEastAsia"/>
          <w:color w:val="000000"/>
          <w:w w:val="100"/>
          <w:position w:val="0"/>
          <w:lang w:val="zh-CN" w:eastAsia="zh-CN" w:bidi="zh-CN"/>
        </w:rPr>
        <w:t>凡对质量事故负有重大责任、构成犯罪而被依法追究刑事责任者，不适用本制度，但由司法机关查处而免予起诉或不予刑事处罚的，则应按本制度的有关规定进行处罚。</w:t>
      </w:r>
    </w:p>
    <w:p>
      <w:pPr>
        <w:pStyle w:val="18"/>
        <w:keepNext w:val="0"/>
        <w:keepLines w:val="0"/>
        <w:widowControl w:val="0"/>
        <w:shd w:val="clear" w:color="auto" w:fill="auto"/>
        <w:bidi w:val="0"/>
        <w:spacing w:before="0" w:after="0" w:line="533" w:lineRule="exact"/>
        <w:ind w:left="0" w:right="0" w:firstLine="760"/>
        <w:jc w:val="left"/>
        <w:rPr>
          <w:rFonts w:hint="eastAsia" w:asciiTheme="minorEastAsia" w:hAnsiTheme="minorEastAsia" w:eastAsiaTheme="minorEastAsia" w:cstheme="minorEastAsia"/>
          <w:color w:val="000000"/>
          <w:w w:val="100"/>
          <w:position w:val="0"/>
          <w:lang w:val="zh-CN" w:eastAsia="zh-CN" w:bidi="zh-CN"/>
        </w:rPr>
      </w:pPr>
      <w:r>
        <w:rPr>
          <w:rFonts w:hint="eastAsia" w:asciiTheme="minorEastAsia" w:hAnsiTheme="minorEastAsia" w:eastAsiaTheme="minorEastAsia" w:cstheme="minorEastAsia"/>
          <w:color w:val="000000"/>
          <w:w w:val="100"/>
          <w:position w:val="0"/>
          <w:lang w:val="zh-CN" w:eastAsia="zh-CN" w:bidi="zh-CN"/>
        </w:rPr>
        <w:t>因不可抗拒因素所造成的质量事故，不适用本制度。</w:t>
      </w:r>
    </w:p>
    <w:p>
      <w:pPr>
        <w:pStyle w:val="18"/>
        <w:keepNext w:val="0"/>
        <w:keepLines w:val="0"/>
        <w:widowControl w:val="0"/>
        <w:shd w:val="clear" w:color="auto" w:fill="auto"/>
        <w:bidi w:val="0"/>
        <w:spacing w:before="0" w:after="0" w:line="533" w:lineRule="exact"/>
        <w:ind w:left="0" w:right="0" w:firstLine="760"/>
        <w:jc w:val="left"/>
        <w:rPr>
          <w:rFonts w:hint="eastAsia" w:asciiTheme="minorEastAsia" w:hAnsiTheme="minorEastAsia" w:eastAsiaTheme="minorEastAsia" w:cstheme="minorEastAsia"/>
          <w:color w:val="000000"/>
          <w:w w:val="100"/>
          <w:position w:val="0"/>
          <w:lang w:val="zh-CN" w:eastAsia="zh-CN" w:bidi="zh-CN"/>
        </w:rPr>
      </w:pPr>
      <w:r>
        <w:rPr>
          <w:rFonts w:hint="eastAsia" w:asciiTheme="minorEastAsia" w:hAnsiTheme="minorEastAsia" w:eastAsiaTheme="minorEastAsia" w:cstheme="minorEastAsia"/>
          <w:color w:val="000000"/>
          <w:w w:val="100"/>
          <w:position w:val="0"/>
          <w:lang w:val="zh-CN" w:eastAsia="zh-CN" w:bidi="zh-CN"/>
        </w:rPr>
        <w:t>由上级机关负责调查并处理的质量事故，按上级机关处罚执行，要求项目部处理部分，适用本制度。</w:t>
      </w:r>
    </w:p>
    <w:p>
      <w:pPr>
        <w:pStyle w:val="18"/>
        <w:keepNext w:val="0"/>
        <w:keepLines w:val="0"/>
        <w:widowControl w:val="0"/>
        <w:shd w:val="clear" w:color="auto" w:fill="auto"/>
        <w:bidi w:val="0"/>
        <w:spacing w:before="0" w:after="0" w:line="533" w:lineRule="exact"/>
        <w:ind w:left="0" w:right="0" w:firstLine="760"/>
        <w:jc w:val="left"/>
        <w:rPr>
          <w:rFonts w:hint="eastAsia" w:asciiTheme="minorEastAsia" w:hAnsiTheme="minorEastAsia" w:eastAsiaTheme="minorEastAsia" w:cstheme="minorEastAsia"/>
          <w:color w:val="000000"/>
          <w:w w:val="100"/>
          <w:position w:val="0"/>
          <w:lang w:val="zh-CN" w:eastAsia="zh-CN" w:bidi="zh-CN"/>
        </w:rPr>
      </w:pPr>
      <w:r>
        <w:rPr>
          <w:rFonts w:hint="eastAsia" w:asciiTheme="minorEastAsia" w:hAnsiTheme="minorEastAsia" w:eastAsiaTheme="minorEastAsia" w:cstheme="minorEastAsia"/>
          <w:color w:val="000000"/>
          <w:w w:val="100"/>
          <w:position w:val="0"/>
          <w:lang w:val="zh-CN" w:eastAsia="zh-CN" w:bidi="zh-CN"/>
        </w:rPr>
        <w:t>第二章    考核机构与考核时间</w:t>
      </w:r>
    </w:p>
    <w:p>
      <w:pPr>
        <w:pStyle w:val="18"/>
        <w:keepNext w:val="0"/>
        <w:keepLines w:val="0"/>
        <w:widowControl w:val="0"/>
        <w:shd w:val="clear" w:color="auto" w:fill="auto"/>
        <w:bidi w:val="0"/>
        <w:spacing w:before="0" w:after="0" w:line="533" w:lineRule="exact"/>
        <w:ind w:left="0" w:right="0" w:firstLine="760"/>
        <w:jc w:val="left"/>
        <w:rPr>
          <w:rFonts w:hint="eastAsia" w:asciiTheme="minorEastAsia" w:hAnsiTheme="minorEastAsia" w:eastAsiaTheme="minorEastAsia" w:cstheme="minorEastAsia"/>
          <w:color w:val="000000"/>
          <w:w w:val="100"/>
          <w:position w:val="0"/>
          <w:lang w:val="zh-CN" w:eastAsia="zh-CN" w:bidi="zh-CN"/>
        </w:rPr>
      </w:pPr>
      <w:r>
        <w:rPr>
          <w:rFonts w:hint="eastAsia" w:asciiTheme="minorEastAsia" w:hAnsiTheme="minorEastAsia" w:eastAsiaTheme="minorEastAsia" w:cstheme="minorEastAsia"/>
          <w:color w:val="000000"/>
          <w:w w:val="100"/>
          <w:position w:val="0"/>
          <w:lang w:val="zh-CN" w:eastAsia="zh-CN" w:bidi="zh-CN"/>
        </w:rPr>
        <w:t>第三条  工程管理部是现场技术管理、科技档案归档、现场工程量计量的考核机构，对本标段现场技术情况进行检察考核。</w:t>
      </w:r>
    </w:p>
    <w:p>
      <w:pPr>
        <w:pStyle w:val="18"/>
        <w:keepNext w:val="0"/>
        <w:keepLines w:val="0"/>
        <w:widowControl w:val="0"/>
        <w:shd w:val="clear" w:color="auto" w:fill="auto"/>
        <w:bidi w:val="0"/>
        <w:spacing w:before="0" w:after="0" w:line="533" w:lineRule="exact"/>
        <w:ind w:left="0" w:right="0" w:firstLine="760"/>
        <w:jc w:val="left"/>
        <w:rPr>
          <w:rFonts w:hint="eastAsia" w:asciiTheme="minorEastAsia" w:hAnsiTheme="minorEastAsia" w:eastAsiaTheme="minorEastAsia" w:cstheme="minorEastAsia"/>
          <w:color w:val="000000"/>
          <w:w w:val="100"/>
          <w:position w:val="0"/>
          <w:lang w:val="zh-CN" w:eastAsia="zh-CN" w:bidi="zh-CN"/>
        </w:rPr>
      </w:pPr>
      <w:r>
        <w:rPr>
          <w:rFonts w:hint="eastAsia" w:asciiTheme="minorEastAsia" w:hAnsiTheme="minorEastAsia" w:eastAsiaTheme="minorEastAsia" w:cstheme="minorEastAsia"/>
          <w:color w:val="000000"/>
          <w:w w:val="100"/>
          <w:position w:val="0"/>
          <w:lang w:val="zh-CN" w:eastAsia="zh-CN" w:bidi="zh-CN"/>
        </w:rPr>
        <w:t>第四条  考核时间</w:t>
      </w:r>
    </w:p>
    <w:p>
      <w:pPr>
        <w:pStyle w:val="18"/>
        <w:keepNext w:val="0"/>
        <w:keepLines w:val="0"/>
        <w:widowControl w:val="0"/>
        <w:shd w:val="clear" w:color="auto" w:fill="auto"/>
        <w:bidi w:val="0"/>
        <w:spacing w:before="0" w:after="0" w:line="533" w:lineRule="exact"/>
        <w:ind w:left="0" w:right="0" w:firstLine="760"/>
        <w:jc w:val="left"/>
        <w:rPr>
          <w:rFonts w:hint="eastAsia" w:asciiTheme="minorEastAsia" w:hAnsiTheme="minorEastAsia" w:eastAsiaTheme="minorEastAsia" w:cstheme="minorEastAsia"/>
          <w:color w:val="000000"/>
          <w:w w:val="100"/>
          <w:position w:val="0"/>
          <w:lang w:val="zh-CN" w:eastAsia="zh-CN" w:bidi="zh-CN"/>
        </w:rPr>
      </w:pPr>
      <w:r>
        <w:rPr>
          <w:rFonts w:hint="eastAsia" w:asciiTheme="minorEastAsia" w:hAnsiTheme="minorEastAsia" w:eastAsiaTheme="minorEastAsia" w:cstheme="minorEastAsia"/>
          <w:color w:val="000000"/>
          <w:w w:val="100"/>
          <w:position w:val="0"/>
          <w:lang w:val="zh-CN" w:eastAsia="zh-CN" w:bidi="zh-CN"/>
        </w:rPr>
        <w:t>工程管理部每月对所在部门所属员工及架子队施工作业进行一次考核，考核结果在月度工作分析会上进行公布。</w:t>
      </w:r>
    </w:p>
    <w:p>
      <w:pPr>
        <w:pStyle w:val="18"/>
        <w:keepNext w:val="0"/>
        <w:keepLines w:val="0"/>
        <w:widowControl w:val="0"/>
        <w:shd w:val="clear" w:color="auto" w:fill="auto"/>
        <w:bidi w:val="0"/>
        <w:spacing w:before="0" w:after="0" w:line="533" w:lineRule="exact"/>
        <w:ind w:left="0" w:right="0" w:firstLine="760"/>
        <w:jc w:val="left"/>
        <w:rPr>
          <w:rFonts w:hint="eastAsia" w:asciiTheme="minorEastAsia" w:hAnsiTheme="minorEastAsia" w:eastAsiaTheme="minorEastAsia" w:cstheme="minorEastAsia"/>
          <w:color w:val="000000"/>
          <w:w w:val="100"/>
          <w:position w:val="0"/>
          <w:lang w:val="zh-CN" w:eastAsia="zh-CN" w:bidi="zh-CN"/>
        </w:rPr>
      </w:pPr>
      <w:r>
        <w:rPr>
          <w:rFonts w:hint="eastAsia" w:asciiTheme="minorEastAsia" w:hAnsiTheme="minorEastAsia" w:eastAsiaTheme="minorEastAsia" w:cstheme="minorEastAsia"/>
          <w:color w:val="000000"/>
          <w:w w:val="100"/>
          <w:position w:val="0"/>
          <w:lang w:val="zh-CN" w:eastAsia="zh-CN" w:bidi="zh-CN"/>
        </w:rPr>
        <w:t>第三章    奖罚原则</w:t>
      </w:r>
    </w:p>
    <w:p>
      <w:pPr>
        <w:pStyle w:val="18"/>
        <w:keepNext w:val="0"/>
        <w:keepLines w:val="0"/>
        <w:widowControl w:val="0"/>
        <w:shd w:val="clear" w:color="auto" w:fill="auto"/>
        <w:bidi w:val="0"/>
        <w:spacing w:before="0" w:after="0" w:line="533" w:lineRule="exact"/>
        <w:ind w:left="0" w:right="0" w:firstLine="760"/>
        <w:jc w:val="left"/>
        <w:rPr>
          <w:rFonts w:hint="eastAsia" w:asciiTheme="minorEastAsia" w:hAnsiTheme="minorEastAsia" w:eastAsiaTheme="minorEastAsia" w:cstheme="minorEastAsia"/>
          <w:color w:val="000000"/>
          <w:w w:val="100"/>
          <w:position w:val="0"/>
          <w:lang w:val="zh-CN" w:eastAsia="zh-CN" w:bidi="zh-CN"/>
        </w:rPr>
      </w:pPr>
      <w:r>
        <w:rPr>
          <w:rFonts w:hint="eastAsia" w:asciiTheme="minorEastAsia" w:hAnsiTheme="minorEastAsia" w:eastAsiaTheme="minorEastAsia" w:cstheme="minorEastAsia"/>
          <w:color w:val="000000"/>
          <w:w w:val="100"/>
          <w:position w:val="0"/>
          <w:lang w:val="zh-CN" w:eastAsia="zh-CN" w:bidi="zh-CN"/>
        </w:rPr>
        <w:t>第五条  奖惩工作必须以事实为依据，以公司规章制度为准绳，做到依法行事，以理服人。</w:t>
      </w:r>
    </w:p>
    <w:p>
      <w:pPr>
        <w:pStyle w:val="18"/>
        <w:keepNext w:val="0"/>
        <w:keepLines w:val="0"/>
        <w:widowControl w:val="0"/>
        <w:shd w:val="clear" w:color="auto" w:fill="auto"/>
        <w:bidi w:val="0"/>
        <w:spacing w:before="0" w:after="0" w:line="533" w:lineRule="exact"/>
        <w:ind w:left="0" w:right="0" w:firstLine="760"/>
        <w:jc w:val="left"/>
        <w:rPr>
          <w:rFonts w:hint="eastAsia" w:asciiTheme="minorEastAsia" w:hAnsiTheme="minorEastAsia" w:eastAsiaTheme="minorEastAsia" w:cstheme="minorEastAsia"/>
          <w:color w:val="000000"/>
          <w:w w:val="100"/>
          <w:position w:val="0"/>
          <w:lang w:val="zh-CN" w:eastAsia="zh-CN" w:bidi="zh-CN"/>
        </w:rPr>
      </w:pPr>
      <w:r>
        <w:rPr>
          <w:rFonts w:hint="eastAsia" w:asciiTheme="minorEastAsia" w:hAnsiTheme="minorEastAsia" w:eastAsiaTheme="minorEastAsia" w:cstheme="minorEastAsia"/>
          <w:color w:val="000000"/>
          <w:w w:val="100"/>
          <w:position w:val="0"/>
          <w:lang w:val="zh-CN" w:eastAsia="zh-CN" w:bidi="zh-CN"/>
        </w:rPr>
        <w:t>第六条  奖惩工作应坚持教育为主，惩处为辅，精神鼓励为主，物质鼓励为辅的方针。</w:t>
      </w:r>
    </w:p>
    <w:p>
      <w:pPr>
        <w:pStyle w:val="18"/>
        <w:keepNext w:val="0"/>
        <w:keepLines w:val="0"/>
        <w:widowControl w:val="0"/>
        <w:shd w:val="clear" w:color="auto" w:fill="auto"/>
        <w:bidi w:val="0"/>
        <w:spacing w:before="0" w:after="0" w:line="533" w:lineRule="exact"/>
        <w:ind w:left="0" w:right="0" w:firstLine="760"/>
        <w:jc w:val="left"/>
        <w:rPr>
          <w:rFonts w:hint="eastAsia" w:asciiTheme="minorEastAsia" w:hAnsiTheme="minorEastAsia" w:eastAsiaTheme="minorEastAsia" w:cstheme="minorEastAsia"/>
          <w:color w:val="000000"/>
          <w:w w:val="100"/>
          <w:position w:val="0"/>
          <w:lang w:val="zh-CN" w:eastAsia="zh-CN" w:bidi="zh-CN"/>
        </w:rPr>
      </w:pPr>
      <w:r>
        <w:rPr>
          <w:rFonts w:hint="eastAsia" w:asciiTheme="minorEastAsia" w:hAnsiTheme="minorEastAsia" w:eastAsiaTheme="minorEastAsia" w:cstheme="minorEastAsia"/>
          <w:color w:val="000000"/>
          <w:w w:val="100"/>
          <w:position w:val="0"/>
          <w:lang w:val="zh-CN" w:eastAsia="zh-CN" w:bidi="zh-CN"/>
        </w:rPr>
        <w:t>第七条  奖惩工作要做到公正合理，不徇私情，奖罚分明，严肃慎重，制度面前人人平等。</w:t>
      </w:r>
    </w:p>
    <w:p>
      <w:pPr>
        <w:pStyle w:val="18"/>
        <w:keepNext w:val="0"/>
        <w:keepLines w:val="0"/>
        <w:widowControl w:val="0"/>
        <w:shd w:val="clear" w:color="auto" w:fill="auto"/>
        <w:bidi w:val="0"/>
        <w:spacing w:before="0" w:after="0" w:line="533" w:lineRule="exact"/>
        <w:ind w:left="0" w:right="0" w:firstLine="760"/>
        <w:jc w:val="left"/>
        <w:rPr>
          <w:rFonts w:hint="eastAsia" w:asciiTheme="minorEastAsia" w:hAnsiTheme="minorEastAsia" w:eastAsiaTheme="minorEastAsia" w:cstheme="minorEastAsia"/>
          <w:color w:val="000000"/>
          <w:w w:val="100"/>
          <w:position w:val="0"/>
          <w:lang w:val="zh-CN" w:eastAsia="zh-CN" w:bidi="zh-CN"/>
        </w:rPr>
      </w:pPr>
      <w:r>
        <w:rPr>
          <w:rFonts w:hint="eastAsia" w:asciiTheme="minorEastAsia" w:hAnsiTheme="minorEastAsia" w:eastAsiaTheme="minorEastAsia" w:cstheme="minorEastAsia"/>
          <w:color w:val="000000"/>
          <w:w w:val="100"/>
          <w:position w:val="0"/>
          <w:lang w:val="zh-CN" w:eastAsia="zh-CN" w:bidi="zh-CN"/>
        </w:rPr>
        <w:t>第八条  坚持月、季、年定期检查和不定期检查，月、季、年有总结，有评比，有奖罚。</w:t>
      </w:r>
    </w:p>
    <w:p>
      <w:pPr>
        <w:pStyle w:val="18"/>
        <w:keepNext w:val="0"/>
        <w:keepLines w:val="0"/>
        <w:widowControl w:val="0"/>
        <w:shd w:val="clear" w:color="auto" w:fill="auto"/>
        <w:bidi w:val="0"/>
        <w:spacing w:before="0" w:after="0" w:line="533" w:lineRule="exact"/>
        <w:ind w:left="0" w:right="0" w:firstLine="760"/>
        <w:jc w:val="left"/>
        <w:rPr>
          <w:rFonts w:hint="eastAsia" w:asciiTheme="minorEastAsia" w:hAnsiTheme="minorEastAsia" w:eastAsiaTheme="minorEastAsia" w:cstheme="minorEastAsia"/>
          <w:color w:val="000000"/>
          <w:w w:val="100"/>
          <w:position w:val="0"/>
          <w:lang w:val="zh-CN" w:eastAsia="zh-CN" w:bidi="zh-CN"/>
        </w:rPr>
      </w:pPr>
      <w:r>
        <w:rPr>
          <w:rFonts w:hint="eastAsia" w:asciiTheme="minorEastAsia" w:hAnsiTheme="minorEastAsia" w:eastAsiaTheme="minorEastAsia" w:cstheme="minorEastAsia"/>
          <w:color w:val="000000"/>
          <w:w w:val="100"/>
          <w:position w:val="0"/>
          <w:lang w:val="zh-CN" w:eastAsia="zh-CN" w:bidi="zh-CN"/>
        </w:rPr>
        <w:t>第四章    奖励细则</w:t>
      </w:r>
    </w:p>
    <w:p>
      <w:pPr>
        <w:pStyle w:val="18"/>
        <w:keepNext w:val="0"/>
        <w:keepLines w:val="0"/>
        <w:widowControl w:val="0"/>
        <w:shd w:val="clear" w:color="auto" w:fill="auto"/>
        <w:bidi w:val="0"/>
        <w:spacing w:before="0" w:after="0" w:line="533" w:lineRule="exact"/>
        <w:ind w:left="0" w:right="0" w:firstLine="760"/>
        <w:jc w:val="left"/>
        <w:rPr>
          <w:rFonts w:hint="eastAsia" w:asciiTheme="minorEastAsia" w:hAnsiTheme="minorEastAsia" w:eastAsiaTheme="minorEastAsia" w:cstheme="minorEastAsia"/>
          <w:color w:val="000000"/>
          <w:w w:val="100"/>
          <w:position w:val="0"/>
          <w:lang w:val="zh-CN" w:eastAsia="zh-CN" w:bidi="zh-CN"/>
        </w:rPr>
      </w:pPr>
      <w:r>
        <w:rPr>
          <w:rFonts w:hint="eastAsia" w:asciiTheme="minorEastAsia" w:hAnsiTheme="minorEastAsia" w:eastAsiaTheme="minorEastAsia" w:cstheme="minorEastAsia"/>
          <w:color w:val="000000"/>
          <w:w w:val="100"/>
          <w:position w:val="0"/>
          <w:lang w:val="zh-CN" w:eastAsia="zh-CN" w:bidi="zh-CN"/>
        </w:rPr>
        <w:t>第九条  对持之以恒，坚持高质量施工，在各大检查中，认真负责及时督促施工队整改，获得业主或检查单位好评的，工地获当地行政主管部门质量、安全、文明荣誉称号的，奖励100～1000元/次；</w:t>
      </w:r>
    </w:p>
    <w:p>
      <w:pPr>
        <w:pStyle w:val="18"/>
        <w:keepNext w:val="0"/>
        <w:keepLines w:val="0"/>
        <w:widowControl w:val="0"/>
        <w:shd w:val="clear" w:color="auto" w:fill="auto"/>
        <w:bidi w:val="0"/>
        <w:spacing w:before="0" w:after="0" w:line="533" w:lineRule="exact"/>
        <w:ind w:left="0" w:right="0" w:firstLine="760"/>
        <w:jc w:val="left"/>
        <w:rPr>
          <w:rFonts w:hint="eastAsia" w:asciiTheme="minorEastAsia" w:hAnsiTheme="minorEastAsia" w:eastAsiaTheme="minorEastAsia" w:cstheme="minorEastAsia"/>
          <w:color w:val="000000"/>
          <w:w w:val="100"/>
          <w:position w:val="0"/>
          <w:lang w:val="zh-CN" w:eastAsia="zh-CN" w:bidi="zh-CN"/>
        </w:rPr>
      </w:pPr>
      <w:r>
        <w:rPr>
          <w:rFonts w:hint="eastAsia" w:asciiTheme="minorEastAsia" w:hAnsiTheme="minorEastAsia" w:eastAsiaTheme="minorEastAsia" w:cstheme="minorEastAsia"/>
          <w:color w:val="000000"/>
          <w:w w:val="100"/>
          <w:position w:val="0"/>
          <w:lang w:val="zh-CN" w:eastAsia="zh-CN" w:bidi="zh-CN"/>
        </w:rPr>
        <w:t>第十条  及时发现事故隐患，并采取措施避免质量事故发生有贡献者给予500～2000元的重奖；</w:t>
      </w:r>
    </w:p>
    <w:p>
      <w:pPr>
        <w:pStyle w:val="18"/>
        <w:keepNext w:val="0"/>
        <w:keepLines w:val="0"/>
        <w:widowControl w:val="0"/>
        <w:shd w:val="clear" w:color="auto" w:fill="auto"/>
        <w:bidi w:val="0"/>
        <w:spacing w:before="0" w:after="0" w:line="533" w:lineRule="exact"/>
        <w:ind w:left="0" w:right="0" w:firstLine="760"/>
        <w:jc w:val="left"/>
        <w:rPr>
          <w:rFonts w:hint="eastAsia" w:asciiTheme="minorEastAsia" w:hAnsiTheme="minorEastAsia" w:eastAsiaTheme="minorEastAsia" w:cstheme="minorEastAsia"/>
          <w:color w:val="000000"/>
          <w:w w:val="100"/>
          <w:position w:val="0"/>
          <w:lang w:val="zh-CN" w:eastAsia="zh-CN" w:bidi="zh-CN"/>
        </w:rPr>
      </w:pPr>
      <w:r>
        <w:rPr>
          <w:rFonts w:hint="eastAsia" w:asciiTheme="minorEastAsia" w:hAnsiTheme="minorEastAsia" w:eastAsiaTheme="minorEastAsia" w:cstheme="minorEastAsia"/>
          <w:color w:val="000000"/>
          <w:w w:val="100"/>
          <w:position w:val="0"/>
          <w:lang w:val="zh-CN" w:eastAsia="zh-CN" w:bidi="zh-CN"/>
        </w:rPr>
        <w:t>第十一条  对敢于坚持原则，工程质量高标准、严要求，及时发现质量隐患，消除或避免发生重大质量事故，出现突发事故时，主动参加现场急救，提高工程质量贡献突出的部门和个人，视贡献大小给予100～1000元奖励。</w:t>
      </w:r>
    </w:p>
    <w:p>
      <w:pPr>
        <w:pStyle w:val="18"/>
        <w:keepNext w:val="0"/>
        <w:keepLines w:val="0"/>
        <w:widowControl w:val="0"/>
        <w:shd w:val="clear" w:color="auto" w:fill="auto"/>
        <w:bidi w:val="0"/>
        <w:spacing w:before="0" w:after="0" w:line="533" w:lineRule="exact"/>
        <w:ind w:left="0" w:right="0" w:firstLine="760"/>
        <w:jc w:val="left"/>
        <w:rPr>
          <w:rFonts w:hint="eastAsia" w:asciiTheme="minorEastAsia" w:hAnsiTheme="minorEastAsia" w:eastAsiaTheme="minorEastAsia" w:cstheme="minorEastAsia"/>
          <w:color w:val="000000"/>
          <w:w w:val="100"/>
          <w:position w:val="0"/>
          <w:lang w:val="zh-CN" w:eastAsia="zh-CN" w:bidi="zh-CN"/>
        </w:rPr>
      </w:pPr>
      <w:r>
        <w:rPr>
          <w:rFonts w:hint="eastAsia" w:asciiTheme="minorEastAsia" w:hAnsiTheme="minorEastAsia" w:eastAsiaTheme="minorEastAsia" w:cstheme="minorEastAsia"/>
          <w:color w:val="000000"/>
          <w:w w:val="100"/>
          <w:position w:val="0"/>
          <w:lang w:val="zh-CN" w:eastAsia="zh-CN" w:bidi="zh-CN"/>
        </w:rPr>
        <w:t>第十二条  对恪尽职守、对工程质量认真负责的，视情况奖励100～500元/次。</w:t>
      </w:r>
    </w:p>
    <w:p>
      <w:pPr>
        <w:pStyle w:val="18"/>
        <w:keepNext w:val="0"/>
        <w:keepLines w:val="0"/>
        <w:widowControl w:val="0"/>
        <w:shd w:val="clear" w:color="auto" w:fill="auto"/>
        <w:bidi w:val="0"/>
        <w:spacing w:before="0" w:after="0" w:line="533" w:lineRule="exact"/>
        <w:ind w:left="0" w:right="0" w:firstLine="760"/>
        <w:jc w:val="left"/>
        <w:rPr>
          <w:rFonts w:hint="eastAsia" w:asciiTheme="minorEastAsia" w:hAnsiTheme="minorEastAsia" w:eastAsiaTheme="minorEastAsia" w:cstheme="minorEastAsia"/>
          <w:color w:val="000000"/>
          <w:w w:val="100"/>
          <w:position w:val="0"/>
          <w:lang w:val="zh-CN" w:eastAsia="zh-CN" w:bidi="zh-CN"/>
        </w:rPr>
      </w:pPr>
      <w:r>
        <w:rPr>
          <w:rFonts w:hint="eastAsia" w:asciiTheme="minorEastAsia" w:hAnsiTheme="minorEastAsia" w:eastAsiaTheme="minorEastAsia" w:cstheme="minorEastAsia"/>
          <w:color w:val="000000"/>
          <w:w w:val="100"/>
          <w:position w:val="0"/>
          <w:lang w:val="zh-CN" w:eastAsia="zh-CN" w:bidi="zh-CN"/>
        </w:rPr>
        <w:t>第十三条  对及时督促并监督施工队按月进度计划及总进度计划提前完成关键节点工期的，视情况奖励500～1000元/次。</w:t>
      </w:r>
    </w:p>
    <w:p>
      <w:pPr>
        <w:pStyle w:val="18"/>
        <w:keepNext w:val="0"/>
        <w:keepLines w:val="0"/>
        <w:widowControl w:val="0"/>
        <w:shd w:val="clear" w:color="auto" w:fill="auto"/>
        <w:bidi w:val="0"/>
        <w:spacing w:before="0" w:after="0" w:line="533" w:lineRule="exact"/>
        <w:ind w:left="0" w:right="0" w:firstLine="760"/>
        <w:jc w:val="left"/>
        <w:rPr>
          <w:rFonts w:hint="eastAsia" w:asciiTheme="minorEastAsia" w:hAnsiTheme="minorEastAsia" w:eastAsiaTheme="minorEastAsia" w:cstheme="minorEastAsia"/>
          <w:color w:val="000000"/>
          <w:w w:val="100"/>
          <w:position w:val="0"/>
          <w:lang w:val="zh-CN" w:eastAsia="zh-CN" w:bidi="zh-CN"/>
        </w:rPr>
      </w:pPr>
      <w:r>
        <w:rPr>
          <w:rFonts w:hint="eastAsia" w:asciiTheme="minorEastAsia" w:hAnsiTheme="minorEastAsia" w:eastAsiaTheme="minorEastAsia" w:cstheme="minorEastAsia"/>
          <w:color w:val="000000"/>
          <w:w w:val="100"/>
          <w:position w:val="0"/>
          <w:lang w:val="zh-CN" w:eastAsia="zh-CN" w:bidi="zh-CN"/>
        </w:rPr>
        <w:t>第十四条  对在工程中使用劣质、假冒材料及时发现并举报的，奖励100～300元/次。</w:t>
      </w:r>
    </w:p>
    <w:p>
      <w:pPr>
        <w:pStyle w:val="18"/>
        <w:keepNext w:val="0"/>
        <w:keepLines w:val="0"/>
        <w:widowControl w:val="0"/>
        <w:shd w:val="clear" w:color="auto" w:fill="auto"/>
        <w:bidi w:val="0"/>
        <w:spacing w:before="0" w:after="0" w:line="533" w:lineRule="exact"/>
        <w:ind w:left="0" w:right="0" w:firstLine="760"/>
        <w:jc w:val="left"/>
        <w:rPr>
          <w:rFonts w:hint="eastAsia" w:asciiTheme="minorEastAsia" w:hAnsiTheme="minorEastAsia" w:eastAsiaTheme="minorEastAsia" w:cstheme="minorEastAsia"/>
          <w:color w:val="000000"/>
          <w:w w:val="100"/>
          <w:position w:val="0"/>
          <w:lang w:val="zh-CN" w:eastAsia="zh-CN" w:bidi="zh-CN"/>
        </w:rPr>
      </w:pPr>
      <w:r>
        <w:rPr>
          <w:rFonts w:hint="eastAsia" w:asciiTheme="minorEastAsia" w:hAnsiTheme="minorEastAsia" w:eastAsiaTheme="minorEastAsia" w:cstheme="minorEastAsia"/>
          <w:color w:val="000000"/>
          <w:w w:val="100"/>
          <w:position w:val="0"/>
          <w:lang w:val="zh-CN" w:eastAsia="zh-CN" w:bidi="zh-CN"/>
        </w:rPr>
        <w:t>第十五条  在工程中提出合理化建议及方案的，给项目部节省资金，视情况奖励200～1000元/次。</w:t>
      </w:r>
    </w:p>
    <w:p>
      <w:pPr>
        <w:pStyle w:val="18"/>
        <w:keepNext w:val="0"/>
        <w:keepLines w:val="0"/>
        <w:widowControl w:val="0"/>
        <w:shd w:val="clear" w:color="auto" w:fill="auto"/>
        <w:bidi w:val="0"/>
        <w:spacing w:before="0" w:after="0" w:line="533" w:lineRule="exact"/>
        <w:ind w:left="0" w:right="0" w:firstLine="760"/>
        <w:jc w:val="left"/>
        <w:rPr>
          <w:rFonts w:hint="eastAsia" w:asciiTheme="minorEastAsia" w:hAnsiTheme="minorEastAsia" w:eastAsiaTheme="minorEastAsia" w:cstheme="minorEastAsia"/>
          <w:color w:val="000000"/>
          <w:w w:val="100"/>
          <w:position w:val="0"/>
          <w:lang w:val="zh-CN" w:eastAsia="zh-CN" w:bidi="zh-CN"/>
        </w:rPr>
      </w:pPr>
      <w:r>
        <w:rPr>
          <w:rFonts w:hint="eastAsia" w:asciiTheme="minorEastAsia" w:hAnsiTheme="minorEastAsia" w:eastAsiaTheme="minorEastAsia" w:cstheme="minorEastAsia"/>
          <w:color w:val="000000"/>
          <w:w w:val="100"/>
          <w:position w:val="0"/>
          <w:lang w:val="zh-CN" w:eastAsia="zh-CN" w:bidi="zh-CN"/>
        </w:rPr>
        <w:t>第十六条  工程技术人员要熟悉施工图和工程量情况，及时发现工程量错算、漏算、少算情况并及时提出与甲方进行核对确认进行工程签证，对及时发现并获取工程签证人员，根据工程量大小进行每次100-200元等的奖励。</w:t>
      </w:r>
    </w:p>
    <w:p>
      <w:pPr>
        <w:pStyle w:val="18"/>
        <w:keepNext w:val="0"/>
        <w:keepLines w:val="0"/>
        <w:widowControl w:val="0"/>
        <w:shd w:val="clear" w:color="auto" w:fill="auto"/>
        <w:bidi w:val="0"/>
        <w:spacing w:before="0" w:after="0" w:line="533" w:lineRule="exact"/>
        <w:ind w:left="0" w:right="0" w:firstLine="760"/>
        <w:jc w:val="left"/>
        <w:rPr>
          <w:rFonts w:hint="eastAsia" w:asciiTheme="minorEastAsia" w:hAnsiTheme="minorEastAsia" w:eastAsiaTheme="minorEastAsia" w:cstheme="minorEastAsia"/>
          <w:color w:val="000000"/>
          <w:w w:val="100"/>
          <w:position w:val="0"/>
          <w:lang w:val="zh-CN" w:eastAsia="zh-CN" w:bidi="zh-CN"/>
        </w:rPr>
      </w:pPr>
      <w:r>
        <w:rPr>
          <w:rFonts w:hint="eastAsia" w:asciiTheme="minorEastAsia" w:hAnsiTheme="minorEastAsia" w:eastAsiaTheme="minorEastAsia" w:cstheme="minorEastAsia"/>
          <w:color w:val="000000"/>
          <w:w w:val="100"/>
          <w:position w:val="0"/>
          <w:lang w:val="zh-CN" w:eastAsia="zh-CN" w:bidi="zh-CN"/>
        </w:rPr>
        <w:t>第十七条  工程技术人员及时发现影响工程质量及安全设计问题并获得设计，监理及甲方认可，进行设计变更，视情况每次奖励工程技术人员100-200元。</w:t>
      </w:r>
    </w:p>
    <w:p>
      <w:pPr>
        <w:pStyle w:val="18"/>
        <w:keepNext w:val="0"/>
        <w:keepLines w:val="0"/>
        <w:widowControl w:val="0"/>
        <w:shd w:val="clear" w:color="auto" w:fill="auto"/>
        <w:bidi w:val="0"/>
        <w:spacing w:before="0" w:after="0" w:line="533" w:lineRule="exact"/>
        <w:ind w:left="0" w:right="0" w:firstLine="760"/>
        <w:jc w:val="left"/>
        <w:rPr>
          <w:rFonts w:hint="eastAsia" w:asciiTheme="minorEastAsia" w:hAnsiTheme="minorEastAsia" w:eastAsiaTheme="minorEastAsia" w:cstheme="minorEastAsia"/>
          <w:color w:val="000000"/>
          <w:w w:val="100"/>
          <w:position w:val="0"/>
          <w:lang w:val="zh-CN" w:eastAsia="zh-CN" w:bidi="zh-CN"/>
        </w:rPr>
      </w:pPr>
      <w:r>
        <w:rPr>
          <w:rFonts w:hint="eastAsia" w:asciiTheme="minorEastAsia" w:hAnsiTheme="minorEastAsia" w:eastAsiaTheme="minorEastAsia" w:cstheme="minorEastAsia"/>
          <w:color w:val="000000"/>
          <w:w w:val="100"/>
          <w:position w:val="0"/>
          <w:lang w:val="zh-CN" w:eastAsia="zh-CN" w:bidi="zh-CN"/>
        </w:rPr>
        <w:t>第十八条  管理人员提出合理化建议被采纳，每次奖励提议者100-200元。</w:t>
      </w:r>
    </w:p>
    <w:p>
      <w:pPr>
        <w:pStyle w:val="18"/>
        <w:keepNext w:val="0"/>
        <w:keepLines w:val="0"/>
        <w:widowControl w:val="0"/>
        <w:shd w:val="clear" w:color="auto" w:fill="auto"/>
        <w:bidi w:val="0"/>
        <w:spacing w:before="0" w:after="0" w:line="533" w:lineRule="exact"/>
        <w:ind w:left="0" w:right="0" w:firstLine="760"/>
        <w:jc w:val="left"/>
        <w:rPr>
          <w:rFonts w:hint="eastAsia" w:asciiTheme="minorEastAsia" w:hAnsiTheme="minorEastAsia" w:eastAsiaTheme="minorEastAsia" w:cstheme="minorEastAsia"/>
          <w:color w:val="000000"/>
          <w:w w:val="100"/>
          <w:position w:val="0"/>
          <w:lang w:val="zh-CN" w:eastAsia="zh-CN" w:bidi="zh-CN"/>
        </w:rPr>
      </w:pPr>
      <w:r>
        <w:rPr>
          <w:rFonts w:hint="eastAsia" w:asciiTheme="minorEastAsia" w:hAnsiTheme="minorEastAsia" w:eastAsiaTheme="minorEastAsia" w:cstheme="minorEastAsia"/>
          <w:color w:val="000000"/>
          <w:w w:val="100"/>
          <w:position w:val="0"/>
          <w:lang w:val="zh-CN" w:eastAsia="zh-CN" w:bidi="zh-CN"/>
        </w:rPr>
        <w:t>第十九条  节约费用开支成绩显著者，经部门领导认可者，月度分析会上给予100-500的奖励。</w:t>
      </w:r>
    </w:p>
    <w:p>
      <w:pPr>
        <w:pStyle w:val="18"/>
        <w:keepNext w:val="0"/>
        <w:keepLines w:val="0"/>
        <w:widowControl w:val="0"/>
        <w:shd w:val="clear" w:color="auto" w:fill="auto"/>
        <w:bidi w:val="0"/>
        <w:spacing w:before="0" w:after="0" w:line="533" w:lineRule="exact"/>
        <w:ind w:left="0" w:right="0" w:firstLine="760"/>
        <w:jc w:val="left"/>
        <w:rPr>
          <w:rFonts w:hint="eastAsia" w:asciiTheme="minorEastAsia" w:hAnsiTheme="minorEastAsia" w:eastAsiaTheme="minorEastAsia" w:cstheme="minorEastAsia"/>
          <w:color w:val="000000"/>
          <w:w w:val="100"/>
          <w:position w:val="0"/>
          <w:lang w:val="zh-CN" w:eastAsia="zh-CN" w:bidi="zh-CN"/>
        </w:rPr>
      </w:pPr>
      <w:r>
        <w:rPr>
          <w:rFonts w:hint="eastAsia" w:asciiTheme="minorEastAsia" w:hAnsiTheme="minorEastAsia" w:eastAsiaTheme="minorEastAsia" w:cstheme="minorEastAsia"/>
          <w:color w:val="000000"/>
          <w:w w:val="100"/>
          <w:position w:val="0"/>
          <w:lang w:val="zh-CN" w:eastAsia="zh-CN" w:bidi="zh-CN"/>
        </w:rPr>
        <w:t>第二十条  对每月评选出的优秀施工日志记录人员、给予100元/次的奖励。</w:t>
      </w:r>
    </w:p>
    <w:p>
      <w:pPr>
        <w:pStyle w:val="18"/>
        <w:keepNext w:val="0"/>
        <w:keepLines w:val="0"/>
        <w:widowControl w:val="0"/>
        <w:shd w:val="clear" w:color="auto" w:fill="auto"/>
        <w:bidi w:val="0"/>
        <w:spacing w:before="0" w:after="0" w:line="533" w:lineRule="exact"/>
        <w:ind w:left="0" w:right="0" w:firstLine="760"/>
        <w:jc w:val="left"/>
        <w:rPr>
          <w:rFonts w:hint="eastAsia" w:asciiTheme="minorEastAsia" w:hAnsiTheme="minorEastAsia" w:eastAsiaTheme="minorEastAsia" w:cstheme="minorEastAsia"/>
          <w:color w:val="000000"/>
          <w:w w:val="100"/>
          <w:position w:val="0"/>
          <w:lang w:val="zh-CN" w:eastAsia="zh-CN" w:bidi="zh-CN"/>
        </w:rPr>
      </w:pPr>
      <w:r>
        <w:rPr>
          <w:rFonts w:hint="eastAsia" w:asciiTheme="minorEastAsia" w:hAnsiTheme="minorEastAsia" w:eastAsiaTheme="minorEastAsia" w:cstheme="minorEastAsia"/>
          <w:color w:val="000000"/>
          <w:w w:val="100"/>
          <w:position w:val="0"/>
          <w:lang w:val="zh-CN" w:eastAsia="zh-CN" w:bidi="zh-CN"/>
        </w:rPr>
        <w:t>第二十一条  对按规定及时完成技术交底，并留下满足规范的文字记录及影像资料的，给予100元/次的奖励。</w:t>
      </w:r>
    </w:p>
    <w:p>
      <w:pPr>
        <w:pStyle w:val="18"/>
        <w:keepNext w:val="0"/>
        <w:keepLines w:val="0"/>
        <w:widowControl w:val="0"/>
        <w:shd w:val="clear" w:color="auto" w:fill="auto"/>
        <w:bidi w:val="0"/>
        <w:spacing w:before="0" w:after="0" w:line="533" w:lineRule="exact"/>
        <w:ind w:left="0" w:right="0" w:firstLine="760"/>
        <w:jc w:val="left"/>
        <w:rPr>
          <w:rFonts w:hint="eastAsia" w:asciiTheme="minorEastAsia" w:hAnsiTheme="minorEastAsia" w:eastAsiaTheme="minorEastAsia" w:cstheme="minorEastAsia"/>
          <w:color w:val="000000"/>
          <w:w w:val="100"/>
          <w:position w:val="0"/>
          <w:lang w:val="zh-CN" w:eastAsia="zh-CN" w:bidi="zh-CN"/>
        </w:rPr>
      </w:pPr>
      <w:r>
        <w:rPr>
          <w:rFonts w:hint="eastAsia" w:asciiTheme="minorEastAsia" w:hAnsiTheme="minorEastAsia" w:eastAsiaTheme="minorEastAsia" w:cstheme="minorEastAsia"/>
          <w:color w:val="000000"/>
          <w:w w:val="100"/>
          <w:position w:val="0"/>
          <w:lang w:val="zh-CN" w:eastAsia="zh-CN" w:bidi="zh-CN"/>
        </w:rPr>
        <w:t>第二十二条  对按规定及时完成作业指导书编制，并经监理工程师审核合理的，给予50元/次的奖励。</w:t>
      </w:r>
    </w:p>
    <w:p>
      <w:pPr>
        <w:pStyle w:val="18"/>
        <w:keepNext w:val="0"/>
        <w:keepLines w:val="0"/>
        <w:widowControl w:val="0"/>
        <w:shd w:val="clear" w:color="auto" w:fill="auto"/>
        <w:bidi w:val="0"/>
        <w:spacing w:before="0" w:after="0" w:line="533" w:lineRule="exact"/>
        <w:ind w:left="0" w:right="0" w:firstLine="760"/>
        <w:jc w:val="left"/>
        <w:rPr>
          <w:rFonts w:hint="eastAsia" w:asciiTheme="minorEastAsia" w:hAnsiTheme="minorEastAsia" w:eastAsiaTheme="minorEastAsia" w:cstheme="minorEastAsia"/>
          <w:color w:val="000000"/>
          <w:w w:val="100"/>
          <w:position w:val="0"/>
          <w:lang w:val="zh-CN" w:eastAsia="zh-CN" w:bidi="zh-CN"/>
        </w:rPr>
      </w:pPr>
      <w:r>
        <w:rPr>
          <w:rFonts w:hint="eastAsia" w:asciiTheme="minorEastAsia" w:hAnsiTheme="minorEastAsia" w:eastAsiaTheme="minorEastAsia" w:cstheme="minorEastAsia"/>
          <w:color w:val="000000"/>
          <w:w w:val="100"/>
          <w:position w:val="0"/>
          <w:lang w:val="zh-CN" w:eastAsia="zh-CN" w:bidi="zh-CN"/>
        </w:rPr>
        <w:t>第二十三条  对按规定及时编制能指导现场施工的方案、图、表等，并经监理工程师审核合理的，给予50元/次的奖励。</w:t>
      </w:r>
    </w:p>
    <w:p>
      <w:pPr>
        <w:pStyle w:val="18"/>
        <w:keepNext w:val="0"/>
        <w:keepLines w:val="0"/>
        <w:widowControl w:val="0"/>
        <w:shd w:val="clear" w:color="auto" w:fill="auto"/>
        <w:bidi w:val="0"/>
        <w:spacing w:before="0" w:after="0" w:line="533" w:lineRule="exact"/>
        <w:ind w:left="0" w:right="0" w:firstLine="760"/>
        <w:jc w:val="left"/>
        <w:rPr>
          <w:rFonts w:hint="eastAsia" w:asciiTheme="minorEastAsia" w:hAnsiTheme="minorEastAsia" w:eastAsiaTheme="minorEastAsia" w:cstheme="minorEastAsia"/>
          <w:color w:val="000000"/>
          <w:w w:val="100"/>
          <w:position w:val="0"/>
          <w:lang w:val="zh-CN" w:eastAsia="zh-CN" w:bidi="zh-CN"/>
        </w:rPr>
      </w:pPr>
      <w:r>
        <w:rPr>
          <w:rFonts w:hint="eastAsia" w:asciiTheme="minorEastAsia" w:hAnsiTheme="minorEastAsia" w:eastAsiaTheme="minorEastAsia" w:cstheme="minorEastAsia"/>
          <w:color w:val="000000"/>
          <w:w w:val="100"/>
          <w:position w:val="0"/>
          <w:lang w:val="zh-CN" w:eastAsia="zh-CN" w:bidi="zh-CN"/>
        </w:rPr>
        <w:t>第二十四条  对按规定及时配合箱梁取证的，给予5000元/次的奖励。</w:t>
      </w:r>
    </w:p>
    <w:p>
      <w:pPr>
        <w:pStyle w:val="18"/>
        <w:keepNext w:val="0"/>
        <w:keepLines w:val="0"/>
        <w:widowControl w:val="0"/>
        <w:shd w:val="clear" w:color="auto" w:fill="auto"/>
        <w:bidi w:val="0"/>
        <w:spacing w:before="0" w:after="0" w:line="533" w:lineRule="exact"/>
        <w:ind w:left="0" w:right="0" w:firstLine="760"/>
        <w:jc w:val="left"/>
        <w:rPr>
          <w:rFonts w:hint="eastAsia" w:asciiTheme="minorEastAsia" w:hAnsiTheme="minorEastAsia" w:eastAsiaTheme="minorEastAsia" w:cstheme="minorEastAsia"/>
          <w:color w:val="000000"/>
          <w:w w:val="100"/>
          <w:position w:val="0"/>
          <w:lang w:val="zh-CN" w:eastAsia="zh-CN" w:bidi="zh-CN"/>
        </w:rPr>
      </w:pPr>
      <w:r>
        <w:rPr>
          <w:rFonts w:hint="eastAsia" w:asciiTheme="minorEastAsia" w:hAnsiTheme="minorEastAsia" w:eastAsiaTheme="minorEastAsia" w:cstheme="minorEastAsia"/>
          <w:color w:val="000000"/>
          <w:w w:val="100"/>
          <w:position w:val="0"/>
          <w:lang w:val="zh-CN" w:eastAsia="zh-CN" w:bidi="zh-CN"/>
        </w:rPr>
        <w:t>第二十五条  现场建立问题库，并能有效进行整改落实，一个月内未收到任何监理要求整改通知单的，给予架子队500元/月的奖励。</w:t>
      </w:r>
    </w:p>
    <w:p>
      <w:pPr>
        <w:pStyle w:val="18"/>
        <w:keepNext w:val="0"/>
        <w:keepLines w:val="0"/>
        <w:widowControl w:val="0"/>
        <w:shd w:val="clear" w:color="auto" w:fill="auto"/>
        <w:bidi w:val="0"/>
        <w:spacing w:before="0" w:after="0" w:line="533" w:lineRule="exact"/>
        <w:ind w:left="0" w:right="0" w:firstLine="760"/>
        <w:jc w:val="left"/>
        <w:rPr>
          <w:rFonts w:hint="eastAsia" w:asciiTheme="minorEastAsia" w:hAnsiTheme="minorEastAsia" w:eastAsiaTheme="minorEastAsia" w:cstheme="minorEastAsia"/>
          <w:color w:val="000000"/>
          <w:w w:val="100"/>
          <w:position w:val="0"/>
          <w:lang w:val="zh-CN" w:eastAsia="zh-CN" w:bidi="zh-CN"/>
        </w:rPr>
      </w:pPr>
      <w:r>
        <w:rPr>
          <w:rFonts w:hint="eastAsia" w:asciiTheme="minorEastAsia" w:hAnsiTheme="minorEastAsia" w:eastAsiaTheme="minorEastAsia" w:cstheme="minorEastAsia"/>
          <w:color w:val="000000"/>
          <w:w w:val="100"/>
          <w:position w:val="0"/>
          <w:lang w:val="zh-CN" w:eastAsia="zh-CN" w:bidi="zh-CN"/>
        </w:rPr>
        <w:t>第二十六条  能及时完成内业资料，并经监理工程师签证，每月给予200元的奖励。</w:t>
      </w:r>
    </w:p>
    <w:p>
      <w:pPr>
        <w:pStyle w:val="18"/>
        <w:keepNext w:val="0"/>
        <w:keepLines w:val="0"/>
        <w:widowControl w:val="0"/>
        <w:shd w:val="clear" w:color="auto" w:fill="auto"/>
        <w:bidi w:val="0"/>
        <w:spacing w:before="0" w:after="0" w:line="533" w:lineRule="exact"/>
        <w:ind w:left="0" w:right="0" w:firstLine="760"/>
        <w:jc w:val="left"/>
        <w:rPr>
          <w:rFonts w:hint="eastAsia" w:asciiTheme="minorEastAsia" w:hAnsiTheme="minorEastAsia" w:eastAsiaTheme="minorEastAsia" w:cstheme="minorEastAsia"/>
          <w:color w:val="000000"/>
          <w:w w:val="100"/>
          <w:position w:val="0"/>
          <w:lang w:val="zh-CN" w:eastAsia="zh-CN" w:bidi="zh-CN"/>
        </w:rPr>
      </w:pPr>
      <w:r>
        <w:rPr>
          <w:rFonts w:hint="eastAsia" w:asciiTheme="minorEastAsia" w:hAnsiTheme="minorEastAsia" w:eastAsiaTheme="minorEastAsia" w:cstheme="minorEastAsia"/>
          <w:color w:val="000000"/>
          <w:w w:val="100"/>
          <w:position w:val="0"/>
          <w:lang w:val="zh-CN" w:eastAsia="zh-CN" w:bidi="zh-CN"/>
        </w:rPr>
        <w:t>第二十七条  工程部每月评选技术岗位之星，考核内容见附件2，对前三名每月给予500元的奖励。</w:t>
      </w:r>
    </w:p>
    <w:p>
      <w:pPr>
        <w:pStyle w:val="18"/>
        <w:keepNext w:val="0"/>
        <w:keepLines w:val="0"/>
        <w:widowControl w:val="0"/>
        <w:shd w:val="clear" w:color="auto" w:fill="auto"/>
        <w:bidi w:val="0"/>
        <w:spacing w:before="0" w:after="0" w:line="533" w:lineRule="exact"/>
        <w:ind w:left="0" w:right="0" w:firstLine="760"/>
        <w:jc w:val="left"/>
        <w:rPr>
          <w:rFonts w:hint="eastAsia" w:asciiTheme="minorEastAsia" w:hAnsiTheme="minorEastAsia" w:eastAsiaTheme="minorEastAsia" w:cstheme="minorEastAsia"/>
          <w:color w:val="000000"/>
          <w:w w:val="100"/>
          <w:position w:val="0"/>
          <w:lang w:val="zh-CN" w:eastAsia="zh-CN" w:bidi="zh-CN"/>
        </w:rPr>
      </w:pPr>
      <w:r>
        <w:rPr>
          <w:rFonts w:hint="eastAsia" w:asciiTheme="minorEastAsia" w:hAnsiTheme="minorEastAsia" w:eastAsiaTheme="minorEastAsia" w:cstheme="minorEastAsia"/>
          <w:color w:val="000000"/>
          <w:w w:val="100"/>
          <w:position w:val="0"/>
          <w:lang w:val="zh-CN" w:eastAsia="zh-CN" w:bidi="zh-CN"/>
        </w:rPr>
        <w:t>第五章    处罚细则</w:t>
      </w:r>
    </w:p>
    <w:p>
      <w:pPr>
        <w:pStyle w:val="18"/>
        <w:keepNext w:val="0"/>
        <w:keepLines w:val="0"/>
        <w:widowControl w:val="0"/>
        <w:shd w:val="clear" w:color="auto" w:fill="auto"/>
        <w:bidi w:val="0"/>
        <w:spacing w:before="0" w:after="0" w:line="533" w:lineRule="exact"/>
        <w:ind w:left="0" w:right="0" w:firstLine="760"/>
        <w:jc w:val="left"/>
        <w:rPr>
          <w:rFonts w:hint="eastAsia" w:asciiTheme="minorEastAsia" w:hAnsiTheme="minorEastAsia" w:eastAsiaTheme="minorEastAsia" w:cstheme="minorEastAsia"/>
          <w:color w:val="000000"/>
          <w:w w:val="100"/>
          <w:position w:val="0"/>
          <w:lang w:val="zh-CN" w:eastAsia="zh-CN" w:bidi="zh-CN"/>
        </w:rPr>
      </w:pPr>
      <w:r>
        <w:rPr>
          <w:rFonts w:hint="eastAsia" w:asciiTheme="minorEastAsia" w:hAnsiTheme="minorEastAsia" w:eastAsiaTheme="minorEastAsia" w:cstheme="minorEastAsia"/>
          <w:color w:val="000000"/>
          <w:w w:val="100"/>
          <w:position w:val="0"/>
          <w:lang w:val="zh-CN" w:eastAsia="zh-CN" w:bidi="zh-CN"/>
        </w:rPr>
        <w:t>第二十八条  工程管理部或上级单位、业主、监理下达的整改通知书，未在规定的期限内完成整改或整改不力的，作业点内违章违纪现象严重，责任人违规违章指挥影响恶劣的，处以工区技术负责人和架子队技术负责人200～500元/件次罚款；重大质量隐患未立即进行整改或未落实整改计划的，对已发生的质量事故隐瞒不报，处以工区技术负责人和架子队技术负责人1000～1500元/件次罚款。导致事故发生的，按事故处罚标准加倍处罚。</w:t>
      </w:r>
    </w:p>
    <w:p>
      <w:pPr>
        <w:pStyle w:val="18"/>
        <w:keepNext w:val="0"/>
        <w:keepLines w:val="0"/>
        <w:widowControl w:val="0"/>
        <w:shd w:val="clear" w:color="auto" w:fill="auto"/>
        <w:bidi w:val="0"/>
        <w:spacing w:before="0" w:after="0" w:line="533" w:lineRule="exact"/>
        <w:ind w:left="0" w:right="0" w:firstLine="760"/>
        <w:jc w:val="left"/>
        <w:rPr>
          <w:rFonts w:hint="eastAsia" w:asciiTheme="minorEastAsia" w:hAnsiTheme="minorEastAsia" w:eastAsiaTheme="minorEastAsia" w:cstheme="minorEastAsia"/>
          <w:color w:val="000000"/>
          <w:w w:val="100"/>
          <w:position w:val="0"/>
          <w:lang w:val="zh-CN" w:eastAsia="zh-CN" w:bidi="zh-CN"/>
        </w:rPr>
      </w:pPr>
      <w:r>
        <w:rPr>
          <w:rFonts w:hint="eastAsia" w:asciiTheme="minorEastAsia" w:hAnsiTheme="minorEastAsia" w:eastAsiaTheme="minorEastAsia" w:cstheme="minorEastAsia"/>
          <w:color w:val="000000"/>
          <w:w w:val="100"/>
          <w:position w:val="0"/>
          <w:lang w:val="zh-CN" w:eastAsia="zh-CN" w:bidi="zh-CN"/>
        </w:rPr>
        <w:t>第二十九条  监督检查采购的原材料、半成品，必须有合格证、检验报告及其它有关证件，严禁不符合施工质量要求的材料、半成品用到工程上，否则处以500～2000元的罚款。</w:t>
      </w:r>
    </w:p>
    <w:p>
      <w:pPr>
        <w:pStyle w:val="18"/>
        <w:keepNext w:val="0"/>
        <w:keepLines w:val="0"/>
        <w:widowControl w:val="0"/>
        <w:shd w:val="clear" w:color="auto" w:fill="auto"/>
        <w:bidi w:val="0"/>
        <w:spacing w:before="0" w:after="0" w:line="533" w:lineRule="exact"/>
        <w:ind w:left="0" w:right="0" w:firstLine="760"/>
        <w:jc w:val="left"/>
        <w:rPr>
          <w:rFonts w:hint="eastAsia" w:asciiTheme="minorEastAsia" w:hAnsiTheme="minorEastAsia" w:eastAsiaTheme="minorEastAsia" w:cstheme="minorEastAsia"/>
          <w:color w:val="000000"/>
          <w:w w:val="100"/>
          <w:position w:val="0"/>
          <w:lang w:val="zh-CN" w:eastAsia="zh-CN" w:bidi="zh-CN"/>
        </w:rPr>
      </w:pPr>
      <w:r>
        <w:rPr>
          <w:rFonts w:hint="eastAsia" w:asciiTheme="minorEastAsia" w:hAnsiTheme="minorEastAsia" w:eastAsiaTheme="minorEastAsia" w:cstheme="minorEastAsia"/>
          <w:color w:val="000000"/>
          <w:w w:val="100"/>
          <w:position w:val="0"/>
          <w:lang w:val="zh-CN" w:eastAsia="zh-CN" w:bidi="zh-CN"/>
        </w:rPr>
        <w:t>第三十条  监督检查施工队伍是否严格按设计要求、施工规范、工艺标准进行施工，对违反规定而未采取措施的，处以500～2000元的罚款。</w:t>
      </w:r>
    </w:p>
    <w:p>
      <w:pPr>
        <w:pStyle w:val="18"/>
        <w:keepNext w:val="0"/>
        <w:keepLines w:val="0"/>
        <w:widowControl w:val="0"/>
        <w:shd w:val="clear" w:color="auto" w:fill="auto"/>
        <w:bidi w:val="0"/>
        <w:spacing w:before="0" w:after="0" w:line="533" w:lineRule="exact"/>
        <w:ind w:left="0" w:right="0" w:firstLine="760"/>
        <w:jc w:val="left"/>
        <w:rPr>
          <w:rFonts w:hint="eastAsia" w:asciiTheme="minorEastAsia" w:hAnsiTheme="minorEastAsia" w:eastAsiaTheme="minorEastAsia" w:cstheme="minorEastAsia"/>
          <w:color w:val="000000"/>
          <w:w w:val="100"/>
          <w:position w:val="0"/>
          <w:lang w:val="zh-CN" w:eastAsia="zh-CN" w:bidi="zh-CN"/>
        </w:rPr>
      </w:pPr>
      <w:r>
        <w:rPr>
          <w:rFonts w:hint="eastAsia" w:asciiTheme="minorEastAsia" w:hAnsiTheme="minorEastAsia" w:eastAsiaTheme="minorEastAsia" w:cstheme="minorEastAsia"/>
          <w:color w:val="000000"/>
          <w:w w:val="100"/>
          <w:position w:val="0"/>
          <w:lang w:val="zh-CN" w:eastAsia="zh-CN" w:bidi="zh-CN"/>
        </w:rPr>
        <w:t>第三十一条  做好材料进度计划，应提前三天把准确的材料清单上报采购部，因材料上报不及时造成工程窝工根据情节轻重处以500～2000元的罚款。</w:t>
      </w:r>
    </w:p>
    <w:p>
      <w:pPr>
        <w:pStyle w:val="18"/>
        <w:keepNext w:val="0"/>
        <w:keepLines w:val="0"/>
        <w:widowControl w:val="0"/>
        <w:shd w:val="clear" w:color="auto" w:fill="auto"/>
        <w:bidi w:val="0"/>
        <w:spacing w:before="0" w:after="0" w:line="533" w:lineRule="exact"/>
        <w:ind w:left="0" w:right="0" w:firstLine="760"/>
        <w:jc w:val="left"/>
        <w:rPr>
          <w:rFonts w:hint="eastAsia" w:asciiTheme="minorEastAsia" w:hAnsiTheme="minorEastAsia" w:eastAsiaTheme="minorEastAsia" w:cstheme="minorEastAsia"/>
          <w:color w:val="000000"/>
          <w:w w:val="100"/>
          <w:position w:val="0"/>
          <w:lang w:val="zh-CN" w:eastAsia="zh-CN" w:bidi="zh-CN"/>
        </w:rPr>
      </w:pPr>
      <w:r>
        <w:rPr>
          <w:rFonts w:hint="eastAsia" w:asciiTheme="minorEastAsia" w:hAnsiTheme="minorEastAsia" w:eastAsiaTheme="minorEastAsia" w:cstheme="minorEastAsia"/>
          <w:color w:val="000000"/>
          <w:w w:val="100"/>
          <w:position w:val="0"/>
          <w:lang w:val="zh-CN" w:eastAsia="zh-CN" w:bidi="zh-CN"/>
        </w:rPr>
        <w:t>第三十二条  加强隐蔽工程监督、检查，对不符合隐蔽条件或手续不完善的，同意进行下一工序施工，处以200～500元的罚款。</w:t>
      </w:r>
    </w:p>
    <w:p>
      <w:pPr>
        <w:pStyle w:val="18"/>
        <w:keepNext w:val="0"/>
        <w:keepLines w:val="0"/>
        <w:widowControl w:val="0"/>
        <w:shd w:val="clear" w:color="auto" w:fill="auto"/>
        <w:bidi w:val="0"/>
        <w:spacing w:before="0" w:after="0" w:line="533" w:lineRule="exact"/>
        <w:ind w:left="0" w:right="0" w:firstLine="760"/>
        <w:jc w:val="left"/>
        <w:rPr>
          <w:rFonts w:hint="eastAsia" w:asciiTheme="minorEastAsia" w:hAnsiTheme="minorEastAsia" w:eastAsiaTheme="minorEastAsia" w:cstheme="minorEastAsia"/>
          <w:color w:val="000000"/>
          <w:w w:val="100"/>
          <w:position w:val="0"/>
          <w:lang w:val="zh-CN" w:eastAsia="zh-CN" w:bidi="zh-CN"/>
        </w:rPr>
      </w:pPr>
      <w:r>
        <w:rPr>
          <w:rFonts w:hint="eastAsia" w:asciiTheme="minorEastAsia" w:hAnsiTheme="minorEastAsia" w:eastAsiaTheme="minorEastAsia" w:cstheme="minorEastAsia"/>
          <w:color w:val="000000"/>
          <w:w w:val="100"/>
          <w:position w:val="0"/>
          <w:lang w:val="zh-CN" w:eastAsia="zh-CN" w:bidi="zh-CN"/>
        </w:rPr>
        <w:t>第三十三条  加强现场巡查及时消除工作中的安全质量隐患，如发现没有及时消除，处以200～500元的罚款。</w:t>
      </w:r>
    </w:p>
    <w:p>
      <w:pPr>
        <w:pStyle w:val="18"/>
        <w:keepNext w:val="0"/>
        <w:keepLines w:val="0"/>
        <w:widowControl w:val="0"/>
        <w:shd w:val="clear" w:color="auto" w:fill="auto"/>
        <w:bidi w:val="0"/>
        <w:spacing w:before="0" w:after="0" w:line="533" w:lineRule="exact"/>
        <w:ind w:left="0" w:right="0" w:firstLine="760"/>
        <w:jc w:val="left"/>
        <w:rPr>
          <w:rFonts w:hint="eastAsia" w:asciiTheme="minorEastAsia" w:hAnsiTheme="minorEastAsia" w:eastAsiaTheme="minorEastAsia" w:cstheme="minorEastAsia"/>
          <w:color w:val="000000"/>
          <w:w w:val="100"/>
          <w:position w:val="0"/>
          <w:lang w:val="zh-CN" w:eastAsia="zh-CN" w:bidi="zh-CN"/>
        </w:rPr>
      </w:pPr>
      <w:r>
        <w:rPr>
          <w:rFonts w:hint="eastAsia" w:asciiTheme="minorEastAsia" w:hAnsiTheme="minorEastAsia" w:eastAsiaTheme="minorEastAsia" w:cstheme="minorEastAsia"/>
          <w:color w:val="000000"/>
          <w:w w:val="100"/>
          <w:position w:val="0"/>
          <w:lang w:val="zh-CN" w:eastAsia="zh-CN" w:bidi="zh-CN"/>
        </w:rPr>
        <w:t>第三十四条  劳务公司必须在自检、互检、专检合格的基础上再报请监理、甲方项目部检查。因问题较多，造成二次复检的，每次罚款500元。</w:t>
      </w:r>
    </w:p>
    <w:p>
      <w:pPr>
        <w:pStyle w:val="18"/>
        <w:keepNext w:val="0"/>
        <w:keepLines w:val="0"/>
        <w:widowControl w:val="0"/>
        <w:shd w:val="clear" w:color="auto" w:fill="auto"/>
        <w:bidi w:val="0"/>
        <w:spacing w:before="0" w:after="0" w:line="533" w:lineRule="exact"/>
        <w:ind w:left="0" w:right="0" w:firstLine="760"/>
        <w:jc w:val="left"/>
        <w:rPr>
          <w:rFonts w:hint="eastAsia" w:asciiTheme="minorEastAsia" w:hAnsiTheme="minorEastAsia" w:eastAsiaTheme="minorEastAsia" w:cstheme="minorEastAsia"/>
          <w:color w:val="000000"/>
          <w:w w:val="100"/>
          <w:position w:val="0"/>
          <w:lang w:val="zh-CN" w:eastAsia="zh-CN" w:bidi="zh-CN"/>
        </w:rPr>
      </w:pPr>
      <w:r>
        <w:rPr>
          <w:rFonts w:hint="eastAsia" w:asciiTheme="minorEastAsia" w:hAnsiTheme="minorEastAsia" w:eastAsiaTheme="minorEastAsia" w:cstheme="minorEastAsia"/>
          <w:color w:val="000000"/>
          <w:w w:val="100"/>
          <w:position w:val="0"/>
          <w:lang w:val="zh-CN" w:eastAsia="zh-CN" w:bidi="zh-CN"/>
        </w:rPr>
        <w:t>第三十五条  发现施工队伍违章管理，违章指挥和作业，不及时加以制止，处以200～500元罚款。</w:t>
      </w:r>
    </w:p>
    <w:p>
      <w:pPr>
        <w:pStyle w:val="18"/>
        <w:keepNext w:val="0"/>
        <w:keepLines w:val="0"/>
        <w:widowControl w:val="0"/>
        <w:shd w:val="clear" w:color="auto" w:fill="auto"/>
        <w:bidi w:val="0"/>
        <w:spacing w:before="0" w:after="0" w:line="533" w:lineRule="exact"/>
        <w:ind w:left="0" w:right="0" w:firstLine="760"/>
        <w:jc w:val="left"/>
        <w:rPr>
          <w:rFonts w:hint="eastAsia" w:asciiTheme="minorEastAsia" w:hAnsiTheme="minorEastAsia" w:eastAsiaTheme="minorEastAsia" w:cstheme="minorEastAsia"/>
          <w:color w:val="000000"/>
          <w:w w:val="100"/>
          <w:position w:val="0"/>
          <w:lang w:val="zh-CN" w:eastAsia="zh-CN" w:bidi="zh-CN"/>
        </w:rPr>
      </w:pPr>
      <w:r>
        <w:rPr>
          <w:rFonts w:hint="eastAsia" w:asciiTheme="minorEastAsia" w:hAnsiTheme="minorEastAsia" w:eastAsiaTheme="minorEastAsia" w:cstheme="minorEastAsia"/>
          <w:color w:val="000000"/>
          <w:w w:val="100"/>
          <w:position w:val="0"/>
          <w:lang w:val="zh-CN" w:eastAsia="zh-CN" w:bidi="zh-CN"/>
        </w:rPr>
        <w:t>第三十六条  施工队伍上报的各种签证，要严格把关、实事求是，对弄虚作假、同流合污的处以500～1000元罚款；从中收受施工队伍好处的处以500～2000元罚款，直至开除或追究其它责任。</w:t>
      </w:r>
    </w:p>
    <w:p>
      <w:pPr>
        <w:pStyle w:val="18"/>
        <w:keepNext w:val="0"/>
        <w:keepLines w:val="0"/>
        <w:widowControl w:val="0"/>
        <w:shd w:val="clear" w:color="auto" w:fill="auto"/>
        <w:bidi w:val="0"/>
        <w:spacing w:before="0" w:after="0" w:line="533" w:lineRule="exact"/>
        <w:ind w:left="0" w:right="0" w:firstLine="760"/>
        <w:jc w:val="left"/>
        <w:rPr>
          <w:rFonts w:hint="eastAsia" w:asciiTheme="minorEastAsia" w:hAnsiTheme="minorEastAsia" w:eastAsiaTheme="minorEastAsia" w:cstheme="minorEastAsia"/>
          <w:color w:val="000000"/>
          <w:w w:val="100"/>
          <w:position w:val="0"/>
          <w:lang w:val="zh-CN" w:eastAsia="zh-CN" w:bidi="zh-CN"/>
        </w:rPr>
      </w:pPr>
      <w:r>
        <w:rPr>
          <w:rFonts w:hint="eastAsia" w:asciiTheme="minorEastAsia" w:hAnsiTheme="minorEastAsia" w:eastAsiaTheme="minorEastAsia" w:cstheme="minorEastAsia"/>
          <w:color w:val="000000"/>
          <w:w w:val="100"/>
          <w:position w:val="0"/>
          <w:lang w:val="zh-CN" w:eastAsia="zh-CN" w:bidi="zh-CN"/>
        </w:rPr>
        <w:t>第三十七条严格审查施工队伍上报的工程决算。按合同条款执行，否则处以100～500元/次的罚款。</w:t>
      </w:r>
    </w:p>
    <w:p>
      <w:pPr>
        <w:pStyle w:val="18"/>
        <w:keepNext w:val="0"/>
        <w:keepLines w:val="0"/>
        <w:widowControl w:val="0"/>
        <w:shd w:val="clear" w:color="auto" w:fill="auto"/>
        <w:bidi w:val="0"/>
        <w:spacing w:before="0" w:after="0" w:line="533" w:lineRule="exact"/>
        <w:ind w:left="0" w:right="0" w:firstLine="760"/>
        <w:jc w:val="left"/>
        <w:rPr>
          <w:rFonts w:hint="eastAsia" w:asciiTheme="minorEastAsia" w:hAnsiTheme="minorEastAsia" w:eastAsiaTheme="minorEastAsia" w:cstheme="minorEastAsia"/>
          <w:color w:val="000000"/>
          <w:w w:val="100"/>
          <w:position w:val="0"/>
          <w:lang w:val="zh-CN" w:eastAsia="zh-CN" w:bidi="zh-CN"/>
        </w:rPr>
      </w:pPr>
      <w:r>
        <w:rPr>
          <w:rFonts w:hint="eastAsia" w:asciiTheme="minorEastAsia" w:hAnsiTheme="minorEastAsia" w:eastAsiaTheme="minorEastAsia" w:cstheme="minorEastAsia"/>
          <w:color w:val="000000"/>
          <w:w w:val="100"/>
          <w:position w:val="0"/>
          <w:lang w:val="zh-CN" w:eastAsia="zh-CN" w:bidi="zh-CN"/>
        </w:rPr>
        <w:t>第三十八条  施工现场出现质量或技术问题，未及时通知并监督施工队整改而影响施工和质量的，处以200～500元/次的罚款。</w:t>
      </w:r>
    </w:p>
    <w:p>
      <w:pPr>
        <w:pStyle w:val="18"/>
        <w:keepNext w:val="0"/>
        <w:keepLines w:val="0"/>
        <w:widowControl w:val="0"/>
        <w:shd w:val="clear" w:color="auto" w:fill="auto"/>
        <w:bidi w:val="0"/>
        <w:spacing w:before="0" w:after="0" w:line="533" w:lineRule="exact"/>
        <w:ind w:left="0" w:right="0" w:firstLine="760"/>
        <w:jc w:val="left"/>
        <w:rPr>
          <w:rFonts w:hint="eastAsia" w:asciiTheme="minorEastAsia" w:hAnsiTheme="minorEastAsia" w:eastAsiaTheme="minorEastAsia" w:cstheme="minorEastAsia"/>
          <w:color w:val="000000"/>
          <w:w w:val="100"/>
          <w:position w:val="0"/>
          <w:lang w:val="zh-CN" w:eastAsia="zh-CN" w:bidi="zh-CN"/>
        </w:rPr>
      </w:pPr>
      <w:r>
        <w:rPr>
          <w:rFonts w:hint="eastAsia" w:asciiTheme="minorEastAsia" w:hAnsiTheme="minorEastAsia" w:eastAsiaTheme="minorEastAsia" w:cstheme="minorEastAsia"/>
          <w:color w:val="000000"/>
          <w:w w:val="100"/>
          <w:position w:val="0"/>
          <w:lang w:val="zh-CN" w:eastAsia="zh-CN" w:bidi="zh-CN"/>
        </w:rPr>
        <w:t>第三十九条  对施工队伍不进行设计和技术交底影响施工和质量，处以100～500元的罚款。</w:t>
      </w:r>
    </w:p>
    <w:p>
      <w:pPr>
        <w:pStyle w:val="18"/>
        <w:keepNext w:val="0"/>
        <w:keepLines w:val="0"/>
        <w:widowControl w:val="0"/>
        <w:shd w:val="clear" w:color="auto" w:fill="auto"/>
        <w:bidi w:val="0"/>
        <w:spacing w:before="0" w:after="0" w:line="533" w:lineRule="exact"/>
        <w:ind w:left="0" w:right="0" w:firstLine="760"/>
        <w:jc w:val="left"/>
        <w:rPr>
          <w:rFonts w:hint="eastAsia" w:asciiTheme="minorEastAsia" w:hAnsiTheme="minorEastAsia" w:eastAsiaTheme="minorEastAsia" w:cstheme="minorEastAsia"/>
          <w:color w:val="000000"/>
          <w:w w:val="100"/>
          <w:position w:val="0"/>
          <w:lang w:val="zh-CN" w:eastAsia="zh-CN" w:bidi="zh-CN"/>
        </w:rPr>
      </w:pPr>
      <w:r>
        <w:rPr>
          <w:rFonts w:hint="eastAsia" w:asciiTheme="minorEastAsia" w:hAnsiTheme="minorEastAsia" w:eastAsiaTheme="minorEastAsia" w:cstheme="minorEastAsia"/>
          <w:color w:val="000000"/>
          <w:w w:val="100"/>
          <w:position w:val="0"/>
          <w:lang w:val="zh-CN" w:eastAsia="zh-CN" w:bidi="zh-CN"/>
        </w:rPr>
        <w:t>第四十条  加强与上级技术部的联系，力求设计合理、实用、节约投资，对上级技术部所需技术资料及时提供，设计施工图出来后及时组织进行会审，对施工队伍进行全面技术交底，否则因上述原因而影响施工和质量，处以200～500元罚款。</w:t>
      </w:r>
    </w:p>
    <w:p>
      <w:pPr>
        <w:pStyle w:val="18"/>
        <w:keepNext w:val="0"/>
        <w:keepLines w:val="0"/>
        <w:widowControl w:val="0"/>
        <w:shd w:val="clear" w:color="auto" w:fill="auto"/>
        <w:bidi w:val="0"/>
        <w:spacing w:before="0" w:after="0" w:line="533" w:lineRule="exact"/>
        <w:ind w:left="0" w:right="0" w:firstLine="760"/>
        <w:jc w:val="left"/>
        <w:rPr>
          <w:rFonts w:hint="eastAsia" w:asciiTheme="minorEastAsia" w:hAnsiTheme="minorEastAsia" w:eastAsiaTheme="minorEastAsia" w:cstheme="minorEastAsia"/>
          <w:color w:val="000000"/>
          <w:w w:val="100"/>
          <w:position w:val="0"/>
          <w:lang w:val="zh-CN" w:eastAsia="zh-CN" w:bidi="zh-CN"/>
        </w:rPr>
      </w:pPr>
      <w:r>
        <w:rPr>
          <w:rFonts w:hint="eastAsia" w:asciiTheme="minorEastAsia" w:hAnsiTheme="minorEastAsia" w:eastAsiaTheme="minorEastAsia" w:cstheme="minorEastAsia"/>
          <w:color w:val="000000"/>
          <w:w w:val="100"/>
          <w:position w:val="0"/>
          <w:lang w:val="zh-CN" w:eastAsia="zh-CN" w:bidi="zh-CN"/>
        </w:rPr>
        <w:t>第四十一条  对业主、监理工程师及各级部门对工区内业资料检查，有严重不合格项或缺项者，对当事人处以500～800元罚款。</w:t>
      </w:r>
    </w:p>
    <w:p>
      <w:pPr>
        <w:pStyle w:val="18"/>
        <w:keepNext w:val="0"/>
        <w:keepLines w:val="0"/>
        <w:widowControl w:val="0"/>
        <w:shd w:val="clear" w:color="auto" w:fill="auto"/>
        <w:bidi w:val="0"/>
        <w:spacing w:before="0" w:after="0" w:line="533" w:lineRule="exact"/>
        <w:ind w:left="0" w:right="0" w:firstLine="760"/>
        <w:jc w:val="left"/>
        <w:rPr>
          <w:rFonts w:hint="eastAsia" w:asciiTheme="minorEastAsia" w:hAnsiTheme="minorEastAsia" w:eastAsiaTheme="minorEastAsia" w:cstheme="minorEastAsia"/>
          <w:color w:val="000000"/>
          <w:w w:val="100"/>
          <w:position w:val="0"/>
          <w:lang w:val="zh-CN" w:eastAsia="zh-CN" w:bidi="zh-CN"/>
        </w:rPr>
      </w:pPr>
      <w:r>
        <w:rPr>
          <w:rFonts w:hint="eastAsia" w:asciiTheme="minorEastAsia" w:hAnsiTheme="minorEastAsia" w:eastAsiaTheme="minorEastAsia" w:cstheme="minorEastAsia"/>
          <w:color w:val="000000"/>
          <w:w w:val="100"/>
          <w:position w:val="0"/>
          <w:lang w:val="zh-CN" w:eastAsia="zh-CN" w:bidi="zh-CN"/>
        </w:rPr>
        <w:t>第四十二条  工区内业检验批资料检查，有严重滞后者，对当事人处以400～600元罚款。</w:t>
      </w:r>
    </w:p>
    <w:p>
      <w:pPr>
        <w:pStyle w:val="18"/>
        <w:keepNext w:val="0"/>
        <w:keepLines w:val="0"/>
        <w:widowControl w:val="0"/>
        <w:shd w:val="clear" w:color="auto" w:fill="auto"/>
        <w:bidi w:val="0"/>
        <w:spacing w:before="0" w:after="0" w:line="533" w:lineRule="exact"/>
        <w:ind w:left="0" w:right="0" w:firstLine="760"/>
        <w:jc w:val="left"/>
        <w:rPr>
          <w:rFonts w:hint="eastAsia" w:asciiTheme="minorEastAsia" w:hAnsiTheme="minorEastAsia" w:eastAsiaTheme="minorEastAsia" w:cstheme="minorEastAsia"/>
          <w:color w:val="000000"/>
          <w:w w:val="100"/>
          <w:position w:val="0"/>
          <w:lang w:val="zh-CN" w:eastAsia="zh-CN" w:bidi="zh-CN"/>
        </w:rPr>
      </w:pPr>
      <w:r>
        <w:rPr>
          <w:rFonts w:hint="eastAsia" w:asciiTheme="minorEastAsia" w:hAnsiTheme="minorEastAsia" w:eastAsiaTheme="minorEastAsia" w:cstheme="minorEastAsia"/>
          <w:color w:val="000000"/>
          <w:w w:val="100"/>
          <w:position w:val="0"/>
          <w:lang w:val="zh-CN" w:eastAsia="zh-CN" w:bidi="zh-CN"/>
        </w:rPr>
        <w:t>第四十三条  对上级部门签发的整改通知，整改不力的，对责任人处以600～800元罚款，未及时回复的，对当事人处以400～600元罚款。</w:t>
      </w:r>
    </w:p>
    <w:p>
      <w:pPr>
        <w:pStyle w:val="18"/>
        <w:keepNext w:val="0"/>
        <w:keepLines w:val="0"/>
        <w:widowControl w:val="0"/>
        <w:shd w:val="clear" w:color="auto" w:fill="auto"/>
        <w:bidi w:val="0"/>
        <w:spacing w:before="0" w:after="0" w:line="533" w:lineRule="exact"/>
        <w:ind w:left="0" w:right="0" w:firstLine="760"/>
        <w:jc w:val="left"/>
        <w:rPr>
          <w:rFonts w:hint="eastAsia" w:asciiTheme="minorEastAsia" w:hAnsiTheme="minorEastAsia" w:eastAsiaTheme="minorEastAsia" w:cstheme="minorEastAsia"/>
          <w:color w:val="000000"/>
          <w:w w:val="100"/>
          <w:position w:val="0"/>
          <w:lang w:val="zh-CN" w:eastAsia="zh-CN" w:bidi="zh-CN"/>
        </w:rPr>
      </w:pPr>
      <w:r>
        <w:rPr>
          <w:rFonts w:hint="eastAsia" w:asciiTheme="minorEastAsia" w:hAnsiTheme="minorEastAsia" w:eastAsiaTheme="minorEastAsia" w:cstheme="minorEastAsia"/>
          <w:color w:val="000000"/>
          <w:w w:val="100"/>
          <w:position w:val="0"/>
          <w:lang w:val="zh-CN" w:eastAsia="zh-CN" w:bidi="zh-CN"/>
        </w:rPr>
        <w:t>第四十四条  未认真记录施工日志，字迹不清，敷衍了事，或内容与检验批相关资料不对应的，对当事人处以300～500元罚款。</w:t>
      </w:r>
    </w:p>
    <w:p>
      <w:pPr>
        <w:pStyle w:val="18"/>
        <w:keepNext w:val="0"/>
        <w:keepLines w:val="0"/>
        <w:widowControl w:val="0"/>
        <w:shd w:val="clear" w:color="auto" w:fill="auto"/>
        <w:bidi w:val="0"/>
        <w:spacing w:before="0" w:after="0" w:line="533" w:lineRule="exact"/>
        <w:ind w:left="0" w:right="0" w:firstLine="760"/>
        <w:jc w:val="left"/>
        <w:rPr>
          <w:rFonts w:hint="eastAsia" w:asciiTheme="minorEastAsia" w:hAnsiTheme="minorEastAsia" w:eastAsiaTheme="minorEastAsia" w:cstheme="minorEastAsia"/>
          <w:color w:val="000000"/>
          <w:w w:val="100"/>
          <w:position w:val="0"/>
          <w:lang w:val="zh-CN" w:eastAsia="zh-CN" w:bidi="zh-CN"/>
        </w:rPr>
      </w:pPr>
      <w:r>
        <w:rPr>
          <w:rFonts w:hint="eastAsia" w:asciiTheme="minorEastAsia" w:hAnsiTheme="minorEastAsia" w:eastAsiaTheme="minorEastAsia" w:cstheme="minorEastAsia"/>
          <w:color w:val="000000"/>
          <w:w w:val="100"/>
          <w:position w:val="0"/>
          <w:lang w:val="zh-CN" w:eastAsia="zh-CN" w:bidi="zh-CN"/>
        </w:rPr>
        <w:t>第四十五条  资料员不按规定进行分类整理、杂乱无章，处以100～300元/次的罚款。</w:t>
      </w:r>
    </w:p>
    <w:p>
      <w:pPr>
        <w:pStyle w:val="18"/>
        <w:keepNext w:val="0"/>
        <w:keepLines w:val="0"/>
        <w:widowControl w:val="0"/>
        <w:shd w:val="clear" w:color="auto" w:fill="auto"/>
        <w:bidi w:val="0"/>
        <w:spacing w:before="0" w:after="0" w:line="533" w:lineRule="exact"/>
        <w:ind w:left="0" w:right="0" w:firstLine="760"/>
        <w:jc w:val="left"/>
        <w:rPr>
          <w:rFonts w:hint="eastAsia" w:asciiTheme="minorEastAsia" w:hAnsiTheme="minorEastAsia" w:eastAsiaTheme="minorEastAsia" w:cstheme="minorEastAsia"/>
          <w:color w:val="000000"/>
          <w:w w:val="100"/>
          <w:position w:val="0"/>
          <w:lang w:val="zh-CN" w:eastAsia="zh-CN" w:bidi="zh-CN"/>
        </w:rPr>
      </w:pPr>
      <w:r>
        <w:rPr>
          <w:rFonts w:hint="eastAsia" w:asciiTheme="minorEastAsia" w:hAnsiTheme="minorEastAsia" w:eastAsiaTheme="minorEastAsia" w:cstheme="minorEastAsia"/>
          <w:color w:val="000000"/>
          <w:w w:val="100"/>
          <w:position w:val="0"/>
          <w:lang w:val="zh-CN" w:eastAsia="zh-CN" w:bidi="zh-CN"/>
        </w:rPr>
        <w:t>第四十六条  资料员私自把技术资料或文件借阅，处以100～300元/次的罚款。</w:t>
      </w:r>
    </w:p>
    <w:p>
      <w:pPr>
        <w:pStyle w:val="18"/>
        <w:keepNext w:val="0"/>
        <w:keepLines w:val="0"/>
        <w:widowControl w:val="0"/>
        <w:shd w:val="clear" w:color="auto" w:fill="auto"/>
        <w:bidi w:val="0"/>
        <w:spacing w:before="0" w:after="0" w:line="533" w:lineRule="exact"/>
        <w:ind w:left="0" w:right="0" w:firstLine="760"/>
        <w:jc w:val="left"/>
        <w:rPr>
          <w:rFonts w:hint="eastAsia" w:asciiTheme="minorEastAsia" w:hAnsiTheme="minorEastAsia" w:eastAsiaTheme="minorEastAsia" w:cstheme="minorEastAsia"/>
          <w:color w:val="000000"/>
          <w:w w:val="100"/>
          <w:position w:val="0"/>
          <w:lang w:val="zh-CN" w:eastAsia="zh-CN" w:bidi="zh-CN"/>
        </w:rPr>
      </w:pPr>
      <w:r>
        <w:rPr>
          <w:rFonts w:hint="eastAsia" w:asciiTheme="minorEastAsia" w:hAnsiTheme="minorEastAsia" w:eastAsiaTheme="minorEastAsia" w:cstheme="minorEastAsia"/>
          <w:color w:val="000000"/>
          <w:w w:val="100"/>
          <w:position w:val="0"/>
          <w:lang w:val="zh-CN" w:eastAsia="zh-CN" w:bidi="zh-CN"/>
        </w:rPr>
        <w:t>第四十七条  资料员因管理不善，造成资料丢失，处以100～300元/份的罚款。</w:t>
      </w:r>
    </w:p>
    <w:p>
      <w:pPr>
        <w:pStyle w:val="18"/>
        <w:keepNext w:val="0"/>
        <w:keepLines w:val="0"/>
        <w:widowControl w:val="0"/>
        <w:shd w:val="clear" w:color="auto" w:fill="auto"/>
        <w:bidi w:val="0"/>
        <w:spacing w:before="0" w:after="0" w:line="533" w:lineRule="exact"/>
        <w:ind w:left="0" w:right="0" w:firstLine="760"/>
        <w:jc w:val="left"/>
        <w:rPr>
          <w:rFonts w:hint="eastAsia" w:asciiTheme="minorEastAsia" w:hAnsiTheme="minorEastAsia" w:eastAsiaTheme="minorEastAsia" w:cstheme="minorEastAsia"/>
          <w:color w:val="000000"/>
          <w:w w:val="100"/>
          <w:position w:val="0"/>
          <w:lang w:val="zh-CN" w:eastAsia="zh-CN" w:bidi="zh-CN"/>
        </w:rPr>
      </w:pPr>
      <w:r>
        <w:rPr>
          <w:rFonts w:hint="eastAsia" w:asciiTheme="minorEastAsia" w:hAnsiTheme="minorEastAsia" w:eastAsiaTheme="minorEastAsia" w:cstheme="minorEastAsia"/>
          <w:color w:val="000000"/>
          <w:w w:val="100"/>
          <w:position w:val="0"/>
          <w:lang w:val="zh-CN" w:eastAsia="zh-CN" w:bidi="zh-CN"/>
        </w:rPr>
        <w:t>第四十八条  资料员不按时收、发文件、资料、通知，处以50元/次的罚款，影响工作的处以100元的罚款，并根据情况追究其他责任。</w:t>
      </w:r>
    </w:p>
    <w:p>
      <w:pPr>
        <w:pStyle w:val="18"/>
        <w:keepNext w:val="0"/>
        <w:keepLines w:val="0"/>
        <w:widowControl w:val="0"/>
        <w:shd w:val="clear" w:color="auto" w:fill="auto"/>
        <w:bidi w:val="0"/>
        <w:spacing w:before="0" w:after="0" w:line="533" w:lineRule="exact"/>
        <w:ind w:left="0" w:right="0" w:firstLine="760"/>
        <w:jc w:val="left"/>
        <w:rPr>
          <w:rFonts w:hint="eastAsia" w:asciiTheme="minorEastAsia" w:hAnsiTheme="minorEastAsia" w:eastAsiaTheme="minorEastAsia" w:cstheme="minorEastAsia"/>
          <w:color w:val="000000"/>
          <w:w w:val="100"/>
          <w:position w:val="0"/>
          <w:lang w:val="zh-CN" w:eastAsia="zh-CN" w:bidi="zh-CN"/>
        </w:rPr>
      </w:pPr>
      <w:r>
        <w:rPr>
          <w:rFonts w:hint="eastAsia" w:asciiTheme="minorEastAsia" w:hAnsiTheme="minorEastAsia" w:eastAsiaTheme="minorEastAsia" w:cstheme="minorEastAsia"/>
          <w:color w:val="000000"/>
          <w:w w:val="100"/>
          <w:position w:val="0"/>
          <w:lang w:val="zh-CN" w:eastAsia="zh-CN" w:bidi="zh-CN"/>
        </w:rPr>
        <w:t>第六章  奖励与罚款的执行</w:t>
      </w:r>
    </w:p>
    <w:p>
      <w:pPr>
        <w:pStyle w:val="18"/>
        <w:keepNext w:val="0"/>
        <w:keepLines w:val="0"/>
        <w:widowControl w:val="0"/>
        <w:shd w:val="clear" w:color="auto" w:fill="auto"/>
        <w:bidi w:val="0"/>
        <w:spacing w:before="0" w:after="0" w:line="533" w:lineRule="exact"/>
        <w:ind w:left="0" w:right="0" w:firstLine="760"/>
        <w:jc w:val="left"/>
        <w:rPr>
          <w:rFonts w:hint="eastAsia" w:asciiTheme="minorEastAsia" w:hAnsiTheme="minorEastAsia" w:eastAsiaTheme="minorEastAsia" w:cstheme="minorEastAsia"/>
          <w:color w:val="000000"/>
          <w:w w:val="100"/>
          <w:position w:val="0"/>
          <w:lang w:val="zh-CN" w:eastAsia="zh-CN" w:bidi="zh-CN"/>
        </w:rPr>
      </w:pPr>
      <w:r>
        <w:rPr>
          <w:rFonts w:hint="eastAsia" w:asciiTheme="minorEastAsia" w:hAnsiTheme="minorEastAsia" w:eastAsiaTheme="minorEastAsia" w:cstheme="minorEastAsia"/>
          <w:color w:val="000000"/>
          <w:w w:val="100"/>
          <w:position w:val="0"/>
          <w:lang w:val="zh-CN" w:eastAsia="zh-CN" w:bidi="zh-CN"/>
        </w:rPr>
        <w:t>第四十九条  填发的《工程管理部处罚/奖励通知单》（见附表3）一式四份，分别送被处罚/奖励人（单位）、项目工程管理部、财务部、计划合约部各一份。</w:t>
      </w:r>
    </w:p>
    <w:p>
      <w:pPr>
        <w:pStyle w:val="18"/>
        <w:keepNext w:val="0"/>
        <w:keepLines w:val="0"/>
        <w:widowControl w:val="0"/>
        <w:shd w:val="clear" w:color="auto" w:fill="auto"/>
        <w:bidi w:val="0"/>
        <w:spacing w:before="0" w:after="0" w:line="533" w:lineRule="exact"/>
        <w:ind w:left="0" w:right="0" w:firstLine="760"/>
        <w:jc w:val="left"/>
        <w:rPr>
          <w:rFonts w:hint="eastAsia" w:asciiTheme="minorEastAsia" w:hAnsiTheme="minorEastAsia" w:eastAsiaTheme="minorEastAsia" w:cstheme="minorEastAsia"/>
          <w:color w:val="000000"/>
          <w:w w:val="100"/>
          <w:position w:val="0"/>
          <w:lang w:val="zh-CN" w:eastAsia="zh-CN" w:bidi="zh-CN"/>
        </w:rPr>
      </w:pPr>
      <w:r>
        <w:rPr>
          <w:rFonts w:hint="eastAsia" w:asciiTheme="minorEastAsia" w:hAnsiTheme="minorEastAsia" w:eastAsiaTheme="minorEastAsia" w:cstheme="minorEastAsia"/>
          <w:color w:val="000000"/>
          <w:w w:val="100"/>
          <w:position w:val="0"/>
          <w:lang w:val="zh-CN" w:eastAsia="zh-CN" w:bidi="zh-CN"/>
        </w:rPr>
        <w:t>第五十条  以上所有罚款由财务部门直接从被罚单位及当事人当月工资或协力队伍承包费用中扣除。罚款金额将作为专项奖励基金，专门用于安全生产奖励和安全教育等，不得挪用他处。《工程管理部处罚通知书》签字有效。</w:t>
      </w:r>
    </w:p>
    <w:p>
      <w:pPr>
        <w:bidi w:val="0"/>
        <w:ind w:firstLine="560" w:firstLineChars="200"/>
        <w:jc w:val="left"/>
        <w:rPr>
          <w:rFonts w:hint="eastAsia" w:asciiTheme="minorEastAsia" w:hAnsiTheme="minorEastAsia" w:eastAsiaTheme="minorEastAsia" w:cstheme="minorEastAsia"/>
          <w:color w:val="000000"/>
          <w:w w:val="100"/>
          <w:position w:val="0"/>
          <w:lang w:val="zh-CN" w:eastAsia="zh-CN" w:bidi="zh-CN"/>
        </w:rPr>
      </w:pPr>
      <w:r>
        <w:rPr>
          <w:rFonts w:hint="eastAsia" w:asciiTheme="minorEastAsia" w:hAnsiTheme="minorEastAsia" w:eastAsiaTheme="minorEastAsia" w:cstheme="minorEastAsia"/>
          <w:color w:val="000000"/>
          <w:w w:val="100"/>
          <w:position w:val="0"/>
          <w:lang w:val="zh-CN" w:eastAsia="zh-CN" w:bidi="zh-CN"/>
        </w:rPr>
        <w:t>第五十一条  本《工程管理奖惩制度》由项目部工程管理部负责解释并监督实施。</w:t>
      </w:r>
    </w:p>
    <w:p>
      <w:pPr>
        <w:pStyle w:val="2"/>
        <w:rPr>
          <w:rFonts w:hint="eastAsia" w:asciiTheme="minorEastAsia" w:hAnsiTheme="minorEastAsia" w:eastAsiaTheme="minorEastAsia" w:cstheme="minorEastAsia"/>
          <w:color w:val="000000"/>
          <w:w w:val="100"/>
          <w:position w:val="0"/>
          <w:lang w:val="zh-CN" w:eastAsia="zh-CN" w:bidi="zh-CN"/>
        </w:rPr>
      </w:pPr>
    </w:p>
    <w:p>
      <w:pPr>
        <w:keepNext w:val="0"/>
        <w:keepLines w:val="0"/>
        <w:widowControl/>
        <w:suppressLineNumbers w:val="0"/>
        <w:jc w:val="left"/>
      </w:pPr>
      <w:r>
        <w:rPr>
          <w:rFonts w:ascii="宋体" w:hAnsi="宋体" w:eastAsia="宋体" w:cs="宋体"/>
          <w:color w:val="000000"/>
          <w:spacing w:val="0"/>
          <w:w w:val="100"/>
          <w:kern w:val="0"/>
          <w:position w:val="0"/>
          <w:sz w:val="24"/>
          <w:szCs w:val="24"/>
          <w:lang w:val="en-US" w:eastAsia="zh-CN" w:bidi="ar"/>
        </w:rPr>
        <w:t>附表1现场工点质量通病管理扣款标准</w:t>
      </w:r>
    </w:p>
    <w:tbl>
      <w:tblPr>
        <w:tblW w:w="81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3"/>
        <w:gridCol w:w="658"/>
        <w:gridCol w:w="5397"/>
        <w:gridCol w:w="953"/>
        <w:gridCol w:w="6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45" w:hRule="atLeast"/>
        </w:trPr>
        <w:tc>
          <w:tcPr>
            <w:tcW w:w="396"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6"/>
                <w:szCs w:val="36"/>
              </w:rPr>
            </w:pPr>
            <w:r>
              <w:rPr>
                <w:rFonts w:ascii="仿宋_GB2312" w:hAnsi="Microsoft YaHei UI" w:eastAsia="仿宋_GB2312" w:cs="仿宋_GB2312"/>
                <w:i w:val="0"/>
                <w:iCs w:val="0"/>
                <w:caps w:val="0"/>
                <w:color w:val="000000"/>
                <w:spacing w:val="7"/>
                <w:sz w:val="18"/>
                <w:szCs w:val="18"/>
                <w:bdr w:val="none" w:color="auto" w:sz="0" w:space="0"/>
              </w:rPr>
              <w:t>序号</w:t>
            </w:r>
          </w:p>
        </w:tc>
        <w:tc>
          <w:tcPr>
            <w:tcW w:w="588" w:type="dxa"/>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主要内容</w:t>
            </w:r>
          </w:p>
        </w:tc>
        <w:tc>
          <w:tcPr>
            <w:tcW w:w="4824" w:type="dxa"/>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质量通病</w:t>
            </w:r>
          </w:p>
        </w:tc>
        <w:tc>
          <w:tcPr>
            <w:tcW w:w="852" w:type="dxa"/>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扣罚标准（元）</w:t>
            </w:r>
          </w:p>
        </w:tc>
        <w:tc>
          <w:tcPr>
            <w:tcW w:w="600" w:type="dxa"/>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处罚对象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28" w:hRule="atLeast"/>
        </w:trPr>
        <w:tc>
          <w:tcPr>
            <w:tcW w:w="396" w:type="dxa"/>
            <w:vMerge w:val="restart"/>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1</w:t>
            </w:r>
          </w:p>
        </w:tc>
        <w:tc>
          <w:tcPr>
            <w:tcW w:w="588" w:type="dxa"/>
            <w:vMerge w:val="restart"/>
            <w:tcBorders>
              <w:top w:val="nil"/>
              <w:left w:val="nil"/>
              <w:bottom w:val="single" w:color="auto" w:sz="4" w:space="0"/>
              <w:right w:val="single" w:color="auto" w:sz="4" w:space="0"/>
            </w:tcBorders>
            <w:shd w:val="clear" w:color="auto" w:fill="FFFFFF"/>
            <w:tcMar>
              <w:left w:w="84" w:type="dxa"/>
              <w:right w:w="8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钢筋加工</w:t>
            </w:r>
          </w:p>
        </w:tc>
        <w:tc>
          <w:tcPr>
            <w:tcW w:w="4824"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1、场地规划无序，标识标牌缺失，成品与半成品、不同规格钢筋混放在一起；材料存放未进行抄垫、覆盖和有效保护，造成浸水、锈蚀、变形等</w:t>
            </w:r>
          </w:p>
        </w:tc>
        <w:tc>
          <w:tcPr>
            <w:tcW w:w="852"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200-2000</w:t>
            </w:r>
          </w:p>
        </w:tc>
        <w:tc>
          <w:tcPr>
            <w:tcW w:w="600" w:type="dxa"/>
            <w:vMerge w:val="restart"/>
            <w:tcBorders>
              <w:top w:val="nil"/>
              <w:left w:val="nil"/>
              <w:bottom w:val="single" w:color="auto" w:sz="4" w:space="0"/>
              <w:right w:val="single" w:color="auto" w:sz="4" w:space="0"/>
            </w:tcBorders>
            <w:shd w:val="clear" w:color="auto" w:fill="FFFFFF"/>
            <w:tcMar>
              <w:left w:w="84" w:type="dxa"/>
              <w:right w:w="8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责任人或架子队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85" w:hRule="atLeast"/>
        </w:trPr>
        <w:tc>
          <w:tcPr>
            <w:tcW w:w="396" w:type="dxa"/>
            <w:vMerge w:val="continue"/>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jc w:val="center"/>
              <w:rPr>
                <w:rFonts w:hint="eastAsia" w:ascii="Microsoft YaHei UI" w:hAnsi="Microsoft YaHei UI" w:eastAsia="Microsoft YaHei UI" w:cs="Microsoft YaHei UI"/>
                <w:i w:val="0"/>
                <w:iCs w:val="0"/>
                <w:caps w:val="0"/>
                <w:color w:val="000000"/>
                <w:spacing w:val="7"/>
                <w:sz w:val="22"/>
                <w:szCs w:val="22"/>
              </w:rPr>
            </w:pPr>
          </w:p>
        </w:tc>
        <w:tc>
          <w:tcPr>
            <w:tcW w:w="588" w:type="dxa"/>
            <w:vMerge w:val="continue"/>
            <w:tcBorders>
              <w:top w:val="nil"/>
              <w:left w:val="nil"/>
              <w:bottom w:val="single" w:color="auto" w:sz="4" w:space="0"/>
              <w:right w:val="single" w:color="auto" w:sz="4" w:space="0"/>
            </w:tcBorders>
            <w:shd w:val="clear" w:color="auto" w:fill="FFFFFF"/>
            <w:tcMar>
              <w:left w:w="84" w:type="dxa"/>
              <w:right w:w="84" w:type="dxa"/>
            </w:tcMar>
            <w:vAlign w:val="center"/>
          </w:tcPr>
          <w:p>
            <w:pPr>
              <w:jc w:val="center"/>
              <w:rPr>
                <w:rFonts w:hint="eastAsia" w:ascii="Microsoft YaHei UI" w:hAnsi="Microsoft YaHei UI" w:eastAsia="Microsoft YaHei UI" w:cs="Microsoft YaHei UI"/>
                <w:i w:val="0"/>
                <w:iCs w:val="0"/>
                <w:caps w:val="0"/>
                <w:color w:val="000000"/>
                <w:spacing w:val="7"/>
                <w:sz w:val="22"/>
                <w:szCs w:val="22"/>
              </w:rPr>
            </w:pPr>
          </w:p>
        </w:tc>
        <w:tc>
          <w:tcPr>
            <w:tcW w:w="4824" w:type="dxa"/>
            <w:tcBorders>
              <w:top w:val="nil"/>
              <w:left w:val="nil"/>
              <w:bottom w:val="single" w:color="auto" w:sz="4" w:space="0"/>
              <w:right w:val="single" w:color="auto" w:sz="4" w:space="0"/>
            </w:tcBorders>
            <w:shd w:val="clear" w:color="auto" w:fill="FFFFFF"/>
            <w:tcMar>
              <w:left w:w="84" w:type="dxa"/>
              <w:right w:w="84"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2、钢筋下料长度不足，弯钩半径和角度、直线段预留尺寸不能满足设计文件和规范要求，同一编号钢筋成品尺寸参差不一</w:t>
            </w:r>
          </w:p>
        </w:tc>
        <w:tc>
          <w:tcPr>
            <w:tcW w:w="852"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200-2000</w:t>
            </w:r>
          </w:p>
        </w:tc>
        <w:tc>
          <w:tcPr>
            <w:tcW w:w="600" w:type="dxa"/>
            <w:vMerge w:val="continue"/>
            <w:tcBorders>
              <w:top w:val="nil"/>
              <w:left w:val="nil"/>
              <w:bottom w:val="single" w:color="auto" w:sz="4" w:space="0"/>
              <w:right w:val="single" w:color="auto" w:sz="4" w:space="0"/>
            </w:tcBorders>
            <w:shd w:val="clear" w:color="auto" w:fill="FFFFFF"/>
            <w:tcMar>
              <w:left w:w="84" w:type="dxa"/>
              <w:right w:w="84" w:type="dxa"/>
            </w:tcMar>
            <w:vAlign w:val="center"/>
          </w:tcPr>
          <w:p>
            <w:pPr>
              <w:jc w:val="center"/>
              <w:rPr>
                <w:rFonts w:hint="eastAsia" w:ascii="Microsoft YaHei UI" w:hAnsi="Microsoft YaHei UI" w:eastAsia="Microsoft YaHei UI" w:cs="Microsoft YaHei UI"/>
                <w:i w:val="0"/>
                <w:iCs w:val="0"/>
                <w:caps w:val="0"/>
                <w:color w:val="000000"/>
                <w:spacing w:val="7"/>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9" w:hRule="atLeast"/>
        </w:trPr>
        <w:tc>
          <w:tcPr>
            <w:tcW w:w="396" w:type="dxa"/>
            <w:vMerge w:val="continue"/>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jc w:val="center"/>
              <w:rPr>
                <w:rFonts w:hint="eastAsia" w:ascii="Microsoft YaHei UI" w:hAnsi="Microsoft YaHei UI" w:eastAsia="Microsoft YaHei UI" w:cs="Microsoft YaHei UI"/>
                <w:i w:val="0"/>
                <w:iCs w:val="0"/>
                <w:caps w:val="0"/>
                <w:color w:val="000000"/>
                <w:spacing w:val="7"/>
                <w:sz w:val="22"/>
                <w:szCs w:val="22"/>
              </w:rPr>
            </w:pPr>
          </w:p>
        </w:tc>
        <w:tc>
          <w:tcPr>
            <w:tcW w:w="588" w:type="dxa"/>
            <w:vMerge w:val="continue"/>
            <w:tcBorders>
              <w:top w:val="nil"/>
              <w:left w:val="nil"/>
              <w:bottom w:val="single" w:color="auto" w:sz="4" w:space="0"/>
              <w:right w:val="single" w:color="auto" w:sz="4" w:space="0"/>
            </w:tcBorders>
            <w:shd w:val="clear" w:color="auto" w:fill="FFFFFF"/>
            <w:tcMar>
              <w:left w:w="84" w:type="dxa"/>
              <w:right w:w="84" w:type="dxa"/>
            </w:tcMar>
            <w:vAlign w:val="center"/>
          </w:tcPr>
          <w:p>
            <w:pPr>
              <w:jc w:val="center"/>
              <w:rPr>
                <w:rFonts w:hint="eastAsia" w:ascii="Microsoft YaHei UI" w:hAnsi="Microsoft YaHei UI" w:eastAsia="Microsoft YaHei UI" w:cs="Microsoft YaHei UI"/>
                <w:i w:val="0"/>
                <w:iCs w:val="0"/>
                <w:caps w:val="0"/>
                <w:color w:val="000000"/>
                <w:spacing w:val="7"/>
                <w:sz w:val="22"/>
                <w:szCs w:val="22"/>
              </w:rPr>
            </w:pPr>
          </w:p>
        </w:tc>
        <w:tc>
          <w:tcPr>
            <w:tcW w:w="4824" w:type="dxa"/>
            <w:tcBorders>
              <w:top w:val="nil"/>
              <w:left w:val="nil"/>
              <w:bottom w:val="single" w:color="auto" w:sz="4" w:space="0"/>
              <w:right w:val="single" w:color="auto" w:sz="4" w:space="0"/>
            </w:tcBorders>
            <w:shd w:val="clear" w:color="auto" w:fill="FFFFFF"/>
            <w:tcMar>
              <w:left w:w="84" w:type="dxa"/>
              <w:right w:w="84"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3、钢筋连接不规范：套筒连接车丝长度不够，焊接长度不够，焊缝表面存在凹陷、焊瘤和咬伤主筋的现象，双面搭接焊，未对钢筋提前进行弯制，钢筋不同心；</w:t>
            </w:r>
          </w:p>
        </w:tc>
        <w:tc>
          <w:tcPr>
            <w:tcW w:w="852"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200-2000</w:t>
            </w:r>
          </w:p>
        </w:tc>
        <w:tc>
          <w:tcPr>
            <w:tcW w:w="600" w:type="dxa"/>
            <w:vMerge w:val="continue"/>
            <w:tcBorders>
              <w:top w:val="nil"/>
              <w:left w:val="nil"/>
              <w:bottom w:val="single" w:color="auto" w:sz="4" w:space="0"/>
              <w:right w:val="single" w:color="auto" w:sz="4" w:space="0"/>
            </w:tcBorders>
            <w:shd w:val="clear" w:color="auto" w:fill="FFFFFF"/>
            <w:tcMar>
              <w:left w:w="84" w:type="dxa"/>
              <w:right w:w="84" w:type="dxa"/>
            </w:tcMar>
            <w:vAlign w:val="center"/>
          </w:tcPr>
          <w:p>
            <w:pPr>
              <w:jc w:val="center"/>
              <w:rPr>
                <w:rFonts w:hint="eastAsia" w:ascii="Microsoft YaHei UI" w:hAnsi="Microsoft YaHei UI" w:eastAsia="Microsoft YaHei UI" w:cs="Microsoft YaHei UI"/>
                <w:i w:val="0"/>
                <w:iCs w:val="0"/>
                <w:caps w:val="0"/>
                <w:color w:val="000000"/>
                <w:spacing w:val="7"/>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28" w:hRule="atLeast"/>
        </w:trPr>
        <w:tc>
          <w:tcPr>
            <w:tcW w:w="396" w:type="dxa"/>
            <w:vMerge w:val="continue"/>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jc w:val="center"/>
              <w:rPr>
                <w:rFonts w:hint="eastAsia" w:ascii="Microsoft YaHei UI" w:hAnsi="Microsoft YaHei UI" w:eastAsia="Microsoft YaHei UI" w:cs="Microsoft YaHei UI"/>
                <w:i w:val="0"/>
                <w:iCs w:val="0"/>
                <w:caps w:val="0"/>
                <w:color w:val="000000"/>
                <w:spacing w:val="7"/>
                <w:sz w:val="22"/>
                <w:szCs w:val="22"/>
              </w:rPr>
            </w:pPr>
          </w:p>
        </w:tc>
        <w:tc>
          <w:tcPr>
            <w:tcW w:w="588" w:type="dxa"/>
            <w:vMerge w:val="continue"/>
            <w:tcBorders>
              <w:top w:val="nil"/>
              <w:left w:val="nil"/>
              <w:bottom w:val="single" w:color="auto" w:sz="4" w:space="0"/>
              <w:right w:val="single" w:color="auto" w:sz="4" w:space="0"/>
            </w:tcBorders>
            <w:shd w:val="clear" w:color="auto" w:fill="FFFFFF"/>
            <w:tcMar>
              <w:left w:w="84" w:type="dxa"/>
              <w:right w:w="84" w:type="dxa"/>
            </w:tcMar>
            <w:vAlign w:val="center"/>
          </w:tcPr>
          <w:p>
            <w:pPr>
              <w:jc w:val="center"/>
              <w:rPr>
                <w:rFonts w:hint="eastAsia" w:ascii="Microsoft YaHei UI" w:hAnsi="Microsoft YaHei UI" w:eastAsia="Microsoft YaHei UI" w:cs="Microsoft YaHei UI"/>
                <w:i w:val="0"/>
                <w:iCs w:val="0"/>
                <w:caps w:val="0"/>
                <w:color w:val="000000"/>
                <w:spacing w:val="7"/>
                <w:sz w:val="22"/>
                <w:szCs w:val="22"/>
              </w:rPr>
            </w:pPr>
          </w:p>
        </w:tc>
        <w:tc>
          <w:tcPr>
            <w:tcW w:w="4824" w:type="dxa"/>
            <w:tcBorders>
              <w:top w:val="nil"/>
              <w:left w:val="nil"/>
              <w:bottom w:val="single" w:color="auto" w:sz="4" w:space="0"/>
              <w:right w:val="single" w:color="auto" w:sz="4" w:space="0"/>
            </w:tcBorders>
            <w:shd w:val="clear" w:color="auto" w:fill="FFFFFF"/>
            <w:tcMar>
              <w:left w:w="84" w:type="dxa"/>
              <w:right w:w="84"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4、钢筋耳筋数量不足或其他不符合图纸及验标要求等问题；</w:t>
            </w:r>
          </w:p>
        </w:tc>
        <w:tc>
          <w:tcPr>
            <w:tcW w:w="852"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200-2000</w:t>
            </w:r>
          </w:p>
        </w:tc>
        <w:tc>
          <w:tcPr>
            <w:tcW w:w="600" w:type="dxa"/>
            <w:vMerge w:val="continue"/>
            <w:tcBorders>
              <w:top w:val="nil"/>
              <w:left w:val="nil"/>
              <w:bottom w:val="single" w:color="auto" w:sz="4" w:space="0"/>
              <w:right w:val="single" w:color="auto" w:sz="4" w:space="0"/>
            </w:tcBorders>
            <w:shd w:val="clear" w:color="auto" w:fill="FFFFFF"/>
            <w:tcMar>
              <w:left w:w="84" w:type="dxa"/>
              <w:right w:w="84" w:type="dxa"/>
            </w:tcMar>
            <w:vAlign w:val="center"/>
          </w:tcPr>
          <w:p>
            <w:pPr>
              <w:jc w:val="center"/>
              <w:rPr>
                <w:rFonts w:hint="eastAsia" w:ascii="Microsoft YaHei UI" w:hAnsi="Microsoft YaHei UI" w:eastAsia="Microsoft YaHei UI" w:cs="Microsoft YaHei UI"/>
                <w:i w:val="0"/>
                <w:iCs w:val="0"/>
                <w:caps w:val="0"/>
                <w:color w:val="000000"/>
                <w:spacing w:val="7"/>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96" w:type="dxa"/>
            <w:vMerge w:val="restart"/>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2</w:t>
            </w:r>
          </w:p>
        </w:tc>
        <w:tc>
          <w:tcPr>
            <w:tcW w:w="588" w:type="dxa"/>
            <w:vMerge w:val="restart"/>
            <w:tcBorders>
              <w:top w:val="nil"/>
              <w:left w:val="nil"/>
              <w:bottom w:val="single" w:color="auto" w:sz="4" w:space="0"/>
              <w:right w:val="single" w:color="auto" w:sz="4" w:space="0"/>
            </w:tcBorders>
            <w:shd w:val="clear" w:color="auto" w:fill="FFFFFF"/>
            <w:tcMar>
              <w:left w:w="84" w:type="dxa"/>
              <w:right w:w="8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钻孔桩</w:t>
            </w:r>
          </w:p>
        </w:tc>
        <w:tc>
          <w:tcPr>
            <w:tcW w:w="4824" w:type="dxa"/>
            <w:tcBorders>
              <w:top w:val="nil"/>
              <w:left w:val="nil"/>
              <w:bottom w:val="single" w:color="auto" w:sz="4" w:space="0"/>
              <w:right w:val="single" w:color="auto" w:sz="4" w:space="0"/>
            </w:tcBorders>
            <w:shd w:val="clear" w:color="auto" w:fill="FFFFFF"/>
            <w:tcMar>
              <w:left w:w="84" w:type="dxa"/>
              <w:right w:w="84"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1、桩身偏位明显大于5cm；声测管堵死，桩身完整性不能满足检测要求；断桩；钢筋笼锚固部分调直不到位或者采取氧焊调直，桩头断筋处理不到位</w:t>
            </w:r>
          </w:p>
        </w:tc>
        <w:tc>
          <w:tcPr>
            <w:tcW w:w="852"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500-2000</w:t>
            </w:r>
          </w:p>
        </w:tc>
        <w:tc>
          <w:tcPr>
            <w:tcW w:w="600" w:type="dxa"/>
            <w:vMerge w:val="restart"/>
            <w:tcBorders>
              <w:top w:val="nil"/>
              <w:left w:val="nil"/>
              <w:bottom w:val="single" w:color="auto" w:sz="4" w:space="0"/>
              <w:right w:val="single" w:color="auto" w:sz="4" w:space="0"/>
            </w:tcBorders>
            <w:shd w:val="clear" w:color="auto" w:fill="FFFFFF"/>
            <w:tcMar>
              <w:left w:w="84" w:type="dxa"/>
              <w:right w:w="8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责任人或架子队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85" w:hRule="atLeast"/>
        </w:trPr>
        <w:tc>
          <w:tcPr>
            <w:tcW w:w="396" w:type="dxa"/>
            <w:vMerge w:val="continue"/>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jc w:val="center"/>
              <w:rPr>
                <w:rFonts w:hint="eastAsia" w:ascii="Microsoft YaHei UI" w:hAnsi="Microsoft YaHei UI" w:eastAsia="Microsoft YaHei UI" w:cs="Microsoft YaHei UI"/>
                <w:i w:val="0"/>
                <w:iCs w:val="0"/>
                <w:caps w:val="0"/>
                <w:color w:val="000000"/>
                <w:spacing w:val="7"/>
                <w:sz w:val="22"/>
                <w:szCs w:val="22"/>
              </w:rPr>
            </w:pPr>
          </w:p>
        </w:tc>
        <w:tc>
          <w:tcPr>
            <w:tcW w:w="588" w:type="dxa"/>
            <w:vMerge w:val="continue"/>
            <w:tcBorders>
              <w:top w:val="nil"/>
              <w:left w:val="nil"/>
              <w:bottom w:val="single" w:color="auto" w:sz="4" w:space="0"/>
              <w:right w:val="single" w:color="auto" w:sz="4" w:space="0"/>
            </w:tcBorders>
            <w:shd w:val="clear" w:color="auto" w:fill="FFFFFF"/>
            <w:tcMar>
              <w:left w:w="84" w:type="dxa"/>
              <w:right w:w="84" w:type="dxa"/>
            </w:tcMar>
            <w:vAlign w:val="center"/>
          </w:tcPr>
          <w:p>
            <w:pPr>
              <w:jc w:val="center"/>
              <w:rPr>
                <w:rFonts w:hint="eastAsia" w:ascii="Microsoft YaHei UI" w:hAnsi="Microsoft YaHei UI" w:eastAsia="Microsoft YaHei UI" w:cs="Microsoft YaHei UI"/>
                <w:i w:val="0"/>
                <w:iCs w:val="0"/>
                <w:caps w:val="0"/>
                <w:color w:val="000000"/>
                <w:spacing w:val="7"/>
                <w:sz w:val="22"/>
                <w:szCs w:val="22"/>
              </w:rPr>
            </w:pPr>
          </w:p>
        </w:tc>
        <w:tc>
          <w:tcPr>
            <w:tcW w:w="4824" w:type="dxa"/>
            <w:tcBorders>
              <w:top w:val="nil"/>
              <w:left w:val="nil"/>
              <w:bottom w:val="single" w:color="auto" w:sz="4" w:space="0"/>
              <w:right w:val="single" w:color="auto" w:sz="4" w:space="0"/>
            </w:tcBorders>
            <w:shd w:val="clear" w:color="auto" w:fill="FFFFFF"/>
            <w:tcMar>
              <w:left w:w="84" w:type="dxa"/>
              <w:right w:w="84"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2、钢筋笼明显上浮或下沉，中心偏位造成桩身混凝土保护层厚度不足；桩顶标高严重不足，桩头混凝土松散，强度不足</w:t>
            </w:r>
          </w:p>
        </w:tc>
        <w:tc>
          <w:tcPr>
            <w:tcW w:w="852"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500-2000</w:t>
            </w:r>
          </w:p>
        </w:tc>
        <w:tc>
          <w:tcPr>
            <w:tcW w:w="600" w:type="dxa"/>
            <w:vMerge w:val="continue"/>
            <w:tcBorders>
              <w:top w:val="nil"/>
              <w:left w:val="nil"/>
              <w:bottom w:val="single" w:color="auto" w:sz="4" w:space="0"/>
              <w:right w:val="single" w:color="auto" w:sz="4" w:space="0"/>
            </w:tcBorders>
            <w:shd w:val="clear" w:color="auto" w:fill="FFFFFF"/>
            <w:tcMar>
              <w:left w:w="84" w:type="dxa"/>
              <w:right w:w="84" w:type="dxa"/>
            </w:tcMar>
            <w:vAlign w:val="center"/>
          </w:tcPr>
          <w:p>
            <w:pPr>
              <w:jc w:val="center"/>
              <w:rPr>
                <w:rFonts w:hint="eastAsia" w:ascii="Microsoft YaHei UI" w:hAnsi="Microsoft YaHei UI" w:eastAsia="Microsoft YaHei UI" w:cs="Microsoft YaHei UI"/>
                <w:i w:val="0"/>
                <w:iCs w:val="0"/>
                <w:caps w:val="0"/>
                <w:color w:val="000000"/>
                <w:spacing w:val="7"/>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28" w:hRule="atLeast"/>
        </w:trPr>
        <w:tc>
          <w:tcPr>
            <w:tcW w:w="396" w:type="dxa"/>
            <w:vMerge w:val="continue"/>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jc w:val="center"/>
              <w:rPr>
                <w:rFonts w:hint="eastAsia" w:ascii="Microsoft YaHei UI" w:hAnsi="Microsoft YaHei UI" w:eastAsia="Microsoft YaHei UI" w:cs="Microsoft YaHei UI"/>
                <w:i w:val="0"/>
                <w:iCs w:val="0"/>
                <w:caps w:val="0"/>
                <w:color w:val="000000"/>
                <w:spacing w:val="7"/>
                <w:sz w:val="22"/>
                <w:szCs w:val="22"/>
              </w:rPr>
            </w:pPr>
          </w:p>
        </w:tc>
        <w:tc>
          <w:tcPr>
            <w:tcW w:w="588" w:type="dxa"/>
            <w:vMerge w:val="continue"/>
            <w:tcBorders>
              <w:top w:val="nil"/>
              <w:left w:val="nil"/>
              <w:bottom w:val="single" w:color="auto" w:sz="4" w:space="0"/>
              <w:right w:val="single" w:color="auto" w:sz="4" w:space="0"/>
            </w:tcBorders>
            <w:shd w:val="clear" w:color="auto" w:fill="FFFFFF"/>
            <w:tcMar>
              <w:left w:w="84" w:type="dxa"/>
              <w:right w:w="84" w:type="dxa"/>
            </w:tcMar>
            <w:vAlign w:val="center"/>
          </w:tcPr>
          <w:p>
            <w:pPr>
              <w:jc w:val="center"/>
              <w:rPr>
                <w:rFonts w:hint="eastAsia" w:ascii="Microsoft YaHei UI" w:hAnsi="Microsoft YaHei UI" w:eastAsia="Microsoft YaHei UI" w:cs="Microsoft YaHei UI"/>
                <w:i w:val="0"/>
                <w:iCs w:val="0"/>
                <w:caps w:val="0"/>
                <w:color w:val="000000"/>
                <w:spacing w:val="7"/>
                <w:sz w:val="22"/>
                <w:szCs w:val="22"/>
              </w:rPr>
            </w:pPr>
          </w:p>
        </w:tc>
        <w:tc>
          <w:tcPr>
            <w:tcW w:w="4824" w:type="dxa"/>
            <w:tcBorders>
              <w:top w:val="nil"/>
              <w:left w:val="nil"/>
              <w:bottom w:val="single" w:color="auto" w:sz="4" w:space="0"/>
              <w:right w:val="single" w:color="auto" w:sz="4" w:space="0"/>
            </w:tcBorders>
            <w:shd w:val="clear" w:color="auto" w:fill="FFFFFF"/>
            <w:tcMar>
              <w:left w:w="84" w:type="dxa"/>
              <w:right w:w="84"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3、桩头处理不到位，未进行桩顶标高标识和环切，桩顶伸入承台部分不足10cm；严禁接桩</w:t>
            </w:r>
          </w:p>
        </w:tc>
        <w:tc>
          <w:tcPr>
            <w:tcW w:w="852"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500-2000</w:t>
            </w:r>
          </w:p>
        </w:tc>
        <w:tc>
          <w:tcPr>
            <w:tcW w:w="600" w:type="dxa"/>
            <w:vMerge w:val="continue"/>
            <w:tcBorders>
              <w:top w:val="nil"/>
              <w:left w:val="nil"/>
              <w:bottom w:val="single" w:color="auto" w:sz="4" w:space="0"/>
              <w:right w:val="single" w:color="auto" w:sz="4" w:space="0"/>
            </w:tcBorders>
            <w:shd w:val="clear" w:color="auto" w:fill="FFFFFF"/>
            <w:tcMar>
              <w:left w:w="84" w:type="dxa"/>
              <w:right w:w="84" w:type="dxa"/>
            </w:tcMar>
            <w:vAlign w:val="center"/>
          </w:tcPr>
          <w:p>
            <w:pPr>
              <w:jc w:val="center"/>
              <w:rPr>
                <w:rFonts w:hint="eastAsia" w:ascii="Microsoft YaHei UI" w:hAnsi="Microsoft YaHei UI" w:eastAsia="Microsoft YaHei UI" w:cs="Microsoft YaHei UI"/>
                <w:i w:val="0"/>
                <w:iCs w:val="0"/>
                <w:caps w:val="0"/>
                <w:color w:val="000000"/>
                <w:spacing w:val="7"/>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28" w:hRule="atLeast"/>
        </w:trPr>
        <w:tc>
          <w:tcPr>
            <w:tcW w:w="396" w:type="dxa"/>
            <w:vMerge w:val="restart"/>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3</w:t>
            </w:r>
          </w:p>
        </w:tc>
        <w:tc>
          <w:tcPr>
            <w:tcW w:w="588" w:type="dxa"/>
            <w:vMerge w:val="restart"/>
            <w:tcBorders>
              <w:top w:val="nil"/>
              <w:left w:val="nil"/>
              <w:bottom w:val="single" w:color="auto" w:sz="4" w:space="0"/>
              <w:right w:val="single" w:color="auto" w:sz="4" w:space="0"/>
            </w:tcBorders>
            <w:shd w:val="clear" w:color="auto" w:fill="FFFFFF"/>
            <w:tcMar>
              <w:left w:w="84" w:type="dxa"/>
              <w:right w:w="8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承台</w:t>
            </w:r>
          </w:p>
        </w:tc>
        <w:tc>
          <w:tcPr>
            <w:tcW w:w="4824" w:type="dxa"/>
            <w:tcBorders>
              <w:top w:val="nil"/>
              <w:left w:val="nil"/>
              <w:bottom w:val="single" w:color="auto" w:sz="4" w:space="0"/>
              <w:right w:val="single" w:color="auto" w:sz="4" w:space="0"/>
            </w:tcBorders>
            <w:shd w:val="clear" w:color="auto" w:fill="FFFFFF"/>
            <w:tcMar>
              <w:left w:w="84" w:type="dxa"/>
              <w:right w:w="84"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1、基坑开挖放坡不足，支护不到位，长期被水浸泡；弃土乱堆乱放，不符合相关要求；基坑垫层不平，以钢架支撑代替混凝土垫块；承台钢筋绑扎不规范，变形严重，保护层厚度不符合标准；模板变形，混凝土外表面存在较大蜂窝、麻面，顶面振捣不足，未进行二次收浆；拆模过早，存在掉边、掉角现象；</w:t>
            </w:r>
          </w:p>
        </w:tc>
        <w:tc>
          <w:tcPr>
            <w:tcW w:w="852"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200-2000</w:t>
            </w:r>
          </w:p>
        </w:tc>
        <w:tc>
          <w:tcPr>
            <w:tcW w:w="600" w:type="dxa"/>
            <w:vMerge w:val="restart"/>
            <w:tcBorders>
              <w:top w:val="nil"/>
              <w:left w:val="nil"/>
              <w:bottom w:val="single" w:color="auto" w:sz="4" w:space="0"/>
              <w:right w:val="single" w:color="auto" w:sz="4" w:space="0"/>
            </w:tcBorders>
            <w:shd w:val="clear" w:color="auto" w:fill="FFFFFF"/>
            <w:tcMar>
              <w:left w:w="84" w:type="dxa"/>
              <w:right w:w="8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责任人或架子队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28" w:hRule="atLeast"/>
        </w:trPr>
        <w:tc>
          <w:tcPr>
            <w:tcW w:w="396" w:type="dxa"/>
            <w:vMerge w:val="continue"/>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jc w:val="center"/>
              <w:rPr>
                <w:rFonts w:hint="eastAsia" w:ascii="Microsoft YaHei UI" w:hAnsi="Microsoft YaHei UI" w:eastAsia="Microsoft YaHei UI" w:cs="Microsoft YaHei UI"/>
                <w:i w:val="0"/>
                <w:iCs w:val="0"/>
                <w:caps w:val="0"/>
                <w:color w:val="000000"/>
                <w:spacing w:val="7"/>
                <w:sz w:val="22"/>
                <w:szCs w:val="22"/>
              </w:rPr>
            </w:pPr>
          </w:p>
        </w:tc>
        <w:tc>
          <w:tcPr>
            <w:tcW w:w="588" w:type="dxa"/>
            <w:vMerge w:val="continue"/>
            <w:tcBorders>
              <w:top w:val="nil"/>
              <w:left w:val="nil"/>
              <w:bottom w:val="single" w:color="auto" w:sz="4" w:space="0"/>
              <w:right w:val="single" w:color="auto" w:sz="4" w:space="0"/>
            </w:tcBorders>
            <w:shd w:val="clear" w:color="auto" w:fill="FFFFFF"/>
            <w:tcMar>
              <w:left w:w="84" w:type="dxa"/>
              <w:right w:w="84" w:type="dxa"/>
            </w:tcMar>
            <w:vAlign w:val="center"/>
          </w:tcPr>
          <w:p>
            <w:pPr>
              <w:jc w:val="center"/>
              <w:rPr>
                <w:rFonts w:hint="eastAsia" w:ascii="Microsoft YaHei UI" w:hAnsi="Microsoft YaHei UI" w:eastAsia="Microsoft YaHei UI" w:cs="Microsoft YaHei UI"/>
                <w:i w:val="0"/>
                <w:iCs w:val="0"/>
                <w:caps w:val="0"/>
                <w:color w:val="000000"/>
                <w:spacing w:val="7"/>
                <w:sz w:val="22"/>
                <w:szCs w:val="22"/>
              </w:rPr>
            </w:pPr>
          </w:p>
        </w:tc>
        <w:tc>
          <w:tcPr>
            <w:tcW w:w="4824" w:type="dxa"/>
            <w:tcBorders>
              <w:top w:val="nil"/>
              <w:left w:val="nil"/>
              <w:bottom w:val="single" w:color="auto" w:sz="4" w:space="0"/>
              <w:right w:val="single" w:color="auto" w:sz="4" w:space="0"/>
            </w:tcBorders>
            <w:shd w:val="clear" w:color="auto" w:fill="FFFFFF"/>
            <w:tcMar>
              <w:left w:w="84" w:type="dxa"/>
              <w:right w:w="84"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2、混凝土凿毛不到位：凿毛不彻底，浮浆未全部清除，未露出粗骨料或未进行全断面凿毛，以部分小坑、麻面代替凿毛；凿毛过早，混凝土强度不足实施凿毛，导致表面混凝土松动或强度不足；混凝土终凝前进行挖坑或脚踩成坑代替凿毛；</w:t>
            </w:r>
          </w:p>
        </w:tc>
        <w:tc>
          <w:tcPr>
            <w:tcW w:w="852"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500-2000</w:t>
            </w:r>
          </w:p>
        </w:tc>
        <w:tc>
          <w:tcPr>
            <w:tcW w:w="600" w:type="dxa"/>
            <w:vMerge w:val="continue"/>
            <w:tcBorders>
              <w:top w:val="nil"/>
              <w:left w:val="nil"/>
              <w:bottom w:val="single" w:color="auto" w:sz="4" w:space="0"/>
              <w:right w:val="single" w:color="auto" w:sz="4" w:space="0"/>
            </w:tcBorders>
            <w:shd w:val="clear" w:color="auto" w:fill="FFFFFF"/>
            <w:tcMar>
              <w:left w:w="84" w:type="dxa"/>
              <w:right w:w="84" w:type="dxa"/>
            </w:tcMar>
            <w:vAlign w:val="center"/>
          </w:tcPr>
          <w:p>
            <w:pPr>
              <w:jc w:val="center"/>
              <w:rPr>
                <w:rFonts w:hint="eastAsia" w:ascii="Microsoft YaHei UI" w:hAnsi="Microsoft YaHei UI" w:eastAsia="Microsoft YaHei UI" w:cs="Microsoft YaHei UI"/>
                <w:i w:val="0"/>
                <w:iCs w:val="0"/>
                <w:caps w:val="0"/>
                <w:color w:val="000000"/>
                <w:spacing w:val="7"/>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28" w:hRule="atLeast"/>
        </w:trPr>
        <w:tc>
          <w:tcPr>
            <w:tcW w:w="396" w:type="dxa"/>
            <w:vMerge w:val="continue"/>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jc w:val="center"/>
              <w:rPr>
                <w:rFonts w:hint="eastAsia" w:ascii="Microsoft YaHei UI" w:hAnsi="Microsoft YaHei UI" w:eastAsia="Microsoft YaHei UI" w:cs="Microsoft YaHei UI"/>
                <w:i w:val="0"/>
                <w:iCs w:val="0"/>
                <w:caps w:val="0"/>
                <w:color w:val="000000"/>
                <w:spacing w:val="7"/>
                <w:sz w:val="22"/>
                <w:szCs w:val="22"/>
              </w:rPr>
            </w:pPr>
          </w:p>
        </w:tc>
        <w:tc>
          <w:tcPr>
            <w:tcW w:w="588" w:type="dxa"/>
            <w:vMerge w:val="continue"/>
            <w:tcBorders>
              <w:top w:val="nil"/>
              <w:left w:val="nil"/>
              <w:bottom w:val="single" w:color="auto" w:sz="4" w:space="0"/>
              <w:right w:val="single" w:color="auto" w:sz="4" w:space="0"/>
            </w:tcBorders>
            <w:shd w:val="clear" w:color="auto" w:fill="FFFFFF"/>
            <w:tcMar>
              <w:left w:w="84" w:type="dxa"/>
              <w:right w:w="84" w:type="dxa"/>
            </w:tcMar>
            <w:vAlign w:val="center"/>
          </w:tcPr>
          <w:p>
            <w:pPr>
              <w:jc w:val="center"/>
              <w:rPr>
                <w:rFonts w:hint="eastAsia" w:ascii="Microsoft YaHei UI" w:hAnsi="Microsoft YaHei UI" w:eastAsia="Microsoft YaHei UI" w:cs="Microsoft YaHei UI"/>
                <w:i w:val="0"/>
                <w:iCs w:val="0"/>
                <w:caps w:val="0"/>
                <w:color w:val="000000"/>
                <w:spacing w:val="7"/>
                <w:sz w:val="22"/>
                <w:szCs w:val="22"/>
              </w:rPr>
            </w:pPr>
          </w:p>
        </w:tc>
        <w:tc>
          <w:tcPr>
            <w:tcW w:w="4824" w:type="dxa"/>
            <w:tcBorders>
              <w:top w:val="nil"/>
              <w:left w:val="nil"/>
              <w:bottom w:val="single" w:color="auto" w:sz="4" w:space="0"/>
              <w:right w:val="single" w:color="auto" w:sz="4" w:space="0"/>
            </w:tcBorders>
            <w:shd w:val="clear" w:color="auto" w:fill="FFFFFF"/>
            <w:tcMar>
              <w:left w:w="84" w:type="dxa"/>
              <w:right w:w="84"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3、墩身预埋钢筋间距、位置不准确，锈蚀严重；未设置墩位牌，不按要求正确填涂；养护不标准，缺少同条件试块</w:t>
            </w:r>
          </w:p>
        </w:tc>
        <w:tc>
          <w:tcPr>
            <w:tcW w:w="852"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200-2000</w:t>
            </w:r>
          </w:p>
        </w:tc>
        <w:tc>
          <w:tcPr>
            <w:tcW w:w="600" w:type="dxa"/>
            <w:vMerge w:val="continue"/>
            <w:tcBorders>
              <w:top w:val="nil"/>
              <w:left w:val="nil"/>
              <w:bottom w:val="single" w:color="auto" w:sz="4" w:space="0"/>
              <w:right w:val="single" w:color="auto" w:sz="4" w:space="0"/>
            </w:tcBorders>
            <w:shd w:val="clear" w:color="auto" w:fill="FFFFFF"/>
            <w:tcMar>
              <w:left w:w="84" w:type="dxa"/>
              <w:right w:w="84" w:type="dxa"/>
            </w:tcMar>
            <w:vAlign w:val="center"/>
          </w:tcPr>
          <w:p>
            <w:pPr>
              <w:jc w:val="center"/>
              <w:rPr>
                <w:rFonts w:hint="eastAsia" w:ascii="Microsoft YaHei UI" w:hAnsi="Microsoft YaHei UI" w:eastAsia="Microsoft YaHei UI" w:cs="Microsoft YaHei UI"/>
                <w:i w:val="0"/>
                <w:iCs w:val="0"/>
                <w:caps w:val="0"/>
                <w:color w:val="000000"/>
                <w:spacing w:val="7"/>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85" w:hRule="atLeast"/>
        </w:trPr>
        <w:tc>
          <w:tcPr>
            <w:tcW w:w="396" w:type="dxa"/>
            <w:vMerge w:val="restart"/>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4</w:t>
            </w:r>
          </w:p>
        </w:tc>
        <w:tc>
          <w:tcPr>
            <w:tcW w:w="588" w:type="dxa"/>
            <w:vMerge w:val="restart"/>
            <w:tcBorders>
              <w:top w:val="nil"/>
              <w:left w:val="nil"/>
              <w:bottom w:val="single" w:color="auto" w:sz="4" w:space="0"/>
              <w:right w:val="single" w:color="auto" w:sz="4" w:space="0"/>
            </w:tcBorders>
            <w:shd w:val="clear" w:color="auto" w:fill="FFFFFF"/>
            <w:tcMar>
              <w:left w:w="84" w:type="dxa"/>
              <w:right w:w="8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墩身</w:t>
            </w:r>
          </w:p>
        </w:tc>
        <w:tc>
          <w:tcPr>
            <w:tcW w:w="4824" w:type="dxa"/>
            <w:tcBorders>
              <w:top w:val="nil"/>
              <w:left w:val="nil"/>
              <w:bottom w:val="single" w:color="auto" w:sz="4" w:space="0"/>
              <w:right w:val="single" w:color="auto" w:sz="4" w:space="0"/>
            </w:tcBorders>
            <w:shd w:val="clear" w:color="auto" w:fill="FFFFFF"/>
            <w:tcMar>
              <w:left w:w="84" w:type="dxa"/>
              <w:right w:w="84"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1、色差、接缝明显，错台尺寸超标；大面观感质量较差，局部存在较多蜂窝麻面，气泡，裂纹；养护不标准，缺少同条件试块</w:t>
            </w:r>
          </w:p>
        </w:tc>
        <w:tc>
          <w:tcPr>
            <w:tcW w:w="852"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200-2000</w:t>
            </w:r>
          </w:p>
        </w:tc>
        <w:tc>
          <w:tcPr>
            <w:tcW w:w="600" w:type="dxa"/>
            <w:vMerge w:val="restart"/>
            <w:tcBorders>
              <w:top w:val="nil"/>
              <w:left w:val="nil"/>
              <w:bottom w:val="single" w:color="auto" w:sz="4" w:space="0"/>
              <w:right w:val="single" w:color="auto" w:sz="4" w:space="0"/>
            </w:tcBorders>
            <w:shd w:val="clear" w:color="auto" w:fill="FFFFFF"/>
            <w:tcMar>
              <w:left w:w="84" w:type="dxa"/>
              <w:right w:w="8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责任人或架子队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28" w:hRule="atLeast"/>
        </w:trPr>
        <w:tc>
          <w:tcPr>
            <w:tcW w:w="396" w:type="dxa"/>
            <w:vMerge w:val="continue"/>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jc w:val="center"/>
              <w:rPr>
                <w:rFonts w:hint="eastAsia" w:ascii="Microsoft YaHei UI" w:hAnsi="Microsoft YaHei UI" w:eastAsia="Microsoft YaHei UI" w:cs="Microsoft YaHei UI"/>
                <w:i w:val="0"/>
                <w:iCs w:val="0"/>
                <w:caps w:val="0"/>
                <w:color w:val="000000"/>
                <w:spacing w:val="7"/>
                <w:sz w:val="22"/>
                <w:szCs w:val="22"/>
              </w:rPr>
            </w:pPr>
          </w:p>
        </w:tc>
        <w:tc>
          <w:tcPr>
            <w:tcW w:w="588" w:type="dxa"/>
            <w:vMerge w:val="continue"/>
            <w:tcBorders>
              <w:top w:val="nil"/>
              <w:left w:val="nil"/>
              <w:bottom w:val="single" w:color="auto" w:sz="4" w:space="0"/>
              <w:right w:val="single" w:color="auto" w:sz="4" w:space="0"/>
            </w:tcBorders>
            <w:shd w:val="clear" w:color="auto" w:fill="FFFFFF"/>
            <w:tcMar>
              <w:left w:w="84" w:type="dxa"/>
              <w:right w:w="84" w:type="dxa"/>
            </w:tcMar>
            <w:vAlign w:val="center"/>
          </w:tcPr>
          <w:p>
            <w:pPr>
              <w:jc w:val="center"/>
              <w:rPr>
                <w:rFonts w:hint="eastAsia" w:ascii="Microsoft YaHei UI" w:hAnsi="Microsoft YaHei UI" w:eastAsia="Microsoft YaHei UI" w:cs="Microsoft YaHei UI"/>
                <w:i w:val="0"/>
                <w:iCs w:val="0"/>
                <w:caps w:val="0"/>
                <w:color w:val="000000"/>
                <w:spacing w:val="7"/>
                <w:sz w:val="22"/>
                <w:szCs w:val="22"/>
              </w:rPr>
            </w:pPr>
          </w:p>
        </w:tc>
        <w:tc>
          <w:tcPr>
            <w:tcW w:w="4824"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2、较大裂纹、烂根、狗洞；结构受外力破坏严重，存在露筋现象</w:t>
            </w:r>
          </w:p>
        </w:tc>
        <w:tc>
          <w:tcPr>
            <w:tcW w:w="852"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500-2000</w:t>
            </w:r>
          </w:p>
        </w:tc>
        <w:tc>
          <w:tcPr>
            <w:tcW w:w="600" w:type="dxa"/>
            <w:vMerge w:val="continue"/>
            <w:tcBorders>
              <w:top w:val="nil"/>
              <w:left w:val="nil"/>
              <w:bottom w:val="single" w:color="auto" w:sz="4" w:space="0"/>
              <w:right w:val="single" w:color="auto" w:sz="4" w:space="0"/>
            </w:tcBorders>
            <w:shd w:val="clear" w:color="auto" w:fill="FFFFFF"/>
            <w:tcMar>
              <w:left w:w="84" w:type="dxa"/>
              <w:right w:w="84" w:type="dxa"/>
            </w:tcMar>
            <w:vAlign w:val="center"/>
          </w:tcPr>
          <w:p>
            <w:pPr>
              <w:jc w:val="center"/>
              <w:rPr>
                <w:rFonts w:hint="eastAsia" w:ascii="Microsoft YaHei UI" w:hAnsi="Microsoft YaHei UI" w:eastAsia="Microsoft YaHei UI" w:cs="Microsoft YaHei UI"/>
                <w:i w:val="0"/>
                <w:iCs w:val="0"/>
                <w:caps w:val="0"/>
                <w:color w:val="000000"/>
                <w:spacing w:val="7"/>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28" w:hRule="atLeast"/>
        </w:trPr>
        <w:tc>
          <w:tcPr>
            <w:tcW w:w="396" w:type="dxa"/>
            <w:vMerge w:val="restart"/>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5</w:t>
            </w:r>
          </w:p>
        </w:tc>
        <w:tc>
          <w:tcPr>
            <w:tcW w:w="588" w:type="dxa"/>
            <w:vMerge w:val="restart"/>
            <w:tcBorders>
              <w:top w:val="nil"/>
              <w:left w:val="nil"/>
              <w:bottom w:val="single" w:color="auto" w:sz="4" w:space="0"/>
              <w:right w:val="single" w:color="auto" w:sz="4" w:space="0"/>
            </w:tcBorders>
            <w:shd w:val="clear" w:color="auto" w:fill="FFFFFF"/>
            <w:tcMar>
              <w:left w:w="84" w:type="dxa"/>
              <w:right w:w="8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梁体</w:t>
            </w:r>
          </w:p>
        </w:tc>
        <w:tc>
          <w:tcPr>
            <w:tcW w:w="4824" w:type="dxa"/>
            <w:tcBorders>
              <w:top w:val="nil"/>
              <w:left w:val="nil"/>
              <w:bottom w:val="single" w:color="auto" w:sz="4" w:space="0"/>
              <w:right w:val="single" w:color="auto" w:sz="4" w:space="0"/>
            </w:tcBorders>
            <w:shd w:val="clear" w:color="auto" w:fill="FFFFFF"/>
            <w:tcMar>
              <w:left w:w="84" w:type="dxa"/>
              <w:right w:w="84"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1、梁体观感质量较差，存在色差、蜂窝麻面、气泡，模板未清理干净、模板接缝错台明显；局部保护层不足，存在漏筋现象；养护不标准，缺少同条件试块</w:t>
            </w:r>
          </w:p>
        </w:tc>
        <w:tc>
          <w:tcPr>
            <w:tcW w:w="852"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200-2000</w:t>
            </w:r>
          </w:p>
        </w:tc>
        <w:tc>
          <w:tcPr>
            <w:tcW w:w="600" w:type="dxa"/>
            <w:vMerge w:val="restart"/>
            <w:tcBorders>
              <w:top w:val="nil"/>
              <w:left w:val="nil"/>
              <w:bottom w:val="single" w:color="auto" w:sz="4" w:space="0"/>
              <w:right w:val="single" w:color="auto" w:sz="4" w:space="0"/>
            </w:tcBorders>
            <w:shd w:val="clear" w:color="auto" w:fill="FFFFFF"/>
            <w:tcMar>
              <w:left w:w="84" w:type="dxa"/>
              <w:right w:w="8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责任人或架子队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20" w:hRule="atLeast"/>
        </w:trPr>
        <w:tc>
          <w:tcPr>
            <w:tcW w:w="396" w:type="dxa"/>
            <w:vMerge w:val="continue"/>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jc w:val="center"/>
              <w:rPr>
                <w:rFonts w:hint="eastAsia" w:ascii="Microsoft YaHei UI" w:hAnsi="Microsoft YaHei UI" w:eastAsia="Microsoft YaHei UI" w:cs="Microsoft YaHei UI"/>
                <w:i w:val="0"/>
                <w:iCs w:val="0"/>
                <w:caps w:val="0"/>
                <w:color w:val="000000"/>
                <w:spacing w:val="7"/>
                <w:sz w:val="22"/>
                <w:szCs w:val="22"/>
              </w:rPr>
            </w:pPr>
          </w:p>
        </w:tc>
        <w:tc>
          <w:tcPr>
            <w:tcW w:w="588" w:type="dxa"/>
            <w:vMerge w:val="continue"/>
            <w:tcBorders>
              <w:top w:val="nil"/>
              <w:left w:val="nil"/>
              <w:bottom w:val="single" w:color="auto" w:sz="4" w:space="0"/>
              <w:right w:val="single" w:color="auto" w:sz="4" w:space="0"/>
            </w:tcBorders>
            <w:shd w:val="clear" w:color="auto" w:fill="FFFFFF"/>
            <w:tcMar>
              <w:left w:w="84" w:type="dxa"/>
              <w:right w:w="84" w:type="dxa"/>
            </w:tcMar>
            <w:vAlign w:val="center"/>
          </w:tcPr>
          <w:p>
            <w:pPr>
              <w:jc w:val="center"/>
              <w:rPr>
                <w:rFonts w:hint="eastAsia" w:ascii="Microsoft YaHei UI" w:hAnsi="Microsoft YaHei UI" w:eastAsia="Microsoft YaHei UI" w:cs="Microsoft YaHei UI"/>
                <w:i w:val="0"/>
                <w:iCs w:val="0"/>
                <w:caps w:val="0"/>
                <w:color w:val="000000"/>
                <w:spacing w:val="7"/>
                <w:sz w:val="22"/>
                <w:szCs w:val="22"/>
              </w:rPr>
            </w:pPr>
          </w:p>
        </w:tc>
        <w:tc>
          <w:tcPr>
            <w:tcW w:w="4824" w:type="dxa"/>
            <w:tcBorders>
              <w:top w:val="nil"/>
              <w:left w:val="nil"/>
              <w:bottom w:val="single" w:color="auto" w:sz="4" w:space="0"/>
              <w:right w:val="single" w:color="auto" w:sz="4" w:space="0"/>
            </w:tcBorders>
            <w:shd w:val="clear" w:color="auto" w:fill="FFFFFF"/>
            <w:tcMar>
              <w:left w:w="84" w:type="dxa"/>
              <w:right w:w="84"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2、梁面平整度控制较差；梁体钢筋绑扎、连接不规范，预埋件、橡胶抽拔管位置定位不准、破损；钢绞线采取氧焊切割下料不规范</w:t>
            </w:r>
          </w:p>
        </w:tc>
        <w:tc>
          <w:tcPr>
            <w:tcW w:w="852"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500-2000</w:t>
            </w:r>
          </w:p>
        </w:tc>
        <w:tc>
          <w:tcPr>
            <w:tcW w:w="600" w:type="dxa"/>
            <w:vMerge w:val="continue"/>
            <w:tcBorders>
              <w:top w:val="nil"/>
              <w:left w:val="nil"/>
              <w:bottom w:val="single" w:color="auto" w:sz="4" w:space="0"/>
              <w:right w:val="single" w:color="auto" w:sz="4" w:space="0"/>
            </w:tcBorders>
            <w:shd w:val="clear" w:color="auto" w:fill="FFFFFF"/>
            <w:tcMar>
              <w:left w:w="84" w:type="dxa"/>
              <w:right w:w="84" w:type="dxa"/>
            </w:tcMar>
            <w:vAlign w:val="center"/>
          </w:tcPr>
          <w:p>
            <w:pPr>
              <w:jc w:val="center"/>
              <w:rPr>
                <w:rFonts w:hint="eastAsia" w:ascii="Microsoft YaHei UI" w:hAnsi="Microsoft YaHei UI" w:eastAsia="Microsoft YaHei UI" w:cs="Microsoft YaHei UI"/>
                <w:i w:val="0"/>
                <w:iCs w:val="0"/>
                <w:caps w:val="0"/>
                <w:color w:val="000000"/>
                <w:spacing w:val="7"/>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05" w:hRule="atLeast"/>
        </w:trPr>
        <w:tc>
          <w:tcPr>
            <w:tcW w:w="396" w:type="dxa"/>
            <w:vMerge w:val="continue"/>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jc w:val="center"/>
              <w:rPr>
                <w:rFonts w:hint="eastAsia" w:ascii="Microsoft YaHei UI" w:hAnsi="Microsoft YaHei UI" w:eastAsia="Microsoft YaHei UI" w:cs="Microsoft YaHei UI"/>
                <w:i w:val="0"/>
                <w:iCs w:val="0"/>
                <w:caps w:val="0"/>
                <w:color w:val="000000"/>
                <w:spacing w:val="7"/>
                <w:sz w:val="22"/>
                <w:szCs w:val="22"/>
              </w:rPr>
            </w:pPr>
          </w:p>
        </w:tc>
        <w:tc>
          <w:tcPr>
            <w:tcW w:w="588" w:type="dxa"/>
            <w:vMerge w:val="continue"/>
            <w:tcBorders>
              <w:top w:val="nil"/>
              <w:left w:val="nil"/>
              <w:bottom w:val="single" w:color="auto" w:sz="4" w:space="0"/>
              <w:right w:val="single" w:color="auto" w:sz="4" w:space="0"/>
            </w:tcBorders>
            <w:shd w:val="clear" w:color="auto" w:fill="FFFFFF"/>
            <w:tcMar>
              <w:left w:w="84" w:type="dxa"/>
              <w:right w:w="84" w:type="dxa"/>
            </w:tcMar>
            <w:vAlign w:val="center"/>
          </w:tcPr>
          <w:p>
            <w:pPr>
              <w:jc w:val="center"/>
              <w:rPr>
                <w:rFonts w:hint="eastAsia" w:ascii="Microsoft YaHei UI" w:hAnsi="Microsoft YaHei UI" w:eastAsia="Microsoft YaHei UI" w:cs="Microsoft YaHei UI"/>
                <w:i w:val="0"/>
                <w:iCs w:val="0"/>
                <w:caps w:val="0"/>
                <w:color w:val="000000"/>
                <w:spacing w:val="7"/>
                <w:sz w:val="22"/>
                <w:szCs w:val="22"/>
              </w:rPr>
            </w:pPr>
          </w:p>
        </w:tc>
        <w:tc>
          <w:tcPr>
            <w:tcW w:w="4824" w:type="dxa"/>
            <w:tcBorders>
              <w:top w:val="nil"/>
              <w:left w:val="nil"/>
              <w:bottom w:val="single" w:color="auto" w:sz="4" w:space="0"/>
              <w:right w:val="single" w:color="auto" w:sz="4" w:space="0"/>
            </w:tcBorders>
            <w:shd w:val="clear" w:color="auto" w:fill="FFFFFF"/>
            <w:tcMar>
              <w:left w:w="84" w:type="dxa"/>
              <w:right w:w="84"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3、千斤顶未进行校验，张拉设备不配套，拆模后未及时进行张拉、终张48h内未完成压浆，压浆不规范、不饱满，封端不密实</w:t>
            </w:r>
          </w:p>
        </w:tc>
        <w:tc>
          <w:tcPr>
            <w:tcW w:w="852"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500-2000</w:t>
            </w:r>
          </w:p>
        </w:tc>
        <w:tc>
          <w:tcPr>
            <w:tcW w:w="600" w:type="dxa"/>
            <w:vMerge w:val="continue"/>
            <w:tcBorders>
              <w:top w:val="nil"/>
              <w:left w:val="nil"/>
              <w:bottom w:val="single" w:color="auto" w:sz="4" w:space="0"/>
              <w:right w:val="single" w:color="auto" w:sz="4" w:space="0"/>
            </w:tcBorders>
            <w:shd w:val="clear" w:color="auto" w:fill="FFFFFF"/>
            <w:tcMar>
              <w:left w:w="84" w:type="dxa"/>
              <w:right w:w="84" w:type="dxa"/>
            </w:tcMar>
            <w:vAlign w:val="center"/>
          </w:tcPr>
          <w:p>
            <w:pPr>
              <w:jc w:val="center"/>
              <w:rPr>
                <w:rFonts w:hint="eastAsia" w:ascii="Microsoft YaHei UI" w:hAnsi="Microsoft YaHei UI" w:eastAsia="Microsoft YaHei UI" w:cs="Microsoft YaHei UI"/>
                <w:i w:val="0"/>
                <w:iCs w:val="0"/>
                <w:caps w:val="0"/>
                <w:color w:val="000000"/>
                <w:spacing w:val="7"/>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1" w:hRule="atLeast"/>
        </w:trPr>
        <w:tc>
          <w:tcPr>
            <w:tcW w:w="396" w:type="dxa"/>
            <w:vMerge w:val="continue"/>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jc w:val="center"/>
              <w:rPr>
                <w:rFonts w:hint="eastAsia" w:ascii="Microsoft YaHei UI" w:hAnsi="Microsoft YaHei UI" w:eastAsia="Microsoft YaHei UI" w:cs="Microsoft YaHei UI"/>
                <w:i w:val="0"/>
                <w:iCs w:val="0"/>
                <w:caps w:val="0"/>
                <w:color w:val="000000"/>
                <w:spacing w:val="7"/>
                <w:sz w:val="22"/>
                <w:szCs w:val="22"/>
              </w:rPr>
            </w:pPr>
          </w:p>
        </w:tc>
        <w:tc>
          <w:tcPr>
            <w:tcW w:w="588" w:type="dxa"/>
            <w:vMerge w:val="continue"/>
            <w:tcBorders>
              <w:top w:val="nil"/>
              <w:left w:val="nil"/>
              <w:bottom w:val="single" w:color="auto" w:sz="4" w:space="0"/>
              <w:right w:val="single" w:color="auto" w:sz="4" w:space="0"/>
            </w:tcBorders>
            <w:shd w:val="clear" w:color="auto" w:fill="FFFFFF"/>
            <w:tcMar>
              <w:left w:w="84" w:type="dxa"/>
              <w:right w:w="84" w:type="dxa"/>
            </w:tcMar>
            <w:vAlign w:val="center"/>
          </w:tcPr>
          <w:p>
            <w:pPr>
              <w:jc w:val="center"/>
              <w:rPr>
                <w:rFonts w:hint="eastAsia" w:ascii="Microsoft YaHei UI" w:hAnsi="Microsoft YaHei UI" w:eastAsia="Microsoft YaHei UI" w:cs="Microsoft YaHei UI"/>
                <w:i w:val="0"/>
                <w:iCs w:val="0"/>
                <w:caps w:val="0"/>
                <w:color w:val="000000"/>
                <w:spacing w:val="7"/>
                <w:sz w:val="22"/>
                <w:szCs w:val="22"/>
              </w:rPr>
            </w:pPr>
          </w:p>
        </w:tc>
        <w:tc>
          <w:tcPr>
            <w:tcW w:w="4824" w:type="dxa"/>
            <w:tcBorders>
              <w:top w:val="nil"/>
              <w:left w:val="nil"/>
              <w:bottom w:val="single" w:color="auto" w:sz="4" w:space="0"/>
              <w:right w:val="single" w:color="auto" w:sz="4" w:space="0"/>
            </w:tcBorders>
            <w:shd w:val="clear" w:color="auto" w:fill="FFFFFF"/>
            <w:tcMar>
              <w:left w:w="84" w:type="dxa"/>
              <w:right w:w="84"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4、防水层施作不规范，架梁轴线控制超出2cm</w:t>
            </w:r>
          </w:p>
        </w:tc>
        <w:tc>
          <w:tcPr>
            <w:tcW w:w="852"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500-2000</w:t>
            </w:r>
          </w:p>
        </w:tc>
        <w:tc>
          <w:tcPr>
            <w:tcW w:w="600" w:type="dxa"/>
            <w:vMerge w:val="continue"/>
            <w:tcBorders>
              <w:top w:val="nil"/>
              <w:left w:val="nil"/>
              <w:bottom w:val="single" w:color="auto" w:sz="4" w:space="0"/>
              <w:right w:val="single" w:color="auto" w:sz="4" w:space="0"/>
            </w:tcBorders>
            <w:shd w:val="clear" w:color="auto" w:fill="FFFFFF"/>
            <w:tcMar>
              <w:left w:w="84" w:type="dxa"/>
              <w:right w:w="84" w:type="dxa"/>
            </w:tcMar>
            <w:vAlign w:val="center"/>
          </w:tcPr>
          <w:p>
            <w:pPr>
              <w:jc w:val="center"/>
              <w:rPr>
                <w:rFonts w:hint="eastAsia" w:ascii="Microsoft YaHei UI" w:hAnsi="Microsoft YaHei UI" w:eastAsia="Microsoft YaHei UI" w:cs="Microsoft YaHei UI"/>
                <w:i w:val="0"/>
                <w:iCs w:val="0"/>
                <w:caps w:val="0"/>
                <w:color w:val="000000"/>
                <w:spacing w:val="7"/>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05" w:hRule="atLeast"/>
        </w:trPr>
        <w:tc>
          <w:tcPr>
            <w:tcW w:w="396" w:type="dxa"/>
            <w:vMerge w:val="continue"/>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jc w:val="center"/>
              <w:rPr>
                <w:rFonts w:hint="eastAsia" w:ascii="Microsoft YaHei UI" w:hAnsi="Microsoft YaHei UI" w:eastAsia="Microsoft YaHei UI" w:cs="Microsoft YaHei UI"/>
                <w:i w:val="0"/>
                <w:iCs w:val="0"/>
                <w:caps w:val="0"/>
                <w:color w:val="000000"/>
                <w:spacing w:val="7"/>
                <w:sz w:val="22"/>
                <w:szCs w:val="22"/>
              </w:rPr>
            </w:pPr>
          </w:p>
        </w:tc>
        <w:tc>
          <w:tcPr>
            <w:tcW w:w="588" w:type="dxa"/>
            <w:vMerge w:val="continue"/>
            <w:tcBorders>
              <w:top w:val="nil"/>
              <w:left w:val="nil"/>
              <w:bottom w:val="single" w:color="auto" w:sz="4" w:space="0"/>
              <w:right w:val="single" w:color="auto" w:sz="4" w:space="0"/>
            </w:tcBorders>
            <w:shd w:val="clear" w:color="auto" w:fill="FFFFFF"/>
            <w:tcMar>
              <w:left w:w="84" w:type="dxa"/>
              <w:right w:w="84" w:type="dxa"/>
            </w:tcMar>
            <w:vAlign w:val="center"/>
          </w:tcPr>
          <w:p>
            <w:pPr>
              <w:jc w:val="center"/>
              <w:rPr>
                <w:rFonts w:hint="eastAsia" w:ascii="Microsoft YaHei UI" w:hAnsi="Microsoft YaHei UI" w:eastAsia="Microsoft YaHei UI" w:cs="Microsoft YaHei UI"/>
                <w:i w:val="0"/>
                <w:iCs w:val="0"/>
                <w:caps w:val="0"/>
                <w:color w:val="000000"/>
                <w:spacing w:val="7"/>
                <w:sz w:val="22"/>
                <w:szCs w:val="22"/>
              </w:rPr>
            </w:pPr>
          </w:p>
        </w:tc>
        <w:tc>
          <w:tcPr>
            <w:tcW w:w="4824" w:type="dxa"/>
            <w:tcBorders>
              <w:top w:val="nil"/>
              <w:left w:val="nil"/>
              <w:bottom w:val="single" w:color="auto" w:sz="4" w:space="0"/>
              <w:right w:val="single" w:color="auto" w:sz="4" w:space="0"/>
            </w:tcBorders>
            <w:shd w:val="clear" w:color="auto" w:fill="FFFFFF"/>
            <w:tcMar>
              <w:left w:w="84" w:type="dxa"/>
              <w:right w:w="84"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5、钢筋绑扎不规范，间距超标，保护层厚度不符合标准；凿毛不到位：凿毛不彻底，浮浆未全部清除；</w:t>
            </w:r>
          </w:p>
        </w:tc>
        <w:tc>
          <w:tcPr>
            <w:tcW w:w="852"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200-2000</w:t>
            </w:r>
          </w:p>
        </w:tc>
        <w:tc>
          <w:tcPr>
            <w:tcW w:w="600" w:type="dxa"/>
            <w:vMerge w:val="continue"/>
            <w:tcBorders>
              <w:top w:val="nil"/>
              <w:left w:val="nil"/>
              <w:bottom w:val="single" w:color="auto" w:sz="4" w:space="0"/>
              <w:right w:val="single" w:color="auto" w:sz="4" w:space="0"/>
            </w:tcBorders>
            <w:shd w:val="clear" w:color="auto" w:fill="FFFFFF"/>
            <w:tcMar>
              <w:left w:w="84" w:type="dxa"/>
              <w:right w:w="84" w:type="dxa"/>
            </w:tcMar>
            <w:vAlign w:val="center"/>
          </w:tcPr>
          <w:p>
            <w:pPr>
              <w:jc w:val="center"/>
              <w:rPr>
                <w:rFonts w:hint="eastAsia" w:ascii="Microsoft YaHei UI" w:hAnsi="Microsoft YaHei UI" w:eastAsia="Microsoft YaHei UI" w:cs="Microsoft YaHei UI"/>
                <w:i w:val="0"/>
                <w:iCs w:val="0"/>
                <w:caps w:val="0"/>
                <w:color w:val="000000"/>
                <w:spacing w:val="7"/>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28" w:hRule="atLeast"/>
        </w:trPr>
        <w:tc>
          <w:tcPr>
            <w:tcW w:w="396" w:type="dxa"/>
            <w:vMerge w:val="continue"/>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jc w:val="center"/>
              <w:rPr>
                <w:rFonts w:hint="eastAsia" w:ascii="Microsoft YaHei UI" w:hAnsi="Microsoft YaHei UI" w:eastAsia="Microsoft YaHei UI" w:cs="Microsoft YaHei UI"/>
                <w:i w:val="0"/>
                <w:iCs w:val="0"/>
                <w:caps w:val="0"/>
                <w:color w:val="000000"/>
                <w:spacing w:val="7"/>
                <w:sz w:val="22"/>
                <w:szCs w:val="22"/>
              </w:rPr>
            </w:pPr>
          </w:p>
        </w:tc>
        <w:tc>
          <w:tcPr>
            <w:tcW w:w="588" w:type="dxa"/>
            <w:vMerge w:val="continue"/>
            <w:tcBorders>
              <w:top w:val="nil"/>
              <w:left w:val="nil"/>
              <w:bottom w:val="single" w:color="auto" w:sz="4" w:space="0"/>
              <w:right w:val="single" w:color="auto" w:sz="4" w:space="0"/>
            </w:tcBorders>
            <w:shd w:val="clear" w:color="auto" w:fill="FFFFFF"/>
            <w:tcMar>
              <w:left w:w="84" w:type="dxa"/>
              <w:right w:w="84" w:type="dxa"/>
            </w:tcMar>
            <w:vAlign w:val="center"/>
          </w:tcPr>
          <w:p>
            <w:pPr>
              <w:jc w:val="center"/>
              <w:rPr>
                <w:rFonts w:hint="eastAsia" w:ascii="Microsoft YaHei UI" w:hAnsi="Microsoft YaHei UI" w:eastAsia="Microsoft YaHei UI" w:cs="Microsoft YaHei UI"/>
                <w:i w:val="0"/>
                <w:iCs w:val="0"/>
                <w:caps w:val="0"/>
                <w:color w:val="000000"/>
                <w:spacing w:val="7"/>
                <w:sz w:val="22"/>
                <w:szCs w:val="22"/>
              </w:rPr>
            </w:pPr>
          </w:p>
        </w:tc>
        <w:tc>
          <w:tcPr>
            <w:tcW w:w="4824" w:type="dxa"/>
            <w:tcBorders>
              <w:top w:val="nil"/>
              <w:left w:val="nil"/>
              <w:bottom w:val="single" w:color="auto" w:sz="4" w:space="0"/>
              <w:right w:val="single" w:color="auto" w:sz="4" w:space="0"/>
            </w:tcBorders>
            <w:shd w:val="clear" w:color="auto" w:fill="FFFFFF"/>
            <w:tcMar>
              <w:left w:w="84" w:type="dxa"/>
              <w:right w:w="84"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6、色差、接缝明显，错台尺寸超标；大面观感质量较差，局部存在较多蜂窝麻面，气泡，裂纹；养护不标准，缺少同条件试块</w:t>
            </w:r>
          </w:p>
        </w:tc>
        <w:tc>
          <w:tcPr>
            <w:tcW w:w="852"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200-2000</w:t>
            </w:r>
          </w:p>
        </w:tc>
        <w:tc>
          <w:tcPr>
            <w:tcW w:w="600" w:type="dxa"/>
            <w:vMerge w:val="continue"/>
            <w:tcBorders>
              <w:top w:val="nil"/>
              <w:left w:val="nil"/>
              <w:bottom w:val="single" w:color="auto" w:sz="4" w:space="0"/>
              <w:right w:val="single" w:color="auto" w:sz="4" w:space="0"/>
            </w:tcBorders>
            <w:shd w:val="clear" w:color="auto" w:fill="FFFFFF"/>
            <w:tcMar>
              <w:left w:w="84" w:type="dxa"/>
              <w:right w:w="84" w:type="dxa"/>
            </w:tcMar>
            <w:vAlign w:val="center"/>
          </w:tcPr>
          <w:p>
            <w:pPr>
              <w:jc w:val="center"/>
              <w:rPr>
                <w:rFonts w:hint="eastAsia" w:ascii="Microsoft YaHei UI" w:hAnsi="Microsoft YaHei UI" w:eastAsia="Microsoft YaHei UI" w:cs="Microsoft YaHei UI"/>
                <w:i w:val="0"/>
                <w:iCs w:val="0"/>
                <w:caps w:val="0"/>
                <w:color w:val="000000"/>
                <w:spacing w:val="7"/>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28" w:hRule="atLeast"/>
        </w:trPr>
        <w:tc>
          <w:tcPr>
            <w:tcW w:w="396" w:type="dxa"/>
            <w:vMerge w:val="restart"/>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6</w:t>
            </w:r>
          </w:p>
        </w:tc>
        <w:tc>
          <w:tcPr>
            <w:tcW w:w="588" w:type="dxa"/>
            <w:vMerge w:val="restart"/>
            <w:tcBorders>
              <w:top w:val="nil"/>
              <w:left w:val="nil"/>
              <w:bottom w:val="single" w:color="auto" w:sz="4" w:space="0"/>
              <w:right w:val="single" w:color="auto" w:sz="4" w:space="0"/>
            </w:tcBorders>
            <w:shd w:val="clear" w:color="auto" w:fill="FFFFFF"/>
            <w:tcMar>
              <w:left w:w="84" w:type="dxa"/>
              <w:right w:w="8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路基</w:t>
            </w:r>
          </w:p>
        </w:tc>
        <w:tc>
          <w:tcPr>
            <w:tcW w:w="4824" w:type="dxa"/>
            <w:tcBorders>
              <w:top w:val="nil"/>
              <w:left w:val="nil"/>
              <w:bottom w:val="single" w:color="auto" w:sz="4" w:space="0"/>
              <w:right w:val="single" w:color="auto" w:sz="4" w:space="0"/>
            </w:tcBorders>
            <w:shd w:val="clear" w:color="auto" w:fill="FFFFFF"/>
            <w:tcMar>
              <w:left w:w="84" w:type="dxa"/>
              <w:right w:w="84"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1、地基处理深度不够，未按规范设计要求将处理范围外廓。</w:t>
            </w:r>
          </w:p>
        </w:tc>
        <w:tc>
          <w:tcPr>
            <w:tcW w:w="852"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200-2000</w:t>
            </w:r>
          </w:p>
        </w:tc>
        <w:tc>
          <w:tcPr>
            <w:tcW w:w="600" w:type="dxa"/>
            <w:vMerge w:val="restart"/>
            <w:tcBorders>
              <w:top w:val="nil"/>
              <w:left w:val="nil"/>
              <w:bottom w:val="single" w:color="auto" w:sz="4" w:space="0"/>
              <w:right w:val="single" w:color="auto" w:sz="4" w:space="0"/>
            </w:tcBorders>
            <w:shd w:val="clear" w:color="auto" w:fill="FFFFFF"/>
            <w:tcMar>
              <w:left w:w="84" w:type="dxa"/>
              <w:right w:w="8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责任人或架子队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28" w:hRule="atLeast"/>
        </w:trPr>
        <w:tc>
          <w:tcPr>
            <w:tcW w:w="396" w:type="dxa"/>
            <w:vMerge w:val="continue"/>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jc w:val="center"/>
              <w:rPr>
                <w:rFonts w:hint="eastAsia" w:ascii="Microsoft YaHei UI" w:hAnsi="Microsoft YaHei UI" w:eastAsia="Microsoft YaHei UI" w:cs="Microsoft YaHei UI"/>
                <w:i w:val="0"/>
                <w:iCs w:val="0"/>
                <w:caps w:val="0"/>
                <w:color w:val="000000"/>
                <w:spacing w:val="7"/>
                <w:sz w:val="22"/>
                <w:szCs w:val="22"/>
              </w:rPr>
            </w:pPr>
          </w:p>
        </w:tc>
        <w:tc>
          <w:tcPr>
            <w:tcW w:w="588" w:type="dxa"/>
            <w:vMerge w:val="continue"/>
            <w:tcBorders>
              <w:top w:val="nil"/>
              <w:left w:val="nil"/>
              <w:bottom w:val="single" w:color="auto" w:sz="4" w:space="0"/>
              <w:right w:val="single" w:color="auto" w:sz="4" w:space="0"/>
            </w:tcBorders>
            <w:shd w:val="clear" w:color="auto" w:fill="FFFFFF"/>
            <w:tcMar>
              <w:left w:w="84" w:type="dxa"/>
              <w:right w:w="84" w:type="dxa"/>
            </w:tcMar>
            <w:vAlign w:val="center"/>
          </w:tcPr>
          <w:p>
            <w:pPr>
              <w:jc w:val="center"/>
              <w:rPr>
                <w:rFonts w:hint="eastAsia" w:ascii="Microsoft YaHei UI" w:hAnsi="Microsoft YaHei UI" w:eastAsia="Microsoft YaHei UI" w:cs="Microsoft YaHei UI"/>
                <w:i w:val="0"/>
                <w:iCs w:val="0"/>
                <w:caps w:val="0"/>
                <w:color w:val="000000"/>
                <w:spacing w:val="7"/>
                <w:sz w:val="22"/>
                <w:szCs w:val="22"/>
              </w:rPr>
            </w:pPr>
          </w:p>
        </w:tc>
        <w:tc>
          <w:tcPr>
            <w:tcW w:w="4824" w:type="dxa"/>
            <w:tcBorders>
              <w:top w:val="nil"/>
              <w:left w:val="nil"/>
              <w:bottom w:val="single" w:color="auto" w:sz="4" w:space="0"/>
              <w:right w:val="single" w:color="auto" w:sz="4" w:space="0"/>
            </w:tcBorders>
            <w:shd w:val="clear" w:color="auto" w:fill="FFFFFF"/>
            <w:tcMar>
              <w:left w:w="84" w:type="dxa"/>
              <w:right w:w="84"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2、清表不彻底，基础表面不平整、密实，未留横坡，有积水。</w:t>
            </w:r>
          </w:p>
        </w:tc>
        <w:tc>
          <w:tcPr>
            <w:tcW w:w="852"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200-2000</w:t>
            </w:r>
          </w:p>
        </w:tc>
        <w:tc>
          <w:tcPr>
            <w:tcW w:w="600" w:type="dxa"/>
            <w:vMerge w:val="continue"/>
            <w:tcBorders>
              <w:top w:val="nil"/>
              <w:left w:val="nil"/>
              <w:bottom w:val="single" w:color="auto" w:sz="4" w:space="0"/>
              <w:right w:val="single" w:color="auto" w:sz="4" w:space="0"/>
            </w:tcBorders>
            <w:shd w:val="clear" w:color="auto" w:fill="FFFFFF"/>
            <w:tcMar>
              <w:left w:w="84" w:type="dxa"/>
              <w:right w:w="84" w:type="dxa"/>
            </w:tcMar>
            <w:vAlign w:val="center"/>
          </w:tcPr>
          <w:p>
            <w:pPr>
              <w:jc w:val="center"/>
              <w:rPr>
                <w:rFonts w:hint="eastAsia" w:ascii="Microsoft YaHei UI" w:hAnsi="Microsoft YaHei UI" w:eastAsia="Microsoft YaHei UI" w:cs="Microsoft YaHei UI"/>
                <w:i w:val="0"/>
                <w:iCs w:val="0"/>
                <w:caps w:val="0"/>
                <w:color w:val="000000"/>
                <w:spacing w:val="7"/>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28" w:hRule="atLeast"/>
        </w:trPr>
        <w:tc>
          <w:tcPr>
            <w:tcW w:w="396" w:type="dxa"/>
            <w:vMerge w:val="continue"/>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jc w:val="center"/>
              <w:rPr>
                <w:rFonts w:hint="eastAsia" w:ascii="Microsoft YaHei UI" w:hAnsi="Microsoft YaHei UI" w:eastAsia="Microsoft YaHei UI" w:cs="Microsoft YaHei UI"/>
                <w:i w:val="0"/>
                <w:iCs w:val="0"/>
                <w:caps w:val="0"/>
                <w:color w:val="000000"/>
                <w:spacing w:val="7"/>
                <w:sz w:val="22"/>
                <w:szCs w:val="22"/>
              </w:rPr>
            </w:pPr>
          </w:p>
        </w:tc>
        <w:tc>
          <w:tcPr>
            <w:tcW w:w="588" w:type="dxa"/>
            <w:vMerge w:val="continue"/>
            <w:tcBorders>
              <w:top w:val="nil"/>
              <w:left w:val="nil"/>
              <w:bottom w:val="single" w:color="auto" w:sz="4" w:space="0"/>
              <w:right w:val="single" w:color="auto" w:sz="4" w:space="0"/>
            </w:tcBorders>
            <w:shd w:val="clear" w:color="auto" w:fill="FFFFFF"/>
            <w:tcMar>
              <w:left w:w="84" w:type="dxa"/>
              <w:right w:w="84" w:type="dxa"/>
            </w:tcMar>
            <w:vAlign w:val="center"/>
          </w:tcPr>
          <w:p>
            <w:pPr>
              <w:jc w:val="center"/>
              <w:rPr>
                <w:rFonts w:hint="eastAsia" w:ascii="Microsoft YaHei UI" w:hAnsi="Microsoft YaHei UI" w:eastAsia="Microsoft YaHei UI" w:cs="Microsoft YaHei UI"/>
                <w:i w:val="0"/>
                <w:iCs w:val="0"/>
                <w:caps w:val="0"/>
                <w:color w:val="000000"/>
                <w:spacing w:val="7"/>
                <w:sz w:val="22"/>
                <w:szCs w:val="22"/>
              </w:rPr>
            </w:pPr>
          </w:p>
        </w:tc>
        <w:tc>
          <w:tcPr>
            <w:tcW w:w="4824" w:type="dxa"/>
            <w:tcBorders>
              <w:top w:val="nil"/>
              <w:left w:val="nil"/>
              <w:bottom w:val="single" w:color="auto" w:sz="4" w:space="0"/>
              <w:right w:val="single" w:color="auto" w:sz="4" w:space="0"/>
            </w:tcBorders>
            <w:shd w:val="clear" w:color="auto" w:fill="FFFFFF"/>
            <w:tcMar>
              <w:left w:w="84" w:type="dxa"/>
              <w:right w:w="84"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3、土工合成材料未紧绷、伸平，有褶皱、损坏。铺设后，未按设计要求铺设回折段并填土整平，逐幅回折。</w:t>
            </w:r>
          </w:p>
        </w:tc>
        <w:tc>
          <w:tcPr>
            <w:tcW w:w="852"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500-2000</w:t>
            </w:r>
          </w:p>
        </w:tc>
        <w:tc>
          <w:tcPr>
            <w:tcW w:w="600" w:type="dxa"/>
            <w:vMerge w:val="continue"/>
            <w:tcBorders>
              <w:top w:val="nil"/>
              <w:left w:val="nil"/>
              <w:bottom w:val="single" w:color="auto" w:sz="4" w:space="0"/>
              <w:right w:val="single" w:color="auto" w:sz="4" w:space="0"/>
            </w:tcBorders>
            <w:shd w:val="clear" w:color="auto" w:fill="FFFFFF"/>
            <w:tcMar>
              <w:left w:w="84" w:type="dxa"/>
              <w:right w:w="84" w:type="dxa"/>
            </w:tcMar>
            <w:vAlign w:val="center"/>
          </w:tcPr>
          <w:p>
            <w:pPr>
              <w:jc w:val="center"/>
              <w:rPr>
                <w:rFonts w:hint="eastAsia" w:ascii="Microsoft YaHei UI" w:hAnsi="Microsoft YaHei UI" w:eastAsia="Microsoft YaHei UI" w:cs="Microsoft YaHei UI"/>
                <w:i w:val="0"/>
                <w:iCs w:val="0"/>
                <w:caps w:val="0"/>
                <w:color w:val="000000"/>
                <w:spacing w:val="7"/>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28" w:hRule="atLeast"/>
        </w:trPr>
        <w:tc>
          <w:tcPr>
            <w:tcW w:w="396" w:type="dxa"/>
            <w:vMerge w:val="continue"/>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jc w:val="center"/>
              <w:rPr>
                <w:rFonts w:hint="eastAsia" w:ascii="Microsoft YaHei UI" w:hAnsi="Microsoft YaHei UI" w:eastAsia="Microsoft YaHei UI" w:cs="Microsoft YaHei UI"/>
                <w:i w:val="0"/>
                <w:iCs w:val="0"/>
                <w:caps w:val="0"/>
                <w:color w:val="000000"/>
                <w:spacing w:val="7"/>
                <w:sz w:val="22"/>
                <w:szCs w:val="22"/>
              </w:rPr>
            </w:pPr>
          </w:p>
        </w:tc>
        <w:tc>
          <w:tcPr>
            <w:tcW w:w="588" w:type="dxa"/>
            <w:vMerge w:val="continue"/>
            <w:tcBorders>
              <w:top w:val="nil"/>
              <w:left w:val="nil"/>
              <w:bottom w:val="single" w:color="auto" w:sz="4" w:space="0"/>
              <w:right w:val="single" w:color="auto" w:sz="4" w:space="0"/>
            </w:tcBorders>
            <w:shd w:val="clear" w:color="auto" w:fill="FFFFFF"/>
            <w:tcMar>
              <w:left w:w="84" w:type="dxa"/>
              <w:right w:w="84" w:type="dxa"/>
            </w:tcMar>
            <w:vAlign w:val="center"/>
          </w:tcPr>
          <w:p>
            <w:pPr>
              <w:jc w:val="center"/>
              <w:rPr>
                <w:rFonts w:hint="eastAsia" w:ascii="Microsoft YaHei UI" w:hAnsi="Microsoft YaHei UI" w:eastAsia="Microsoft YaHei UI" w:cs="Microsoft YaHei UI"/>
                <w:i w:val="0"/>
                <w:iCs w:val="0"/>
                <w:caps w:val="0"/>
                <w:color w:val="000000"/>
                <w:spacing w:val="7"/>
                <w:sz w:val="22"/>
                <w:szCs w:val="22"/>
              </w:rPr>
            </w:pPr>
          </w:p>
        </w:tc>
        <w:tc>
          <w:tcPr>
            <w:tcW w:w="4824" w:type="dxa"/>
            <w:tcBorders>
              <w:top w:val="nil"/>
              <w:left w:val="nil"/>
              <w:bottom w:val="single" w:color="auto" w:sz="4" w:space="0"/>
              <w:right w:val="single" w:color="auto" w:sz="4" w:space="0"/>
            </w:tcBorders>
            <w:shd w:val="clear" w:color="auto" w:fill="FFFFFF"/>
            <w:tcMar>
              <w:left w:w="84" w:type="dxa"/>
              <w:right w:w="84"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4、边坡肩棱不整齐、圆顺，表面不平整，有浮渣，压实质量不符合验标要求。</w:t>
            </w:r>
          </w:p>
        </w:tc>
        <w:tc>
          <w:tcPr>
            <w:tcW w:w="852"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200-2000</w:t>
            </w:r>
          </w:p>
        </w:tc>
        <w:tc>
          <w:tcPr>
            <w:tcW w:w="600" w:type="dxa"/>
            <w:vMerge w:val="continue"/>
            <w:tcBorders>
              <w:top w:val="nil"/>
              <w:left w:val="nil"/>
              <w:bottom w:val="single" w:color="auto" w:sz="4" w:space="0"/>
              <w:right w:val="single" w:color="auto" w:sz="4" w:space="0"/>
            </w:tcBorders>
            <w:shd w:val="clear" w:color="auto" w:fill="FFFFFF"/>
            <w:tcMar>
              <w:left w:w="84" w:type="dxa"/>
              <w:right w:w="84" w:type="dxa"/>
            </w:tcMar>
            <w:vAlign w:val="center"/>
          </w:tcPr>
          <w:p>
            <w:pPr>
              <w:jc w:val="center"/>
              <w:rPr>
                <w:rFonts w:hint="eastAsia" w:ascii="Microsoft YaHei UI" w:hAnsi="Microsoft YaHei UI" w:eastAsia="Microsoft YaHei UI" w:cs="Microsoft YaHei UI"/>
                <w:i w:val="0"/>
                <w:iCs w:val="0"/>
                <w:caps w:val="0"/>
                <w:color w:val="000000"/>
                <w:spacing w:val="7"/>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 w:hRule="atLeast"/>
        </w:trPr>
        <w:tc>
          <w:tcPr>
            <w:tcW w:w="396" w:type="dxa"/>
            <w:vMerge w:val="continue"/>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jc w:val="center"/>
              <w:rPr>
                <w:rFonts w:hint="eastAsia" w:ascii="Microsoft YaHei UI" w:hAnsi="Microsoft YaHei UI" w:eastAsia="Microsoft YaHei UI" w:cs="Microsoft YaHei UI"/>
                <w:i w:val="0"/>
                <w:iCs w:val="0"/>
                <w:caps w:val="0"/>
                <w:color w:val="000000"/>
                <w:spacing w:val="7"/>
                <w:sz w:val="22"/>
                <w:szCs w:val="22"/>
              </w:rPr>
            </w:pPr>
          </w:p>
        </w:tc>
        <w:tc>
          <w:tcPr>
            <w:tcW w:w="588" w:type="dxa"/>
            <w:vMerge w:val="continue"/>
            <w:tcBorders>
              <w:top w:val="nil"/>
              <w:left w:val="nil"/>
              <w:bottom w:val="single" w:color="auto" w:sz="4" w:space="0"/>
              <w:right w:val="single" w:color="auto" w:sz="4" w:space="0"/>
            </w:tcBorders>
            <w:shd w:val="clear" w:color="auto" w:fill="FFFFFF"/>
            <w:tcMar>
              <w:left w:w="84" w:type="dxa"/>
              <w:right w:w="84" w:type="dxa"/>
            </w:tcMar>
            <w:vAlign w:val="center"/>
          </w:tcPr>
          <w:p>
            <w:pPr>
              <w:jc w:val="center"/>
              <w:rPr>
                <w:rFonts w:hint="eastAsia" w:ascii="Microsoft YaHei UI" w:hAnsi="Microsoft YaHei UI" w:eastAsia="Microsoft YaHei UI" w:cs="Microsoft YaHei UI"/>
                <w:i w:val="0"/>
                <w:iCs w:val="0"/>
                <w:caps w:val="0"/>
                <w:color w:val="000000"/>
                <w:spacing w:val="7"/>
                <w:sz w:val="22"/>
                <w:szCs w:val="22"/>
              </w:rPr>
            </w:pPr>
          </w:p>
        </w:tc>
        <w:tc>
          <w:tcPr>
            <w:tcW w:w="4824" w:type="dxa"/>
            <w:tcBorders>
              <w:top w:val="nil"/>
              <w:left w:val="nil"/>
              <w:bottom w:val="single" w:color="auto" w:sz="4" w:space="0"/>
              <w:right w:val="single" w:color="auto" w:sz="4" w:space="0"/>
            </w:tcBorders>
            <w:shd w:val="clear" w:color="auto" w:fill="FFFFFF"/>
            <w:tcMar>
              <w:left w:w="84" w:type="dxa"/>
              <w:right w:w="84"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5、填料分层摊铺压实厚度和压实遍数不符合工艺参数要求。</w:t>
            </w:r>
          </w:p>
        </w:tc>
        <w:tc>
          <w:tcPr>
            <w:tcW w:w="852"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1000-2000</w:t>
            </w:r>
          </w:p>
        </w:tc>
        <w:tc>
          <w:tcPr>
            <w:tcW w:w="600" w:type="dxa"/>
            <w:vMerge w:val="continue"/>
            <w:tcBorders>
              <w:top w:val="nil"/>
              <w:left w:val="nil"/>
              <w:bottom w:val="single" w:color="auto" w:sz="4" w:space="0"/>
              <w:right w:val="single" w:color="auto" w:sz="4" w:space="0"/>
            </w:tcBorders>
            <w:shd w:val="clear" w:color="auto" w:fill="FFFFFF"/>
            <w:tcMar>
              <w:left w:w="84" w:type="dxa"/>
              <w:right w:w="84" w:type="dxa"/>
            </w:tcMar>
            <w:vAlign w:val="center"/>
          </w:tcPr>
          <w:p>
            <w:pPr>
              <w:jc w:val="center"/>
              <w:rPr>
                <w:rFonts w:hint="eastAsia" w:ascii="Microsoft YaHei UI" w:hAnsi="Microsoft YaHei UI" w:eastAsia="Microsoft YaHei UI" w:cs="Microsoft YaHei UI"/>
                <w:i w:val="0"/>
                <w:iCs w:val="0"/>
                <w:caps w:val="0"/>
                <w:color w:val="000000"/>
                <w:spacing w:val="7"/>
                <w:sz w:val="22"/>
                <w:szCs w:val="22"/>
              </w:rPr>
            </w:pPr>
          </w:p>
        </w:tc>
      </w:tr>
    </w:tbl>
    <w:p>
      <w:pPr>
        <w:keepNext w:val="0"/>
        <w:keepLines w:val="0"/>
        <w:widowControl/>
        <w:suppressLineNumbers w:val="0"/>
        <w:jc w:val="left"/>
      </w:pPr>
      <w:r>
        <w:rPr>
          <w:rFonts w:ascii="宋体" w:hAnsi="宋体" w:eastAsia="宋体" w:cs="宋体"/>
          <w:color w:val="000000"/>
          <w:spacing w:val="0"/>
          <w:w w:val="100"/>
          <w:kern w:val="0"/>
          <w:position w:val="0"/>
          <w:sz w:val="24"/>
          <w:szCs w:val="24"/>
          <w:lang w:val="en-US" w:eastAsia="zh-CN" w:bidi="ar"/>
        </w:rPr>
        <w:t>说明：表中施工项目根据现场施工进展及实际情况进行调整，具体考核情况以质量处罚通知单形式实时发布，纳入月度计价。</w:t>
      </w:r>
    </w:p>
    <w:p>
      <w:pPr>
        <w:pStyle w:val="2"/>
        <w:rPr>
          <w:rFonts w:hint="eastAsia" w:asciiTheme="minorEastAsia" w:hAnsiTheme="minorEastAsia" w:eastAsiaTheme="minorEastAsia" w:cstheme="minorEastAsia"/>
          <w:color w:val="000000"/>
          <w:w w:val="100"/>
          <w:position w:val="0"/>
          <w:lang w:val="zh-CN" w:eastAsia="zh-CN" w:bidi="zh-CN"/>
        </w:rPr>
      </w:pPr>
    </w:p>
    <w:p>
      <w:pPr>
        <w:pStyle w:val="2"/>
        <w:rPr>
          <w:rFonts w:hint="eastAsia" w:asciiTheme="minorEastAsia" w:hAnsiTheme="minorEastAsia" w:eastAsiaTheme="minorEastAsia" w:cstheme="minorEastAsia"/>
          <w:color w:val="000000"/>
          <w:w w:val="100"/>
          <w:position w:val="0"/>
          <w:lang w:val="zh-CN" w:eastAsia="zh-CN" w:bidi="zh-CN"/>
        </w:rPr>
      </w:pPr>
    </w:p>
    <w:p>
      <w:pPr>
        <w:pStyle w:val="2"/>
        <w:rPr>
          <w:rFonts w:hint="eastAsia" w:asciiTheme="minorEastAsia" w:hAnsiTheme="minorEastAsia" w:eastAsiaTheme="minorEastAsia" w:cstheme="minorEastAsia"/>
          <w:color w:val="000000"/>
          <w:w w:val="100"/>
          <w:position w:val="0"/>
          <w:lang w:val="zh-CN" w:eastAsia="zh-CN" w:bidi="zh-CN"/>
        </w:rPr>
      </w:pPr>
    </w:p>
    <w:p>
      <w:pPr>
        <w:pStyle w:val="2"/>
        <w:rPr>
          <w:rFonts w:hint="eastAsia" w:asciiTheme="minorEastAsia" w:hAnsiTheme="minorEastAsia" w:eastAsiaTheme="minorEastAsia" w:cstheme="minorEastAsia"/>
          <w:color w:val="000000"/>
          <w:w w:val="100"/>
          <w:position w:val="0"/>
          <w:lang w:val="zh-CN" w:eastAsia="zh-CN" w:bidi="zh-CN"/>
        </w:rPr>
      </w:pPr>
    </w:p>
    <w:p>
      <w:pPr>
        <w:keepNext w:val="0"/>
        <w:keepLines w:val="0"/>
        <w:widowControl/>
        <w:suppressLineNumbers w:val="0"/>
        <w:jc w:val="left"/>
      </w:pPr>
      <w:r>
        <w:rPr>
          <w:rFonts w:ascii="宋体" w:hAnsi="宋体" w:eastAsia="宋体" w:cs="宋体"/>
          <w:color w:val="000000"/>
          <w:spacing w:val="0"/>
          <w:w w:val="100"/>
          <w:kern w:val="0"/>
          <w:position w:val="0"/>
          <w:sz w:val="24"/>
          <w:szCs w:val="24"/>
          <w:lang w:val="en-US" w:eastAsia="zh-CN" w:bidi="ar"/>
        </w:rPr>
        <w:t>附表2：技术人员考评表</w:t>
      </w:r>
    </w:p>
    <w:tbl>
      <w:tblPr>
        <w:tblW w:w="81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54"/>
        <w:gridCol w:w="5557"/>
        <w:gridCol w:w="905"/>
        <w:gridCol w:w="453"/>
        <w:gridCol w:w="4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720" w:type="dxa"/>
            <w:tcBorders>
              <w:top w:val="single" w:color="auto" w:sz="12" w:space="0"/>
              <w:left w:val="single" w:color="auto" w:sz="12" w:space="0"/>
              <w:bottom w:val="single" w:color="auto" w:sz="4" w:space="0"/>
              <w:right w:val="single" w:color="auto" w:sz="4"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6"/>
                <w:szCs w:val="36"/>
              </w:rPr>
            </w:pPr>
            <w:r>
              <w:rPr>
                <w:rFonts w:ascii="仿宋_GB2312" w:hAnsi="Microsoft YaHei UI" w:eastAsia="仿宋_GB2312" w:cs="仿宋_GB2312"/>
                <w:i w:val="0"/>
                <w:iCs w:val="0"/>
                <w:caps w:val="0"/>
                <w:color w:val="000000"/>
                <w:spacing w:val="7"/>
                <w:sz w:val="18"/>
                <w:szCs w:val="18"/>
                <w:bdr w:val="none" w:color="auto" w:sz="0" w:space="0"/>
              </w:rPr>
              <w:t>考核</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内容</w:t>
            </w:r>
          </w:p>
        </w:tc>
        <w:tc>
          <w:tcPr>
            <w:tcW w:w="5304" w:type="dxa"/>
            <w:tcBorders>
              <w:top w:val="single" w:color="auto" w:sz="12" w:space="0"/>
              <w:left w:val="nil"/>
              <w:bottom w:val="single" w:color="auto" w:sz="4" w:space="0"/>
              <w:right w:val="single" w:color="auto" w:sz="4" w:space="0"/>
            </w:tcBorders>
            <w:shd w:val="clear" w:color="auto" w:fill="FFFFFF"/>
            <w:vAlign w:val="bottom"/>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扣分内容</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 </w:t>
            </w:r>
          </w:p>
        </w:tc>
        <w:tc>
          <w:tcPr>
            <w:tcW w:w="864" w:type="dxa"/>
            <w:tcBorders>
              <w:top w:val="single" w:color="auto" w:sz="12" w:space="0"/>
              <w:left w:val="nil"/>
              <w:bottom w:val="single" w:color="auto" w:sz="4" w:space="0"/>
              <w:right w:val="single" w:color="auto" w:sz="4"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扣分值</w:t>
            </w:r>
          </w:p>
        </w:tc>
        <w:tc>
          <w:tcPr>
            <w:tcW w:w="432" w:type="dxa"/>
            <w:tcBorders>
              <w:top w:val="single" w:color="auto" w:sz="12" w:space="0"/>
              <w:left w:val="nil"/>
              <w:bottom w:val="single" w:color="auto" w:sz="4" w:space="0"/>
              <w:right w:val="single" w:color="auto" w:sz="4"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自评</w:t>
            </w:r>
          </w:p>
        </w:tc>
        <w:tc>
          <w:tcPr>
            <w:tcW w:w="432" w:type="dxa"/>
            <w:tcBorders>
              <w:top w:val="single" w:color="auto" w:sz="12" w:space="0"/>
              <w:left w:val="nil"/>
              <w:bottom w:val="single" w:color="auto" w:sz="4" w:space="0"/>
              <w:right w:val="single" w:color="auto" w:sz="12"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考评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1" w:hRule="atLeast"/>
        </w:trPr>
        <w:tc>
          <w:tcPr>
            <w:tcW w:w="720" w:type="dxa"/>
            <w:vMerge w:val="restart"/>
            <w:tcBorders>
              <w:top w:val="nil"/>
              <w:left w:val="single" w:color="auto" w:sz="12" w:space="0"/>
              <w:bottom w:val="single" w:color="auto" w:sz="4" w:space="0"/>
              <w:right w:val="single" w:color="auto" w:sz="4"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纪律</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要求</w:t>
            </w:r>
          </w:p>
        </w:tc>
        <w:tc>
          <w:tcPr>
            <w:tcW w:w="5304" w:type="dxa"/>
            <w:tcBorders>
              <w:top w:val="nil"/>
              <w:left w:val="nil"/>
              <w:bottom w:val="dotted" w:color="auto" w:sz="4" w:space="0"/>
              <w:right w:val="single" w:color="auto" w:sz="4"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144"/>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⑴无故迟到、早退</w:t>
            </w:r>
          </w:p>
        </w:tc>
        <w:tc>
          <w:tcPr>
            <w:tcW w:w="864" w:type="dxa"/>
            <w:tcBorders>
              <w:top w:val="nil"/>
              <w:left w:val="nil"/>
              <w:bottom w:val="dotted" w:color="auto" w:sz="4" w:space="0"/>
              <w:right w:val="single" w:color="auto" w:sz="4"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0.5/天</w:t>
            </w:r>
          </w:p>
        </w:tc>
        <w:tc>
          <w:tcPr>
            <w:tcW w:w="432" w:type="dxa"/>
            <w:tcBorders>
              <w:top w:val="nil"/>
              <w:left w:val="nil"/>
              <w:bottom w:val="dotted" w:color="auto" w:sz="4" w:space="0"/>
              <w:right w:val="single" w:color="auto" w:sz="4" w:space="0"/>
            </w:tcBorders>
            <w:shd w:val="clear" w:color="auto" w:fill="FFFFFF"/>
            <w:vAlign w:val="top"/>
          </w:tcPr>
          <w:p>
            <w:pPr>
              <w:keepNext w:val="0"/>
              <w:keepLines w:val="0"/>
              <w:widowControl/>
              <w:suppressLineNumbers w:val="0"/>
              <w:wordWrap w:val="0"/>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000000"/>
                <w:spacing w:val="7"/>
                <w:sz w:val="22"/>
                <w:szCs w:val="22"/>
              </w:rPr>
            </w:pPr>
          </w:p>
        </w:tc>
        <w:tc>
          <w:tcPr>
            <w:tcW w:w="432" w:type="dxa"/>
            <w:tcBorders>
              <w:top w:val="nil"/>
              <w:left w:val="nil"/>
              <w:bottom w:val="dotted" w:color="auto" w:sz="4" w:space="0"/>
              <w:right w:val="single" w:color="auto" w:sz="12" w:space="0"/>
            </w:tcBorders>
            <w:shd w:val="clear" w:color="auto" w:fill="FFFFFF"/>
            <w:vAlign w:val="center"/>
          </w:tcPr>
          <w:p>
            <w:pPr>
              <w:keepNext w:val="0"/>
              <w:keepLines w:val="0"/>
              <w:widowControl/>
              <w:suppressLineNumbers w:val="0"/>
              <w:wordWrap w:val="0"/>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000000"/>
                <w:spacing w:val="7"/>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1" w:hRule="atLeast"/>
        </w:trPr>
        <w:tc>
          <w:tcPr>
            <w:tcW w:w="720" w:type="dxa"/>
            <w:vMerge w:val="continue"/>
            <w:tcBorders>
              <w:top w:val="nil"/>
              <w:left w:val="single" w:color="auto" w:sz="12" w:space="0"/>
              <w:bottom w:val="single" w:color="auto" w:sz="4" w:space="0"/>
              <w:right w:val="single" w:color="auto" w:sz="4" w:space="0"/>
            </w:tcBorders>
            <w:shd w:val="clear" w:color="auto" w:fill="FFFFFF"/>
            <w:vAlign w:val="center"/>
          </w:tcPr>
          <w:p>
            <w:pPr>
              <w:jc w:val="center"/>
              <w:rPr>
                <w:rFonts w:hint="eastAsia" w:ascii="Microsoft YaHei UI" w:hAnsi="Microsoft YaHei UI" w:eastAsia="Microsoft YaHei UI" w:cs="Microsoft YaHei UI"/>
                <w:i w:val="0"/>
                <w:iCs w:val="0"/>
                <w:caps w:val="0"/>
                <w:color w:val="000000"/>
                <w:spacing w:val="7"/>
                <w:sz w:val="22"/>
                <w:szCs w:val="22"/>
              </w:rPr>
            </w:pPr>
          </w:p>
        </w:tc>
        <w:tc>
          <w:tcPr>
            <w:tcW w:w="5304" w:type="dxa"/>
            <w:tcBorders>
              <w:top w:val="nil"/>
              <w:left w:val="nil"/>
              <w:bottom w:val="dotted" w:color="auto" w:sz="4" w:space="0"/>
              <w:right w:val="single" w:color="auto" w:sz="4"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144"/>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⑵无故离岗、缺岗</w:t>
            </w:r>
          </w:p>
        </w:tc>
        <w:tc>
          <w:tcPr>
            <w:tcW w:w="864" w:type="dxa"/>
            <w:tcBorders>
              <w:top w:val="nil"/>
              <w:left w:val="nil"/>
              <w:bottom w:val="dotted" w:color="auto" w:sz="4" w:space="0"/>
              <w:right w:val="single" w:color="auto" w:sz="4"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1-3/次</w:t>
            </w:r>
          </w:p>
        </w:tc>
        <w:tc>
          <w:tcPr>
            <w:tcW w:w="432" w:type="dxa"/>
            <w:tcBorders>
              <w:top w:val="nil"/>
              <w:left w:val="nil"/>
              <w:bottom w:val="dotted" w:color="auto" w:sz="4" w:space="0"/>
              <w:right w:val="single" w:color="auto" w:sz="4" w:space="0"/>
            </w:tcBorders>
            <w:shd w:val="clear" w:color="auto" w:fill="FFFFFF"/>
            <w:vAlign w:val="top"/>
          </w:tcPr>
          <w:p>
            <w:pPr>
              <w:keepNext w:val="0"/>
              <w:keepLines w:val="0"/>
              <w:widowControl/>
              <w:suppressLineNumbers w:val="0"/>
              <w:wordWrap w:val="0"/>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000000"/>
                <w:spacing w:val="7"/>
                <w:sz w:val="22"/>
                <w:szCs w:val="22"/>
              </w:rPr>
            </w:pPr>
          </w:p>
        </w:tc>
        <w:tc>
          <w:tcPr>
            <w:tcW w:w="432" w:type="dxa"/>
            <w:tcBorders>
              <w:top w:val="nil"/>
              <w:left w:val="nil"/>
              <w:bottom w:val="dotted" w:color="auto" w:sz="4" w:space="0"/>
              <w:right w:val="single" w:color="auto" w:sz="12" w:space="0"/>
            </w:tcBorders>
            <w:shd w:val="clear" w:color="auto" w:fill="FFFFFF"/>
            <w:vAlign w:val="center"/>
          </w:tcPr>
          <w:p>
            <w:pPr>
              <w:keepNext w:val="0"/>
              <w:keepLines w:val="0"/>
              <w:widowControl/>
              <w:suppressLineNumbers w:val="0"/>
              <w:wordWrap w:val="0"/>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000000"/>
                <w:spacing w:val="7"/>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1" w:hRule="atLeast"/>
        </w:trPr>
        <w:tc>
          <w:tcPr>
            <w:tcW w:w="720" w:type="dxa"/>
            <w:vMerge w:val="continue"/>
            <w:tcBorders>
              <w:top w:val="nil"/>
              <w:left w:val="single" w:color="auto" w:sz="12" w:space="0"/>
              <w:bottom w:val="single" w:color="auto" w:sz="4" w:space="0"/>
              <w:right w:val="single" w:color="auto" w:sz="4" w:space="0"/>
            </w:tcBorders>
            <w:shd w:val="clear" w:color="auto" w:fill="FFFFFF"/>
            <w:vAlign w:val="center"/>
          </w:tcPr>
          <w:p>
            <w:pPr>
              <w:jc w:val="center"/>
              <w:rPr>
                <w:rFonts w:hint="eastAsia" w:ascii="Microsoft YaHei UI" w:hAnsi="Microsoft YaHei UI" w:eastAsia="Microsoft YaHei UI" w:cs="Microsoft YaHei UI"/>
                <w:i w:val="0"/>
                <w:iCs w:val="0"/>
                <w:caps w:val="0"/>
                <w:color w:val="000000"/>
                <w:spacing w:val="7"/>
                <w:sz w:val="22"/>
                <w:szCs w:val="22"/>
              </w:rPr>
            </w:pPr>
          </w:p>
        </w:tc>
        <w:tc>
          <w:tcPr>
            <w:tcW w:w="5304" w:type="dxa"/>
            <w:tcBorders>
              <w:top w:val="nil"/>
              <w:left w:val="nil"/>
              <w:bottom w:val="dotted" w:color="auto" w:sz="4" w:space="0"/>
              <w:right w:val="single" w:color="auto" w:sz="4"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144"/>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⑶进入施工现场未佩戴安全帽</w:t>
            </w:r>
          </w:p>
        </w:tc>
        <w:tc>
          <w:tcPr>
            <w:tcW w:w="864" w:type="dxa"/>
            <w:tcBorders>
              <w:top w:val="nil"/>
              <w:left w:val="nil"/>
              <w:bottom w:val="dotted" w:color="auto" w:sz="4" w:space="0"/>
              <w:right w:val="single" w:color="auto" w:sz="4"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0.5/次</w:t>
            </w:r>
          </w:p>
        </w:tc>
        <w:tc>
          <w:tcPr>
            <w:tcW w:w="432" w:type="dxa"/>
            <w:tcBorders>
              <w:top w:val="nil"/>
              <w:left w:val="nil"/>
              <w:bottom w:val="dotted" w:color="auto" w:sz="4" w:space="0"/>
              <w:right w:val="single" w:color="auto" w:sz="4" w:space="0"/>
            </w:tcBorders>
            <w:shd w:val="clear" w:color="auto" w:fill="FFFFFF"/>
            <w:vAlign w:val="top"/>
          </w:tcPr>
          <w:p>
            <w:pPr>
              <w:keepNext w:val="0"/>
              <w:keepLines w:val="0"/>
              <w:widowControl/>
              <w:suppressLineNumbers w:val="0"/>
              <w:wordWrap w:val="0"/>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000000"/>
                <w:spacing w:val="7"/>
                <w:sz w:val="22"/>
                <w:szCs w:val="22"/>
              </w:rPr>
            </w:pPr>
          </w:p>
        </w:tc>
        <w:tc>
          <w:tcPr>
            <w:tcW w:w="432" w:type="dxa"/>
            <w:tcBorders>
              <w:top w:val="nil"/>
              <w:left w:val="nil"/>
              <w:bottom w:val="dotted" w:color="auto" w:sz="4" w:space="0"/>
              <w:right w:val="single" w:color="auto" w:sz="12" w:space="0"/>
            </w:tcBorders>
            <w:shd w:val="clear" w:color="auto" w:fill="FFFFFF"/>
            <w:vAlign w:val="center"/>
          </w:tcPr>
          <w:p>
            <w:pPr>
              <w:keepNext w:val="0"/>
              <w:keepLines w:val="0"/>
              <w:widowControl/>
              <w:suppressLineNumbers w:val="0"/>
              <w:wordWrap w:val="0"/>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000000"/>
                <w:spacing w:val="7"/>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1" w:hRule="atLeast"/>
        </w:trPr>
        <w:tc>
          <w:tcPr>
            <w:tcW w:w="720" w:type="dxa"/>
            <w:vMerge w:val="continue"/>
            <w:tcBorders>
              <w:top w:val="nil"/>
              <w:left w:val="single" w:color="auto" w:sz="12" w:space="0"/>
              <w:bottom w:val="single" w:color="auto" w:sz="4" w:space="0"/>
              <w:right w:val="single" w:color="auto" w:sz="4" w:space="0"/>
            </w:tcBorders>
            <w:shd w:val="clear" w:color="auto" w:fill="FFFFFF"/>
            <w:vAlign w:val="center"/>
          </w:tcPr>
          <w:p>
            <w:pPr>
              <w:jc w:val="center"/>
              <w:rPr>
                <w:rFonts w:hint="eastAsia" w:ascii="Microsoft YaHei UI" w:hAnsi="Microsoft YaHei UI" w:eastAsia="Microsoft YaHei UI" w:cs="Microsoft YaHei UI"/>
                <w:i w:val="0"/>
                <w:iCs w:val="0"/>
                <w:caps w:val="0"/>
                <w:color w:val="000000"/>
                <w:spacing w:val="7"/>
                <w:sz w:val="22"/>
                <w:szCs w:val="22"/>
              </w:rPr>
            </w:pPr>
          </w:p>
        </w:tc>
        <w:tc>
          <w:tcPr>
            <w:tcW w:w="5304" w:type="dxa"/>
            <w:tcBorders>
              <w:top w:val="nil"/>
              <w:left w:val="nil"/>
              <w:bottom w:val="single" w:color="auto" w:sz="4" w:space="0"/>
              <w:right w:val="single" w:color="auto" w:sz="4"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144"/>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⑷不服从直接领导的工作安排</w:t>
            </w:r>
          </w:p>
        </w:tc>
        <w:tc>
          <w:tcPr>
            <w:tcW w:w="864" w:type="dxa"/>
            <w:tcBorders>
              <w:top w:val="nil"/>
              <w:left w:val="nil"/>
              <w:bottom w:val="single" w:color="auto" w:sz="4" w:space="0"/>
              <w:right w:val="single" w:color="auto" w:sz="4"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2</w:t>
            </w:r>
          </w:p>
        </w:tc>
        <w:tc>
          <w:tcPr>
            <w:tcW w:w="432" w:type="dxa"/>
            <w:tcBorders>
              <w:top w:val="nil"/>
              <w:left w:val="nil"/>
              <w:bottom w:val="single" w:color="auto" w:sz="4" w:space="0"/>
              <w:right w:val="single" w:color="auto" w:sz="4" w:space="0"/>
            </w:tcBorders>
            <w:shd w:val="clear" w:color="auto" w:fill="FFFFFF"/>
            <w:vAlign w:val="top"/>
          </w:tcPr>
          <w:p>
            <w:pPr>
              <w:keepNext w:val="0"/>
              <w:keepLines w:val="0"/>
              <w:widowControl/>
              <w:suppressLineNumbers w:val="0"/>
              <w:wordWrap w:val="0"/>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000000"/>
                <w:spacing w:val="7"/>
                <w:sz w:val="22"/>
                <w:szCs w:val="22"/>
              </w:rPr>
            </w:pPr>
          </w:p>
        </w:tc>
        <w:tc>
          <w:tcPr>
            <w:tcW w:w="432" w:type="dxa"/>
            <w:tcBorders>
              <w:top w:val="nil"/>
              <w:left w:val="nil"/>
              <w:bottom w:val="single" w:color="auto" w:sz="4" w:space="0"/>
              <w:right w:val="single" w:color="auto" w:sz="12" w:space="0"/>
            </w:tcBorders>
            <w:shd w:val="clear" w:color="auto" w:fill="FFFFFF"/>
            <w:vAlign w:val="center"/>
          </w:tcPr>
          <w:p>
            <w:pPr>
              <w:keepNext w:val="0"/>
              <w:keepLines w:val="0"/>
              <w:widowControl/>
              <w:suppressLineNumbers w:val="0"/>
              <w:wordWrap w:val="0"/>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000000"/>
                <w:spacing w:val="7"/>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1" w:hRule="atLeast"/>
        </w:trPr>
        <w:tc>
          <w:tcPr>
            <w:tcW w:w="720" w:type="dxa"/>
            <w:vMerge w:val="restart"/>
            <w:tcBorders>
              <w:top w:val="nil"/>
              <w:left w:val="single" w:color="auto" w:sz="12" w:space="0"/>
              <w:bottom w:val="single" w:color="auto" w:sz="4" w:space="0"/>
              <w:right w:val="single" w:color="auto" w:sz="4"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施工</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技术</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管理</w:t>
            </w:r>
          </w:p>
        </w:tc>
        <w:tc>
          <w:tcPr>
            <w:tcW w:w="5304" w:type="dxa"/>
            <w:tcBorders>
              <w:top w:val="nil"/>
              <w:left w:val="nil"/>
              <w:bottom w:val="dotted" w:color="auto" w:sz="4" w:space="0"/>
              <w:right w:val="single" w:color="auto" w:sz="4"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144"/>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⑴未把握各分项工程技术控制关键点并对施工队进行交底</w:t>
            </w:r>
          </w:p>
        </w:tc>
        <w:tc>
          <w:tcPr>
            <w:tcW w:w="864" w:type="dxa"/>
            <w:tcBorders>
              <w:top w:val="nil"/>
              <w:left w:val="nil"/>
              <w:bottom w:val="dotted" w:color="auto" w:sz="4" w:space="0"/>
              <w:right w:val="single" w:color="auto" w:sz="4"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3/次</w:t>
            </w:r>
          </w:p>
        </w:tc>
        <w:tc>
          <w:tcPr>
            <w:tcW w:w="432" w:type="dxa"/>
            <w:tcBorders>
              <w:top w:val="nil"/>
              <w:left w:val="nil"/>
              <w:bottom w:val="dotted" w:color="auto" w:sz="4" w:space="0"/>
              <w:right w:val="single" w:color="auto" w:sz="4" w:space="0"/>
            </w:tcBorders>
            <w:shd w:val="clear" w:color="auto" w:fill="FFFFFF"/>
            <w:vAlign w:val="top"/>
          </w:tcPr>
          <w:p>
            <w:pPr>
              <w:keepNext w:val="0"/>
              <w:keepLines w:val="0"/>
              <w:widowControl/>
              <w:suppressLineNumbers w:val="0"/>
              <w:wordWrap w:val="0"/>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000000"/>
                <w:spacing w:val="7"/>
                <w:sz w:val="22"/>
                <w:szCs w:val="22"/>
              </w:rPr>
            </w:pPr>
          </w:p>
        </w:tc>
        <w:tc>
          <w:tcPr>
            <w:tcW w:w="432" w:type="dxa"/>
            <w:tcBorders>
              <w:top w:val="nil"/>
              <w:left w:val="nil"/>
              <w:bottom w:val="dotted" w:color="auto" w:sz="4" w:space="0"/>
              <w:right w:val="single" w:color="auto" w:sz="12" w:space="0"/>
            </w:tcBorders>
            <w:shd w:val="clear" w:color="auto" w:fill="FFFFFF"/>
            <w:vAlign w:val="center"/>
          </w:tcPr>
          <w:p>
            <w:pPr>
              <w:keepNext w:val="0"/>
              <w:keepLines w:val="0"/>
              <w:widowControl/>
              <w:suppressLineNumbers w:val="0"/>
              <w:wordWrap w:val="0"/>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000000"/>
                <w:spacing w:val="7"/>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1" w:hRule="atLeast"/>
        </w:trPr>
        <w:tc>
          <w:tcPr>
            <w:tcW w:w="720" w:type="dxa"/>
            <w:vMerge w:val="continue"/>
            <w:tcBorders>
              <w:top w:val="nil"/>
              <w:left w:val="single" w:color="auto" w:sz="12" w:space="0"/>
              <w:bottom w:val="single" w:color="auto" w:sz="4" w:space="0"/>
              <w:right w:val="single" w:color="auto" w:sz="4" w:space="0"/>
            </w:tcBorders>
            <w:shd w:val="clear" w:color="auto" w:fill="FFFFFF"/>
            <w:vAlign w:val="center"/>
          </w:tcPr>
          <w:p>
            <w:pPr>
              <w:jc w:val="center"/>
              <w:rPr>
                <w:rFonts w:hint="eastAsia" w:ascii="Microsoft YaHei UI" w:hAnsi="Microsoft YaHei UI" w:eastAsia="Microsoft YaHei UI" w:cs="Microsoft YaHei UI"/>
                <w:i w:val="0"/>
                <w:iCs w:val="0"/>
                <w:caps w:val="0"/>
                <w:color w:val="000000"/>
                <w:spacing w:val="7"/>
                <w:sz w:val="22"/>
                <w:szCs w:val="22"/>
              </w:rPr>
            </w:pPr>
          </w:p>
        </w:tc>
        <w:tc>
          <w:tcPr>
            <w:tcW w:w="5304" w:type="dxa"/>
            <w:tcBorders>
              <w:top w:val="nil"/>
              <w:left w:val="nil"/>
              <w:bottom w:val="dotted" w:color="auto" w:sz="4" w:space="0"/>
              <w:right w:val="single" w:color="auto" w:sz="4"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144"/>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⑵对每天所做的工作未在留下详细文字记录</w:t>
            </w:r>
          </w:p>
        </w:tc>
        <w:tc>
          <w:tcPr>
            <w:tcW w:w="864" w:type="dxa"/>
            <w:tcBorders>
              <w:top w:val="nil"/>
              <w:left w:val="nil"/>
              <w:bottom w:val="dotted" w:color="auto" w:sz="4" w:space="0"/>
              <w:right w:val="single" w:color="auto" w:sz="4"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0.5-1/天</w:t>
            </w:r>
          </w:p>
        </w:tc>
        <w:tc>
          <w:tcPr>
            <w:tcW w:w="432" w:type="dxa"/>
            <w:tcBorders>
              <w:top w:val="nil"/>
              <w:left w:val="nil"/>
              <w:bottom w:val="dotted" w:color="auto" w:sz="4" w:space="0"/>
              <w:right w:val="single" w:color="auto" w:sz="4" w:space="0"/>
            </w:tcBorders>
            <w:shd w:val="clear" w:color="auto" w:fill="FFFFFF"/>
            <w:vAlign w:val="top"/>
          </w:tcPr>
          <w:p>
            <w:pPr>
              <w:keepNext w:val="0"/>
              <w:keepLines w:val="0"/>
              <w:widowControl/>
              <w:suppressLineNumbers w:val="0"/>
              <w:wordWrap w:val="0"/>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000000"/>
                <w:spacing w:val="7"/>
                <w:sz w:val="22"/>
                <w:szCs w:val="22"/>
              </w:rPr>
            </w:pPr>
          </w:p>
        </w:tc>
        <w:tc>
          <w:tcPr>
            <w:tcW w:w="432" w:type="dxa"/>
            <w:tcBorders>
              <w:top w:val="nil"/>
              <w:left w:val="nil"/>
              <w:bottom w:val="dotted" w:color="auto" w:sz="4" w:space="0"/>
              <w:right w:val="single" w:color="auto" w:sz="12" w:space="0"/>
            </w:tcBorders>
            <w:shd w:val="clear" w:color="auto" w:fill="FFFFFF"/>
            <w:vAlign w:val="center"/>
          </w:tcPr>
          <w:p>
            <w:pPr>
              <w:keepNext w:val="0"/>
              <w:keepLines w:val="0"/>
              <w:widowControl/>
              <w:suppressLineNumbers w:val="0"/>
              <w:wordWrap w:val="0"/>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000000"/>
                <w:spacing w:val="7"/>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1" w:hRule="atLeast"/>
        </w:trPr>
        <w:tc>
          <w:tcPr>
            <w:tcW w:w="720" w:type="dxa"/>
            <w:vMerge w:val="continue"/>
            <w:tcBorders>
              <w:top w:val="nil"/>
              <w:left w:val="single" w:color="auto" w:sz="12" w:space="0"/>
              <w:bottom w:val="single" w:color="auto" w:sz="4" w:space="0"/>
              <w:right w:val="single" w:color="auto" w:sz="4" w:space="0"/>
            </w:tcBorders>
            <w:shd w:val="clear" w:color="auto" w:fill="FFFFFF"/>
            <w:vAlign w:val="center"/>
          </w:tcPr>
          <w:p>
            <w:pPr>
              <w:jc w:val="center"/>
              <w:rPr>
                <w:rFonts w:hint="eastAsia" w:ascii="Microsoft YaHei UI" w:hAnsi="Microsoft YaHei UI" w:eastAsia="Microsoft YaHei UI" w:cs="Microsoft YaHei UI"/>
                <w:i w:val="0"/>
                <w:iCs w:val="0"/>
                <w:caps w:val="0"/>
                <w:color w:val="000000"/>
                <w:spacing w:val="7"/>
                <w:sz w:val="22"/>
                <w:szCs w:val="22"/>
              </w:rPr>
            </w:pPr>
          </w:p>
        </w:tc>
        <w:tc>
          <w:tcPr>
            <w:tcW w:w="5304" w:type="dxa"/>
            <w:tcBorders>
              <w:top w:val="nil"/>
              <w:left w:val="nil"/>
              <w:bottom w:val="dotted" w:color="auto" w:sz="4" w:space="0"/>
              <w:right w:val="single" w:color="auto" w:sz="4"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144"/>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⑶在施工中有没有收集有关原始数据</w:t>
            </w:r>
          </w:p>
        </w:tc>
        <w:tc>
          <w:tcPr>
            <w:tcW w:w="864" w:type="dxa"/>
            <w:tcBorders>
              <w:top w:val="nil"/>
              <w:left w:val="nil"/>
              <w:bottom w:val="dotted" w:color="auto" w:sz="4" w:space="0"/>
              <w:right w:val="single" w:color="auto" w:sz="4"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1-3/次</w:t>
            </w:r>
          </w:p>
        </w:tc>
        <w:tc>
          <w:tcPr>
            <w:tcW w:w="432" w:type="dxa"/>
            <w:tcBorders>
              <w:top w:val="nil"/>
              <w:left w:val="nil"/>
              <w:bottom w:val="dotted" w:color="auto" w:sz="4" w:space="0"/>
              <w:right w:val="single" w:color="auto" w:sz="4" w:space="0"/>
            </w:tcBorders>
            <w:shd w:val="clear" w:color="auto" w:fill="FFFFFF"/>
            <w:vAlign w:val="top"/>
          </w:tcPr>
          <w:p>
            <w:pPr>
              <w:keepNext w:val="0"/>
              <w:keepLines w:val="0"/>
              <w:widowControl/>
              <w:suppressLineNumbers w:val="0"/>
              <w:wordWrap w:val="0"/>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000000"/>
                <w:spacing w:val="7"/>
                <w:sz w:val="22"/>
                <w:szCs w:val="22"/>
              </w:rPr>
            </w:pPr>
          </w:p>
        </w:tc>
        <w:tc>
          <w:tcPr>
            <w:tcW w:w="432" w:type="dxa"/>
            <w:tcBorders>
              <w:top w:val="nil"/>
              <w:left w:val="nil"/>
              <w:bottom w:val="dotted" w:color="auto" w:sz="4" w:space="0"/>
              <w:right w:val="single" w:color="auto" w:sz="12" w:space="0"/>
            </w:tcBorders>
            <w:shd w:val="clear" w:color="auto" w:fill="FFFFFF"/>
            <w:vAlign w:val="center"/>
          </w:tcPr>
          <w:p>
            <w:pPr>
              <w:keepNext w:val="0"/>
              <w:keepLines w:val="0"/>
              <w:widowControl/>
              <w:suppressLineNumbers w:val="0"/>
              <w:wordWrap w:val="0"/>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000000"/>
                <w:spacing w:val="7"/>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1" w:hRule="atLeast"/>
        </w:trPr>
        <w:tc>
          <w:tcPr>
            <w:tcW w:w="720" w:type="dxa"/>
            <w:vMerge w:val="continue"/>
            <w:tcBorders>
              <w:top w:val="nil"/>
              <w:left w:val="single" w:color="auto" w:sz="12" w:space="0"/>
              <w:bottom w:val="single" w:color="auto" w:sz="4" w:space="0"/>
              <w:right w:val="single" w:color="auto" w:sz="4" w:space="0"/>
            </w:tcBorders>
            <w:shd w:val="clear" w:color="auto" w:fill="FFFFFF"/>
            <w:vAlign w:val="center"/>
          </w:tcPr>
          <w:p>
            <w:pPr>
              <w:jc w:val="center"/>
              <w:rPr>
                <w:rFonts w:hint="eastAsia" w:ascii="Microsoft YaHei UI" w:hAnsi="Microsoft YaHei UI" w:eastAsia="Microsoft YaHei UI" w:cs="Microsoft YaHei UI"/>
                <w:i w:val="0"/>
                <w:iCs w:val="0"/>
                <w:caps w:val="0"/>
                <w:color w:val="000000"/>
                <w:spacing w:val="7"/>
                <w:sz w:val="22"/>
                <w:szCs w:val="22"/>
              </w:rPr>
            </w:pPr>
          </w:p>
        </w:tc>
        <w:tc>
          <w:tcPr>
            <w:tcW w:w="5304" w:type="dxa"/>
            <w:tcBorders>
              <w:top w:val="nil"/>
              <w:left w:val="nil"/>
              <w:bottom w:val="dotted" w:color="auto" w:sz="4" w:space="0"/>
              <w:right w:val="single" w:color="auto" w:sz="4"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  ⑷未对第二天即将开展的工作对施工图进行复核</w:t>
            </w:r>
          </w:p>
        </w:tc>
        <w:tc>
          <w:tcPr>
            <w:tcW w:w="864" w:type="dxa"/>
            <w:tcBorders>
              <w:top w:val="nil"/>
              <w:left w:val="nil"/>
              <w:bottom w:val="dotted" w:color="auto" w:sz="4" w:space="0"/>
              <w:right w:val="single" w:color="auto" w:sz="4"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1-3/次</w:t>
            </w:r>
          </w:p>
        </w:tc>
        <w:tc>
          <w:tcPr>
            <w:tcW w:w="432" w:type="dxa"/>
            <w:tcBorders>
              <w:top w:val="nil"/>
              <w:left w:val="nil"/>
              <w:bottom w:val="dotted" w:color="auto" w:sz="4" w:space="0"/>
              <w:right w:val="single" w:color="auto" w:sz="4" w:space="0"/>
            </w:tcBorders>
            <w:shd w:val="clear" w:color="auto" w:fill="FFFFFF"/>
            <w:vAlign w:val="top"/>
          </w:tcPr>
          <w:p>
            <w:pPr>
              <w:keepNext w:val="0"/>
              <w:keepLines w:val="0"/>
              <w:widowControl/>
              <w:suppressLineNumbers w:val="0"/>
              <w:wordWrap w:val="0"/>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000000"/>
                <w:spacing w:val="7"/>
                <w:sz w:val="22"/>
                <w:szCs w:val="22"/>
              </w:rPr>
            </w:pPr>
          </w:p>
        </w:tc>
        <w:tc>
          <w:tcPr>
            <w:tcW w:w="432" w:type="dxa"/>
            <w:tcBorders>
              <w:top w:val="nil"/>
              <w:left w:val="nil"/>
              <w:bottom w:val="dotted" w:color="auto" w:sz="4" w:space="0"/>
              <w:right w:val="single" w:color="auto" w:sz="12" w:space="0"/>
            </w:tcBorders>
            <w:shd w:val="clear" w:color="auto" w:fill="FFFFFF"/>
            <w:vAlign w:val="center"/>
          </w:tcPr>
          <w:p>
            <w:pPr>
              <w:keepNext w:val="0"/>
              <w:keepLines w:val="0"/>
              <w:widowControl/>
              <w:suppressLineNumbers w:val="0"/>
              <w:wordWrap w:val="0"/>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000000"/>
                <w:spacing w:val="7"/>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1" w:hRule="atLeast"/>
        </w:trPr>
        <w:tc>
          <w:tcPr>
            <w:tcW w:w="720" w:type="dxa"/>
            <w:vMerge w:val="continue"/>
            <w:tcBorders>
              <w:top w:val="nil"/>
              <w:left w:val="single" w:color="auto" w:sz="12" w:space="0"/>
              <w:bottom w:val="single" w:color="auto" w:sz="4" w:space="0"/>
              <w:right w:val="single" w:color="auto" w:sz="4" w:space="0"/>
            </w:tcBorders>
            <w:shd w:val="clear" w:color="auto" w:fill="FFFFFF"/>
            <w:vAlign w:val="center"/>
          </w:tcPr>
          <w:p>
            <w:pPr>
              <w:jc w:val="center"/>
              <w:rPr>
                <w:rFonts w:hint="eastAsia" w:ascii="Microsoft YaHei UI" w:hAnsi="Microsoft YaHei UI" w:eastAsia="Microsoft YaHei UI" w:cs="Microsoft YaHei UI"/>
                <w:i w:val="0"/>
                <w:iCs w:val="0"/>
                <w:caps w:val="0"/>
                <w:color w:val="000000"/>
                <w:spacing w:val="7"/>
                <w:sz w:val="22"/>
                <w:szCs w:val="22"/>
              </w:rPr>
            </w:pPr>
          </w:p>
        </w:tc>
        <w:tc>
          <w:tcPr>
            <w:tcW w:w="5304" w:type="dxa"/>
            <w:tcBorders>
              <w:top w:val="nil"/>
              <w:left w:val="nil"/>
              <w:bottom w:val="dotted" w:color="auto" w:sz="4" w:space="0"/>
              <w:right w:val="single" w:color="auto" w:sz="4"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  ⑸未对分项工程原材料准备、钢筋和钢绞线下料长度进行实测和复核</w:t>
            </w:r>
          </w:p>
        </w:tc>
        <w:tc>
          <w:tcPr>
            <w:tcW w:w="864" w:type="dxa"/>
            <w:tcBorders>
              <w:top w:val="nil"/>
              <w:left w:val="nil"/>
              <w:bottom w:val="dotted" w:color="auto" w:sz="4" w:space="0"/>
              <w:right w:val="single" w:color="auto" w:sz="4"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1-3/次</w:t>
            </w:r>
          </w:p>
        </w:tc>
        <w:tc>
          <w:tcPr>
            <w:tcW w:w="432" w:type="dxa"/>
            <w:tcBorders>
              <w:top w:val="nil"/>
              <w:left w:val="nil"/>
              <w:bottom w:val="dotted" w:color="auto" w:sz="4" w:space="0"/>
              <w:right w:val="single" w:color="auto" w:sz="4" w:space="0"/>
            </w:tcBorders>
            <w:shd w:val="clear" w:color="auto" w:fill="FFFFFF"/>
            <w:vAlign w:val="top"/>
          </w:tcPr>
          <w:p>
            <w:pPr>
              <w:keepNext w:val="0"/>
              <w:keepLines w:val="0"/>
              <w:widowControl/>
              <w:suppressLineNumbers w:val="0"/>
              <w:wordWrap w:val="0"/>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000000"/>
                <w:spacing w:val="7"/>
                <w:sz w:val="22"/>
                <w:szCs w:val="22"/>
              </w:rPr>
            </w:pPr>
          </w:p>
        </w:tc>
        <w:tc>
          <w:tcPr>
            <w:tcW w:w="432" w:type="dxa"/>
            <w:tcBorders>
              <w:top w:val="nil"/>
              <w:left w:val="nil"/>
              <w:bottom w:val="dotted" w:color="auto" w:sz="4" w:space="0"/>
              <w:right w:val="single" w:color="auto" w:sz="12" w:space="0"/>
            </w:tcBorders>
            <w:shd w:val="clear" w:color="auto" w:fill="FFFFFF"/>
            <w:vAlign w:val="center"/>
          </w:tcPr>
          <w:p>
            <w:pPr>
              <w:keepNext w:val="0"/>
              <w:keepLines w:val="0"/>
              <w:widowControl/>
              <w:suppressLineNumbers w:val="0"/>
              <w:wordWrap w:val="0"/>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000000"/>
                <w:spacing w:val="7"/>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1" w:hRule="atLeast"/>
        </w:trPr>
        <w:tc>
          <w:tcPr>
            <w:tcW w:w="720" w:type="dxa"/>
            <w:vMerge w:val="continue"/>
            <w:tcBorders>
              <w:top w:val="nil"/>
              <w:left w:val="single" w:color="auto" w:sz="12" w:space="0"/>
              <w:bottom w:val="single" w:color="auto" w:sz="4" w:space="0"/>
              <w:right w:val="single" w:color="auto" w:sz="4" w:space="0"/>
            </w:tcBorders>
            <w:shd w:val="clear" w:color="auto" w:fill="FFFFFF"/>
            <w:vAlign w:val="center"/>
          </w:tcPr>
          <w:p>
            <w:pPr>
              <w:jc w:val="center"/>
              <w:rPr>
                <w:rFonts w:hint="eastAsia" w:ascii="Microsoft YaHei UI" w:hAnsi="Microsoft YaHei UI" w:eastAsia="Microsoft YaHei UI" w:cs="Microsoft YaHei UI"/>
                <w:i w:val="0"/>
                <w:iCs w:val="0"/>
                <w:caps w:val="0"/>
                <w:color w:val="000000"/>
                <w:spacing w:val="7"/>
                <w:sz w:val="22"/>
                <w:szCs w:val="22"/>
              </w:rPr>
            </w:pPr>
          </w:p>
        </w:tc>
        <w:tc>
          <w:tcPr>
            <w:tcW w:w="5304" w:type="dxa"/>
            <w:tcBorders>
              <w:top w:val="nil"/>
              <w:left w:val="nil"/>
              <w:bottom w:val="dotted" w:color="auto" w:sz="4" w:space="0"/>
              <w:right w:val="single" w:color="auto" w:sz="4"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72"/>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 ⑹未吃透图纸和规范，并未及时询问，导致返工或产生质量隐患</w:t>
            </w:r>
          </w:p>
        </w:tc>
        <w:tc>
          <w:tcPr>
            <w:tcW w:w="864" w:type="dxa"/>
            <w:tcBorders>
              <w:top w:val="nil"/>
              <w:left w:val="nil"/>
              <w:bottom w:val="dotted" w:color="auto" w:sz="4" w:space="0"/>
              <w:right w:val="single" w:color="auto" w:sz="4"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3/次</w:t>
            </w:r>
          </w:p>
        </w:tc>
        <w:tc>
          <w:tcPr>
            <w:tcW w:w="432" w:type="dxa"/>
            <w:tcBorders>
              <w:top w:val="nil"/>
              <w:left w:val="nil"/>
              <w:bottom w:val="dotted" w:color="auto" w:sz="4" w:space="0"/>
              <w:right w:val="single" w:color="auto" w:sz="4" w:space="0"/>
            </w:tcBorders>
            <w:shd w:val="clear" w:color="auto" w:fill="FFFFFF"/>
            <w:vAlign w:val="top"/>
          </w:tcPr>
          <w:p>
            <w:pPr>
              <w:keepNext w:val="0"/>
              <w:keepLines w:val="0"/>
              <w:widowControl/>
              <w:suppressLineNumbers w:val="0"/>
              <w:wordWrap w:val="0"/>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000000"/>
                <w:spacing w:val="7"/>
                <w:sz w:val="22"/>
                <w:szCs w:val="22"/>
              </w:rPr>
            </w:pPr>
          </w:p>
        </w:tc>
        <w:tc>
          <w:tcPr>
            <w:tcW w:w="432" w:type="dxa"/>
            <w:tcBorders>
              <w:top w:val="nil"/>
              <w:left w:val="nil"/>
              <w:bottom w:val="dotted" w:color="auto" w:sz="4" w:space="0"/>
              <w:right w:val="single" w:color="auto" w:sz="12" w:space="0"/>
            </w:tcBorders>
            <w:shd w:val="clear" w:color="auto" w:fill="FFFFFF"/>
            <w:vAlign w:val="center"/>
          </w:tcPr>
          <w:p>
            <w:pPr>
              <w:keepNext w:val="0"/>
              <w:keepLines w:val="0"/>
              <w:widowControl/>
              <w:suppressLineNumbers w:val="0"/>
              <w:wordWrap w:val="0"/>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000000"/>
                <w:spacing w:val="7"/>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1" w:hRule="atLeast"/>
        </w:trPr>
        <w:tc>
          <w:tcPr>
            <w:tcW w:w="720" w:type="dxa"/>
            <w:vMerge w:val="continue"/>
            <w:tcBorders>
              <w:top w:val="nil"/>
              <w:left w:val="single" w:color="auto" w:sz="12" w:space="0"/>
              <w:bottom w:val="single" w:color="auto" w:sz="4" w:space="0"/>
              <w:right w:val="single" w:color="auto" w:sz="4" w:space="0"/>
            </w:tcBorders>
            <w:shd w:val="clear" w:color="auto" w:fill="FFFFFF"/>
            <w:vAlign w:val="center"/>
          </w:tcPr>
          <w:p>
            <w:pPr>
              <w:jc w:val="center"/>
              <w:rPr>
                <w:rFonts w:hint="eastAsia" w:ascii="Microsoft YaHei UI" w:hAnsi="Microsoft YaHei UI" w:eastAsia="Microsoft YaHei UI" w:cs="Microsoft YaHei UI"/>
                <w:i w:val="0"/>
                <w:iCs w:val="0"/>
                <w:caps w:val="0"/>
                <w:color w:val="000000"/>
                <w:spacing w:val="7"/>
                <w:sz w:val="22"/>
                <w:szCs w:val="22"/>
              </w:rPr>
            </w:pPr>
          </w:p>
        </w:tc>
        <w:tc>
          <w:tcPr>
            <w:tcW w:w="5304" w:type="dxa"/>
            <w:tcBorders>
              <w:top w:val="nil"/>
              <w:left w:val="nil"/>
              <w:bottom w:val="dotted" w:color="auto" w:sz="4" w:space="0"/>
              <w:right w:val="single" w:color="auto" w:sz="4"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144"/>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⑺通知监理检查之前未进行自检</w:t>
            </w:r>
          </w:p>
        </w:tc>
        <w:tc>
          <w:tcPr>
            <w:tcW w:w="864" w:type="dxa"/>
            <w:tcBorders>
              <w:top w:val="nil"/>
              <w:left w:val="nil"/>
              <w:bottom w:val="dotted" w:color="auto" w:sz="4" w:space="0"/>
              <w:right w:val="single" w:color="auto" w:sz="4"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3/次</w:t>
            </w:r>
          </w:p>
        </w:tc>
        <w:tc>
          <w:tcPr>
            <w:tcW w:w="432" w:type="dxa"/>
            <w:tcBorders>
              <w:top w:val="nil"/>
              <w:left w:val="nil"/>
              <w:bottom w:val="dotted" w:color="auto" w:sz="4" w:space="0"/>
              <w:right w:val="single" w:color="auto" w:sz="4" w:space="0"/>
            </w:tcBorders>
            <w:shd w:val="clear" w:color="auto" w:fill="FFFFFF"/>
            <w:vAlign w:val="top"/>
          </w:tcPr>
          <w:p>
            <w:pPr>
              <w:keepNext w:val="0"/>
              <w:keepLines w:val="0"/>
              <w:widowControl/>
              <w:suppressLineNumbers w:val="0"/>
              <w:wordWrap w:val="0"/>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000000"/>
                <w:spacing w:val="7"/>
                <w:sz w:val="22"/>
                <w:szCs w:val="22"/>
              </w:rPr>
            </w:pPr>
          </w:p>
        </w:tc>
        <w:tc>
          <w:tcPr>
            <w:tcW w:w="432" w:type="dxa"/>
            <w:tcBorders>
              <w:top w:val="nil"/>
              <w:left w:val="nil"/>
              <w:bottom w:val="dotted" w:color="auto" w:sz="4" w:space="0"/>
              <w:right w:val="single" w:color="auto" w:sz="12" w:space="0"/>
            </w:tcBorders>
            <w:shd w:val="clear" w:color="auto" w:fill="FFFFFF"/>
            <w:vAlign w:val="center"/>
          </w:tcPr>
          <w:p>
            <w:pPr>
              <w:keepNext w:val="0"/>
              <w:keepLines w:val="0"/>
              <w:widowControl/>
              <w:suppressLineNumbers w:val="0"/>
              <w:wordWrap w:val="0"/>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000000"/>
                <w:spacing w:val="7"/>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1" w:hRule="atLeast"/>
        </w:trPr>
        <w:tc>
          <w:tcPr>
            <w:tcW w:w="720" w:type="dxa"/>
            <w:vMerge w:val="continue"/>
            <w:tcBorders>
              <w:top w:val="nil"/>
              <w:left w:val="single" w:color="auto" w:sz="12" w:space="0"/>
              <w:bottom w:val="single" w:color="auto" w:sz="4" w:space="0"/>
              <w:right w:val="single" w:color="auto" w:sz="4" w:space="0"/>
            </w:tcBorders>
            <w:shd w:val="clear" w:color="auto" w:fill="FFFFFF"/>
            <w:vAlign w:val="center"/>
          </w:tcPr>
          <w:p>
            <w:pPr>
              <w:jc w:val="center"/>
              <w:rPr>
                <w:rFonts w:hint="eastAsia" w:ascii="Microsoft YaHei UI" w:hAnsi="Microsoft YaHei UI" w:eastAsia="Microsoft YaHei UI" w:cs="Microsoft YaHei UI"/>
                <w:i w:val="0"/>
                <w:iCs w:val="0"/>
                <w:caps w:val="0"/>
                <w:color w:val="000000"/>
                <w:spacing w:val="7"/>
                <w:sz w:val="22"/>
                <w:szCs w:val="22"/>
              </w:rPr>
            </w:pPr>
          </w:p>
        </w:tc>
        <w:tc>
          <w:tcPr>
            <w:tcW w:w="5304" w:type="dxa"/>
            <w:tcBorders>
              <w:top w:val="nil"/>
              <w:left w:val="nil"/>
              <w:bottom w:val="dotted" w:color="auto" w:sz="4" w:space="0"/>
              <w:right w:val="single" w:color="auto" w:sz="4"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144"/>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⑻签证报验资料不齐全、欠规范，签字手续欠完备，影响计量</w:t>
            </w:r>
          </w:p>
        </w:tc>
        <w:tc>
          <w:tcPr>
            <w:tcW w:w="864" w:type="dxa"/>
            <w:tcBorders>
              <w:top w:val="nil"/>
              <w:left w:val="nil"/>
              <w:bottom w:val="dotted" w:color="auto" w:sz="4" w:space="0"/>
              <w:right w:val="single" w:color="auto" w:sz="4"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1-3/次</w:t>
            </w:r>
          </w:p>
        </w:tc>
        <w:tc>
          <w:tcPr>
            <w:tcW w:w="432" w:type="dxa"/>
            <w:tcBorders>
              <w:top w:val="nil"/>
              <w:left w:val="nil"/>
              <w:bottom w:val="dotted" w:color="auto" w:sz="4" w:space="0"/>
              <w:right w:val="single" w:color="auto" w:sz="4" w:space="0"/>
            </w:tcBorders>
            <w:shd w:val="clear" w:color="auto" w:fill="FFFFFF"/>
            <w:vAlign w:val="top"/>
          </w:tcPr>
          <w:p>
            <w:pPr>
              <w:keepNext w:val="0"/>
              <w:keepLines w:val="0"/>
              <w:widowControl/>
              <w:suppressLineNumbers w:val="0"/>
              <w:wordWrap w:val="0"/>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000000"/>
                <w:spacing w:val="7"/>
                <w:sz w:val="22"/>
                <w:szCs w:val="22"/>
              </w:rPr>
            </w:pPr>
          </w:p>
        </w:tc>
        <w:tc>
          <w:tcPr>
            <w:tcW w:w="432" w:type="dxa"/>
            <w:tcBorders>
              <w:top w:val="nil"/>
              <w:left w:val="nil"/>
              <w:bottom w:val="dotted" w:color="auto" w:sz="4" w:space="0"/>
              <w:right w:val="single" w:color="auto" w:sz="12" w:space="0"/>
            </w:tcBorders>
            <w:shd w:val="clear" w:color="auto" w:fill="FFFFFF"/>
            <w:vAlign w:val="center"/>
          </w:tcPr>
          <w:p>
            <w:pPr>
              <w:keepNext w:val="0"/>
              <w:keepLines w:val="0"/>
              <w:widowControl/>
              <w:suppressLineNumbers w:val="0"/>
              <w:wordWrap w:val="0"/>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000000"/>
                <w:spacing w:val="7"/>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1" w:hRule="atLeast"/>
        </w:trPr>
        <w:tc>
          <w:tcPr>
            <w:tcW w:w="720" w:type="dxa"/>
            <w:vMerge w:val="continue"/>
            <w:tcBorders>
              <w:top w:val="nil"/>
              <w:left w:val="single" w:color="auto" w:sz="12" w:space="0"/>
              <w:bottom w:val="single" w:color="auto" w:sz="4" w:space="0"/>
              <w:right w:val="single" w:color="auto" w:sz="4" w:space="0"/>
            </w:tcBorders>
            <w:shd w:val="clear" w:color="auto" w:fill="FFFFFF"/>
            <w:vAlign w:val="center"/>
          </w:tcPr>
          <w:p>
            <w:pPr>
              <w:jc w:val="center"/>
              <w:rPr>
                <w:rFonts w:hint="eastAsia" w:ascii="Microsoft YaHei UI" w:hAnsi="Microsoft YaHei UI" w:eastAsia="Microsoft YaHei UI" w:cs="Microsoft YaHei UI"/>
                <w:i w:val="0"/>
                <w:iCs w:val="0"/>
                <w:caps w:val="0"/>
                <w:color w:val="000000"/>
                <w:spacing w:val="7"/>
                <w:sz w:val="22"/>
                <w:szCs w:val="22"/>
              </w:rPr>
            </w:pPr>
          </w:p>
        </w:tc>
        <w:tc>
          <w:tcPr>
            <w:tcW w:w="5304" w:type="dxa"/>
            <w:tcBorders>
              <w:top w:val="nil"/>
              <w:left w:val="nil"/>
              <w:bottom w:val="dotted" w:color="auto" w:sz="4" w:space="0"/>
              <w:right w:val="single" w:color="auto" w:sz="4"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144"/>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⑼未督促施工队伍填报材料计划并进行复核上报；未进行材料库存及消耗量统计</w:t>
            </w:r>
          </w:p>
        </w:tc>
        <w:tc>
          <w:tcPr>
            <w:tcW w:w="864" w:type="dxa"/>
            <w:tcBorders>
              <w:top w:val="nil"/>
              <w:left w:val="nil"/>
              <w:bottom w:val="dotted" w:color="auto" w:sz="4" w:space="0"/>
              <w:right w:val="single" w:color="auto" w:sz="4"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3-5/次</w:t>
            </w:r>
          </w:p>
        </w:tc>
        <w:tc>
          <w:tcPr>
            <w:tcW w:w="432" w:type="dxa"/>
            <w:tcBorders>
              <w:top w:val="nil"/>
              <w:left w:val="nil"/>
              <w:bottom w:val="dotted" w:color="auto" w:sz="4" w:space="0"/>
              <w:right w:val="single" w:color="auto" w:sz="4" w:space="0"/>
            </w:tcBorders>
            <w:shd w:val="clear" w:color="auto" w:fill="FFFFFF"/>
            <w:vAlign w:val="top"/>
          </w:tcPr>
          <w:p>
            <w:pPr>
              <w:keepNext w:val="0"/>
              <w:keepLines w:val="0"/>
              <w:widowControl/>
              <w:suppressLineNumbers w:val="0"/>
              <w:wordWrap w:val="0"/>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000000"/>
                <w:spacing w:val="7"/>
                <w:sz w:val="22"/>
                <w:szCs w:val="22"/>
              </w:rPr>
            </w:pPr>
          </w:p>
        </w:tc>
        <w:tc>
          <w:tcPr>
            <w:tcW w:w="432" w:type="dxa"/>
            <w:tcBorders>
              <w:top w:val="nil"/>
              <w:left w:val="nil"/>
              <w:bottom w:val="dotted" w:color="auto" w:sz="4" w:space="0"/>
              <w:right w:val="single" w:color="auto" w:sz="12" w:space="0"/>
            </w:tcBorders>
            <w:shd w:val="clear" w:color="auto" w:fill="FFFFFF"/>
            <w:vAlign w:val="center"/>
          </w:tcPr>
          <w:p>
            <w:pPr>
              <w:keepNext w:val="0"/>
              <w:keepLines w:val="0"/>
              <w:widowControl/>
              <w:suppressLineNumbers w:val="0"/>
              <w:wordWrap w:val="0"/>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000000"/>
                <w:spacing w:val="7"/>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1" w:hRule="atLeast"/>
        </w:trPr>
        <w:tc>
          <w:tcPr>
            <w:tcW w:w="720" w:type="dxa"/>
            <w:vMerge w:val="continue"/>
            <w:tcBorders>
              <w:top w:val="nil"/>
              <w:left w:val="single" w:color="auto" w:sz="12" w:space="0"/>
              <w:bottom w:val="single" w:color="auto" w:sz="4" w:space="0"/>
              <w:right w:val="single" w:color="auto" w:sz="4" w:space="0"/>
            </w:tcBorders>
            <w:shd w:val="clear" w:color="auto" w:fill="FFFFFF"/>
            <w:vAlign w:val="center"/>
          </w:tcPr>
          <w:p>
            <w:pPr>
              <w:jc w:val="center"/>
              <w:rPr>
                <w:rFonts w:hint="eastAsia" w:ascii="Microsoft YaHei UI" w:hAnsi="Microsoft YaHei UI" w:eastAsia="Microsoft YaHei UI" w:cs="Microsoft YaHei UI"/>
                <w:i w:val="0"/>
                <w:iCs w:val="0"/>
                <w:caps w:val="0"/>
                <w:color w:val="000000"/>
                <w:spacing w:val="7"/>
                <w:sz w:val="22"/>
                <w:szCs w:val="22"/>
              </w:rPr>
            </w:pPr>
          </w:p>
        </w:tc>
        <w:tc>
          <w:tcPr>
            <w:tcW w:w="5304" w:type="dxa"/>
            <w:tcBorders>
              <w:top w:val="nil"/>
              <w:left w:val="nil"/>
              <w:bottom w:val="dotted" w:color="auto" w:sz="4" w:space="0"/>
              <w:right w:val="single" w:color="auto" w:sz="4"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72"/>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 ⑽未对竣工或中间项目的自检并在工作笔记本中留下原始文字记录</w:t>
            </w:r>
          </w:p>
        </w:tc>
        <w:tc>
          <w:tcPr>
            <w:tcW w:w="864" w:type="dxa"/>
            <w:tcBorders>
              <w:top w:val="nil"/>
              <w:left w:val="nil"/>
              <w:bottom w:val="dotted" w:color="auto" w:sz="4" w:space="0"/>
              <w:right w:val="single" w:color="auto" w:sz="4"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1/项</w:t>
            </w:r>
          </w:p>
        </w:tc>
        <w:tc>
          <w:tcPr>
            <w:tcW w:w="432" w:type="dxa"/>
            <w:tcBorders>
              <w:top w:val="nil"/>
              <w:left w:val="nil"/>
              <w:bottom w:val="dotted" w:color="auto" w:sz="4" w:space="0"/>
              <w:right w:val="single" w:color="auto" w:sz="4" w:space="0"/>
            </w:tcBorders>
            <w:shd w:val="clear" w:color="auto" w:fill="FFFFFF"/>
            <w:vAlign w:val="top"/>
          </w:tcPr>
          <w:p>
            <w:pPr>
              <w:keepNext w:val="0"/>
              <w:keepLines w:val="0"/>
              <w:widowControl/>
              <w:suppressLineNumbers w:val="0"/>
              <w:wordWrap w:val="0"/>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000000"/>
                <w:spacing w:val="7"/>
                <w:sz w:val="22"/>
                <w:szCs w:val="22"/>
              </w:rPr>
            </w:pPr>
          </w:p>
        </w:tc>
        <w:tc>
          <w:tcPr>
            <w:tcW w:w="432" w:type="dxa"/>
            <w:tcBorders>
              <w:top w:val="nil"/>
              <w:left w:val="nil"/>
              <w:bottom w:val="dotted" w:color="auto" w:sz="4" w:space="0"/>
              <w:right w:val="single" w:color="auto" w:sz="12" w:space="0"/>
            </w:tcBorders>
            <w:shd w:val="clear" w:color="auto" w:fill="FFFFFF"/>
            <w:vAlign w:val="center"/>
          </w:tcPr>
          <w:p>
            <w:pPr>
              <w:keepNext w:val="0"/>
              <w:keepLines w:val="0"/>
              <w:widowControl/>
              <w:suppressLineNumbers w:val="0"/>
              <w:wordWrap w:val="0"/>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000000"/>
                <w:spacing w:val="7"/>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1" w:hRule="atLeast"/>
        </w:trPr>
        <w:tc>
          <w:tcPr>
            <w:tcW w:w="720" w:type="dxa"/>
            <w:vMerge w:val="continue"/>
            <w:tcBorders>
              <w:top w:val="nil"/>
              <w:left w:val="single" w:color="auto" w:sz="12" w:space="0"/>
              <w:bottom w:val="single" w:color="auto" w:sz="4" w:space="0"/>
              <w:right w:val="single" w:color="auto" w:sz="4" w:space="0"/>
            </w:tcBorders>
            <w:shd w:val="clear" w:color="auto" w:fill="FFFFFF"/>
            <w:vAlign w:val="center"/>
          </w:tcPr>
          <w:p>
            <w:pPr>
              <w:jc w:val="center"/>
              <w:rPr>
                <w:rFonts w:hint="eastAsia" w:ascii="Microsoft YaHei UI" w:hAnsi="Microsoft YaHei UI" w:eastAsia="Microsoft YaHei UI" w:cs="Microsoft YaHei UI"/>
                <w:i w:val="0"/>
                <w:iCs w:val="0"/>
                <w:caps w:val="0"/>
                <w:color w:val="000000"/>
                <w:spacing w:val="7"/>
                <w:sz w:val="22"/>
                <w:szCs w:val="22"/>
              </w:rPr>
            </w:pPr>
          </w:p>
        </w:tc>
        <w:tc>
          <w:tcPr>
            <w:tcW w:w="5304" w:type="dxa"/>
            <w:tcBorders>
              <w:top w:val="nil"/>
              <w:left w:val="nil"/>
              <w:bottom w:val="dotted" w:color="auto" w:sz="4" w:space="0"/>
              <w:right w:val="single" w:color="auto" w:sz="4"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  ⑾因技术工作开展不力（包括未按规范工艺要求施工），发生质量问题或隐患</w:t>
            </w:r>
          </w:p>
        </w:tc>
        <w:tc>
          <w:tcPr>
            <w:tcW w:w="864" w:type="dxa"/>
            <w:tcBorders>
              <w:top w:val="nil"/>
              <w:left w:val="nil"/>
              <w:bottom w:val="dotted" w:color="auto" w:sz="4" w:space="0"/>
              <w:right w:val="single" w:color="auto" w:sz="4"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1-3/次</w:t>
            </w:r>
          </w:p>
        </w:tc>
        <w:tc>
          <w:tcPr>
            <w:tcW w:w="432" w:type="dxa"/>
            <w:tcBorders>
              <w:top w:val="nil"/>
              <w:left w:val="nil"/>
              <w:bottom w:val="dotted" w:color="auto" w:sz="4" w:space="0"/>
              <w:right w:val="single" w:color="auto" w:sz="4" w:space="0"/>
            </w:tcBorders>
            <w:shd w:val="clear" w:color="auto" w:fill="FFFFFF"/>
            <w:vAlign w:val="top"/>
          </w:tcPr>
          <w:p>
            <w:pPr>
              <w:keepNext w:val="0"/>
              <w:keepLines w:val="0"/>
              <w:widowControl/>
              <w:suppressLineNumbers w:val="0"/>
              <w:wordWrap w:val="0"/>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000000"/>
                <w:spacing w:val="7"/>
                <w:sz w:val="22"/>
                <w:szCs w:val="22"/>
              </w:rPr>
            </w:pPr>
          </w:p>
        </w:tc>
        <w:tc>
          <w:tcPr>
            <w:tcW w:w="432" w:type="dxa"/>
            <w:tcBorders>
              <w:top w:val="nil"/>
              <w:left w:val="nil"/>
              <w:bottom w:val="dotted" w:color="auto" w:sz="4" w:space="0"/>
              <w:right w:val="single" w:color="auto" w:sz="12" w:space="0"/>
            </w:tcBorders>
            <w:shd w:val="clear" w:color="auto" w:fill="FFFFFF"/>
            <w:vAlign w:val="center"/>
          </w:tcPr>
          <w:p>
            <w:pPr>
              <w:keepNext w:val="0"/>
              <w:keepLines w:val="0"/>
              <w:widowControl/>
              <w:suppressLineNumbers w:val="0"/>
              <w:wordWrap w:val="0"/>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000000"/>
                <w:spacing w:val="7"/>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1" w:hRule="atLeast"/>
        </w:trPr>
        <w:tc>
          <w:tcPr>
            <w:tcW w:w="720" w:type="dxa"/>
            <w:vMerge w:val="continue"/>
            <w:tcBorders>
              <w:top w:val="nil"/>
              <w:left w:val="single" w:color="auto" w:sz="12" w:space="0"/>
              <w:bottom w:val="single" w:color="auto" w:sz="4" w:space="0"/>
              <w:right w:val="single" w:color="auto" w:sz="4" w:space="0"/>
            </w:tcBorders>
            <w:shd w:val="clear" w:color="auto" w:fill="FFFFFF"/>
            <w:vAlign w:val="center"/>
          </w:tcPr>
          <w:p>
            <w:pPr>
              <w:jc w:val="center"/>
              <w:rPr>
                <w:rFonts w:hint="eastAsia" w:ascii="Microsoft YaHei UI" w:hAnsi="Microsoft YaHei UI" w:eastAsia="Microsoft YaHei UI" w:cs="Microsoft YaHei UI"/>
                <w:i w:val="0"/>
                <w:iCs w:val="0"/>
                <w:caps w:val="0"/>
                <w:color w:val="000000"/>
                <w:spacing w:val="7"/>
                <w:sz w:val="22"/>
                <w:szCs w:val="22"/>
              </w:rPr>
            </w:pPr>
          </w:p>
        </w:tc>
        <w:tc>
          <w:tcPr>
            <w:tcW w:w="5304" w:type="dxa"/>
            <w:tcBorders>
              <w:top w:val="nil"/>
              <w:left w:val="nil"/>
              <w:bottom w:val="dotted" w:color="auto" w:sz="4" w:space="0"/>
              <w:right w:val="single" w:color="auto" w:sz="4"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  ⑿因值班不认真，产生明显质量问题未及时发现或视而不见</w:t>
            </w:r>
          </w:p>
        </w:tc>
        <w:tc>
          <w:tcPr>
            <w:tcW w:w="864" w:type="dxa"/>
            <w:tcBorders>
              <w:top w:val="nil"/>
              <w:left w:val="nil"/>
              <w:bottom w:val="dotted" w:color="auto" w:sz="4" w:space="0"/>
              <w:right w:val="single" w:color="auto" w:sz="4"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1-3/次</w:t>
            </w:r>
          </w:p>
        </w:tc>
        <w:tc>
          <w:tcPr>
            <w:tcW w:w="432" w:type="dxa"/>
            <w:tcBorders>
              <w:top w:val="nil"/>
              <w:left w:val="nil"/>
              <w:bottom w:val="dotted" w:color="auto" w:sz="4" w:space="0"/>
              <w:right w:val="single" w:color="auto" w:sz="4" w:space="0"/>
            </w:tcBorders>
            <w:shd w:val="clear" w:color="auto" w:fill="FFFFFF"/>
            <w:vAlign w:val="top"/>
          </w:tcPr>
          <w:p>
            <w:pPr>
              <w:keepNext w:val="0"/>
              <w:keepLines w:val="0"/>
              <w:widowControl/>
              <w:suppressLineNumbers w:val="0"/>
              <w:wordWrap w:val="0"/>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000000"/>
                <w:spacing w:val="7"/>
                <w:sz w:val="22"/>
                <w:szCs w:val="22"/>
              </w:rPr>
            </w:pPr>
          </w:p>
        </w:tc>
        <w:tc>
          <w:tcPr>
            <w:tcW w:w="432" w:type="dxa"/>
            <w:tcBorders>
              <w:top w:val="nil"/>
              <w:left w:val="nil"/>
              <w:bottom w:val="dotted" w:color="auto" w:sz="4" w:space="0"/>
              <w:right w:val="single" w:color="auto" w:sz="12" w:space="0"/>
            </w:tcBorders>
            <w:shd w:val="clear" w:color="auto" w:fill="FFFFFF"/>
            <w:vAlign w:val="center"/>
          </w:tcPr>
          <w:p>
            <w:pPr>
              <w:keepNext w:val="0"/>
              <w:keepLines w:val="0"/>
              <w:widowControl/>
              <w:suppressLineNumbers w:val="0"/>
              <w:wordWrap w:val="0"/>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000000"/>
                <w:spacing w:val="7"/>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1" w:hRule="atLeast"/>
        </w:trPr>
        <w:tc>
          <w:tcPr>
            <w:tcW w:w="720" w:type="dxa"/>
            <w:vMerge w:val="continue"/>
            <w:tcBorders>
              <w:top w:val="nil"/>
              <w:left w:val="single" w:color="auto" w:sz="12" w:space="0"/>
              <w:bottom w:val="single" w:color="auto" w:sz="4" w:space="0"/>
              <w:right w:val="single" w:color="auto" w:sz="4" w:space="0"/>
            </w:tcBorders>
            <w:shd w:val="clear" w:color="auto" w:fill="FFFFFF"/>
            <w:vAlign w:val="center"/>
          </w:tcPr>
          <w:p>
            <w:pPr>
              <w:jc w:val="center"/>
              <w:rPr>
                <w:rFonts w:hint="eastAsia" w:ascii="Microsoft YaHei UI" w:hAnsi="Microsoft YaHei UI" w:eastAsia="Microsoft YaHei UI" w:cs="Microsoft YaHei UI"/>
                <w:i w:val="0"/>
                <w:iCs w:val="0"/>
                <w:caps w:val="0"/>
                <w:color w:val="000000"/>
                <w:spacing w:val="7"/>
                <w:sz w:val="22"/>
                <w:szCs w:val="22"/>
              </w:rPr>
            </w:pPr>
          </w:p>
        </w:tc>
        <w:tc>
          <w:tcPr>
            <w:tcW w:w="5304" w:type="dxa"/>
            <w:tcBorders>
              <w:top w:val="nil"/>
              <w:left w:val="nil"/>
              <w:bottom w:val="dotted" w:color="auto" w:sz="4" w:space="0"/>
              <w:right w:val="single" w:color="auto" w:sz="4"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144"/>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⒀所负责的片区安全生产、文明施工欠佳，施工现场较混乱</w:t>
            </w:r>
          </w:p>
        </w:tc>
        <w:tc>
          <w:tcPr>
            <w:tcW w:w="864" w:type="dxa"/>
            <w:tcBorders>
              <w:top w:val="nil"/>
              <w:left w:val="nil"/>
              <w:bottom w:val="dotted" w:color="auto" w:sz="4" w:space="0"/>
              <w:right w:val="single" w:color="auto" w:sz="4"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1-4</w:t>
            </w:r>
          </w:p>
        </w:tc>
        <w:tc>
          <w:tcPr>
            <w:tcW w:w="432" w:type="dxa"/>
            <w:tcBorders>
              <w:top w:val="nil"/>
              <w:left w:val="nil"/>
              <w:bottom w:val="dotted" w:color="auto" w:sz="4" w:space="0"/>
              <w:right w:val="single" w:color="auto" w:sz="4" w:space="0"/>
            </w:tcBorders>
            <w:shd w:val="clear" w:color="auto" w:fill="FFFFFF"/>
            <w:vAlign w:val="top"/>
          </w:tcPr>
          <w:p>
            <w:pPr>
              <w:keepNext w:val="0"/>
              <w:keepLines w:val="0"/>
              <w:widowControl/>
              <w:suppressLineNumbers w:val="0"/>
              <w:wordWrap w:val="0"/>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000000"/>
                <w:spacing w:val="7"/>
                <w:sz w:val="22"/>
                <w:szCs w:val="22"/>
              </w:rPr>
            </w:pPr>
          </w:p>
        </w:tc>
        <w:tc>
          <w:tcPr>
            <w:tcW w:w="432" w:type="dxa"/>
            <w:tcBorders>
              <w:top w:val="nil"/>
              <w:left w:val="nil"/>
              <w:bottom w:val="dotted" w:color="auto" w:sz="4" w:space="0"/>
              <w:right w:val="single" w:color="auto" w:sz="12" w:space="0"/>
            </w:tcBorders>
            <w:shd w:val="clear" w:color="auto" w:fill="FFFFFF"/>
            <w:vAlign w:val="center"/>
          </w:tcPr>
          <w:p>
            <w:pPr>
              <w:keepNext w:val="0"/>
              <w:keepLines w:val="0"/>
              <w:widowControl/>
              <w:suppressLineNumbers w:val="0"/>
              <w:wordWrap w:val="0"/>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000000"/>
                <w:spacing w:val="7"/>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1" w:hRule="atLeast"/>
        </w:trPr>
        <w:tc>
          <w:tcPr>
            <w:tcW w:w="720" w:type="dxa"/>
            <w:vMerge w:val="continue"/>
            <w:tcBorders>
              <w:top w:val="nil"/>
              <w:left w:val="single" w:color="auto" w:sz="12" w:space="0"/>
              <w:bottom w:val="single" w:color="auto" w:sz="4" w:space="0"/>
              <w:right w:val="single" w:color="auto" w:sz="4" w:space="0"/>
            </w:tcBorders>
            <w:shd w:val="clear" w:color="auto" w:fill="FFFFFF"/>
            <w:vAlign w:val="center"/>
          </w:tcPr>
          <w:p>
            <w:pPr>
              <w:jc w:val="center"/>
              <w:rPr>
                <w:rFonts w:hint="eastAsia" w:ascii="Microsoft YaHei UI" w:hAnsi="Microsoft YaHei UI" w:eastAsia="Microsoft YaHei UI" w:cs="Microsoft YaHei UI"/>
                <w:i w:val="0"/>
                <w:iCs w:val="0"/>
                <w:caps w:val="0"/>
                <w:color w:val="000000"/>
                <w:spacing w:val="7"/>
                <w:sz w:val="22"/>
                <w:szCs w:val="22"/>
              </w:rPr>
            </w:pPr>
          </w:p>
        </w:tc>
        <w:tc>
          <w:tcPr>
            <w:tcW w:w="5304" w:type="dxa"/>
            <w:tcBorders>
              <w:top w:val="nil"/>
              <w:left w:val="nil"/>
              <w:bottom w:val="dotted" w:color="auto" w:sz="4" w:space="0"/>
              <w:right w:val="single" w:color="auto" w:sz="4"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144"/>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⒁未及时填写“施工日志”或记录不全，格式混乱，内容不完整</w:t>
            </w:r>
          </w:p>
        </w:tc>
        <w:tc>
          <w:tcPr>
            <w:tcW w:w="864" w:type="dxa"/>
            <w:tcBorders>
              <w:top w:val="nil"/>
              <w:left w:val="nil"/>
              <w:bottom w:val="dotted" w:color="auto" w:sz="4" w:space="0"/>
              <w:right w:val="single" w:color="auto" w:sz="4"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0.5/天</w:t>
            </w:r>
          </w:p>
        </w:tc>
        <w:tc>
          <w:tcPr>
            <w:tcW w:w="432" w:type="dxa"/>
            <w:tcBorders>
              <w:top w:val="nil"/>
              <w:left w:val="nil"/>
              <w:bottom w:val="dotted" w:color="auto" w:sz="4" w:space="0"/>
              <w:right w:val="single" w:color="auto" w:sz="4" w:space="0"/>
            </w:tcBorders>
            <w:shd w:val="clear" w:color="auto" w:fill="FFFFFF"/>
            <w:vAlign w:val="top"/>
          </w:tcPr>
          <w:p>
            <w:pPr>
              <w:keepNext w:val="0"/>
              <w:keepLines w:val="0"/>
              <w:widowControl/>
              <w:suppressLineNumbers w:val="0"/>
              <w:wordWrap w:val="0"/>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000000"/>
                <w:spacing w:val="7"/>
                <w:sz w:val="22"/>
                <w:szCs w:val="22"/>
              </w:rPr>
            </w:pPr>
          </w:p>
        </w:tc>
        <w:tc>
          <w:tcPr>
            <w:tcW w:w="432" w:type="dxa"/>
            <w:tcBorders>
              <w:top w:val="nil"/>
              <w:left w:val="nil"/>
              <w:bottom w:val="dotted" w:color="auto" w:sz="4" w:space="0"/>
              <w:right w:val="single" w:color="auto" w:sz="12" w:space="0"/>
            </w:tcBorders>
            <w:shd w:val="clear" w:color="auto" w:fill="FFFFFF"/>
            <w:vAlign w:val="center"/>
          </w:tcPr>
          <w:p>
            <w:pPr>
              <w:keepNext w:val="0"/>
              <w:keepLines w:val="0"/>
              <w:widowControl/>
              <w:suppressLineNumbers w:val="0"/>
              <w:wordWrap w:val="0"/>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000000"/>
                <w:spacing w:val="7"/>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1" w:hRule="atLeast"/>
        </w:trPr>
        <w:tc>
          <w:tcPr>
            <w:tcW w:w="720" w:type="dxa"/>
            <w:vMerge w:val="continue"/>
            <w:tcBorders>
              <w:top w:val="nil"/>
              <w:left w:val="single" w:color="auto" w:sz="12" w:space="0"/>
              <w:bottom w:val="single" w:color="auto" w:sz="4" w:space="0"/>
              <w:right w:val="single" w:color="auto" w:sz="4" w:space="0"/>
            </w:tcBorders>
            <w:shd w:val="clear" w:color="auto" w:fill="FFFFFF"/>
            <w:vAlign w:val="center"/>
          </w:tcPr>
          <w:p>
            <w:pPr>
              <w:jc w:val="center"/>
              <w:rPr>
                <w:rFonts w:hint="eastAsia" w:ascii="Microsoft YaHei UI" w:hAnsi="Microsoft YaHei UI" w:eastAsia="Microsoft YaHei UI" w:cs="Microsoft YaHei UI"/>
                <w:i w:val="0"/>
                <w:iCs w:val="0"/>
                <w:caps w:val="0"/>
                <w:color w:val="000000"/>
                <w:spacing w:val="7"/>
                <w:sz w:val="22"/>
                <w:szCs w:val="22"/>
              </w:rPr>
            </w:pPr>
          </w:p>
        </w:tc>
        <w:tc>
          <w:tcPr>
            <w:tcW w:w="5304" w:type="dxa"/>
            <w:tcBorders>
              <w:top w:val="nil"/>
              <w:left w:val="nil"/>
              <w:bottom w:val="single" w:color="auto" w:sz="4" w:space="0"/>
              <w:right w:val="single" w:color="auto" w:sz="4"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72"/>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 ⒂因休假等原因未进行施工交接或无交接记录、记录不全等</w:t>
            </w:r>
          </w:p>
        </w:tc>
        <w:tc>
          <w:tcPr>
            <w:tcW w:w="864" w:type="dxa"/>
            <w:tcBorders>
              <w:top w:val="nil"/>
              <w:left w:val="nil"/>
              <w:bottom w:val="single" w:color="auto" w:sz="4" w:space="0"/>
              <w:right w:val="single" w:color="auto" w:sz="4"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5</w:t>
            </w:r>
          </w:p>
        </w:tc>
        <w:tc>
          <w:tcPr>
            <w:tcW w:w="432" w:type="dxa"/>
            <w:tcBorders>
              <w:top w:val="nil"/>
              <w:left w:val="nil"/>
              <w:bottom w:val="single" w:color="auto" w:sz="4" w:space="0"/>
              <w:right w:val="single" w:color="auto" w:sz="4" w:space="0"/>
            </w:tcBorders>
            <w:shd w:val="clear" w:color="auto" w:fill="FFFFFF"/>
            <w:vAlign w:val="top"/>
          </w:tcPr>
          <w:p>
            <w:pPr>
              <w:keepNext w:val="0"/>
              <w:keepLines w:val="0"/>
              <w:widowControl/>
              <w:suppressLineNumbers w:val="0"/>
              <w:wordWrap w:val="0"/>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000000"/>
                <w:spacing w:val="7"/>
                <w:sz w:val="22"/>
                <w:szCs w:val="22"/>
              </w:rPr>
            </w:pPr>
          </w:p>
        </w:tc>
        <w:tc>
          <w:tcPr>
            <w:tcW w:w="432" w:type="dxa"/>
            <w:tcBorders>
              <w:top w:val="nil"/>
              <w:left w:val="nil"/>
              <w:bottom w:val="single" w:color="auto" w:sz="4" w:space="0"/>
              <w:right w:val="single" w:color="auto" w:sz="12" w:space="0"/>
            </w:tcBorders>
            <w:shd w:val="clear" w:color="auto" w:fill="FFFFFF"/>
            <w:vAlign w:val="center"/>
          </w:tcPr>
          <w:p>
            <w:pPr>
              <w:keepNext w:val="0"/>
              <w:keepLines w:val="0"/>
              <w:widowControl/>
              <w:suppressLineNumbers w:val="0"/>
              <w:wordWrap w:val="0"/>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000000"/>
                <w:spacing w:val="7"/>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1" w:hRule="atLeast"/>
        </w:trPr>
        <w:tc>
          <w:tcPr>
            <w:tcW w:w="720" w:type="dxa"/>
            <w:vMerge w:val="restart"/>
            <w:tcBorders>
              <w:top w:val="nil"/>
              <w:left w:val="single" w:color="auto" w:sz="12" w:space="0"/>
              <w:bottom w:val="single" w:color="auto" w:sz="4" w:space="0"/>
              <w:right w:val="single" w:color="auto" w:sz="4"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部门</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沟通</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及</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其他</w:t>
            </w:r>
          </w:p>
        </w:tc>
        <w:tc>
          <w:tcPr>
            <w:tcW w:w="5304" w:type="dxa"/>
            <w:tcBorders>
              <w:top w:val="nil"/>
              <w:left w:val="nil"/>
              <w:bottom w:val="dotted" w:color="auto" w:sz="4" w:space="0"/>
              <w:right w:val="single" w:color="auto" w:sz="4"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144"/>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⑴未及时和试验部门联系，导致或试验不及时，影响进度滞后一天</w:t>
            </w:r>
          </w:p>
        </w:tc>
        <w:tc>
          <w:tcPr>
            <w:tcW w:w="864" w:type="dxa"/>
            <w:tcBorders>
              <w:top w:val="nil"/>
              <w:left w:val="nil"/>
              <w:bottom w:val="dotted" w:color="auto" w:sz="4" w:space="0"/>
              <w:right w:val="single" w:color="auto" w:sz="4"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1-3/次</w:t>
            </w:r>
          </w:p>
        </w:tc>
        <w:tc>
          <w:tcPr>
            <w:tcW w:w="432" w:type="dxa"/>
            <w:tcBorders>
              <w:top w:val="nil"/>
              <w:left w:val="nil"/>
              <w:bottom w:val="dotted" w:color="auto" w:sz="4" w:space="0"/>
              <w:right w:val="single" w:color="auto" w:sz="4" w:space="0"/>
            </w:tcBorders>
            <w:shd w:val="clear" w:color="auto" w:fill="FFFFFF"/>
            <w:vAlign w:val="top"/>
          </w:tcPr>
          <w:p>
            <w:pPr>
              <w:keepNext w:val="0"/>
              <w:keepLines w:val="0"/>
              <w:widowControl/>
              <w:suppressLineNumbers w:val="0"/>
              <w:wordWrap w:val="0"/>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000000"/>
                <w:spacing w:val="7"/>
                <w:sz w:val="22"/>
                <w:szCs w:val="22"/>
              </w:rPr>
            </w:pPr>
          </w:p>
        </w:tc>
        <w:tc>
          <w:tcPr>
            <w:tcW w:w="432" w:type="dxa"/>
            <w:tcBorders>
              <w:top w:val="nil"/>
              <w:left w:val="nil"/>
              <w:bottom w:val="dotted" w:color="auto" w:sz="4" w:space="0"/>
              <w:right w:val="single" w:color="auto" w:sz="12" w:space="0"/>
            </w:tcBorders>
            <w:shd w:val="clear" w:color="auto" w:fill="FFFFFF"/>
            <w:vAlign w:val="center"/>
          </w:tcPr>
          <w:p>
            <w:pPr>
              <w:keepNext w:val="0"/>
              <w:keepLines w:val="0"/>
              <w:widowControl/>
              <w:suppressLineNumbers w:val="0"/>
              <w:wordWrap w:val="0"/>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000000"/>
                <w:spacing w:val="7"/>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1" w:hRule="atLeast"/>
        </w:trPr>
        <w:tc>
          <w:tcPr>
            <w:tcW w:w="720" w:type="dxa"/>
            <w:vMerge w:val="continue"/>
            <w:tcBorders>
              <w:top w:val="nil"/>
              <w:left w:val="single" w:color="auto" w:sz="12" w:space="0"/>
              <w:bottom w:val="single" w:color="auto" w:sz="4" w:space="0"/>
              <w:right w:val="single" w:color="auto" w:sz="4" w:space="0"/>
            </w:tcBorders>
            <w:shd w:val="clear" w:color="auto" w:fill="FFFFFF"/>
            <w:vAlign w:val="center"/>
          </w:tcPr>
          <w:p>
            <w:pPr>
              <w:jc w:val="center"/>
              <w:rPr>
                <w:rFonts w:hint="eastAsia" w:ascii="Microsoft YaHei UI" w:hAnsi="Microsoft YaHei UI" w:eastAsia="Microsoft YaHei UI" w:cs="Microsoft YaHei UI"/>
                <w:i w:val="0"/>
                <w:iCs w:val="0"/>
                <w:caps w:val="0"/>
                <w:color w:val="000000"/>
                <w:spacing w:val="7"/>
                <w:sz w:val="22"/>
                <w:szCs w:val="22"/>
              </w:rPr>
            </w:pPr>
          </w:p>
        </w:tc>
        <w:tc>
          <w:tcPr>
            <w:tcW w:w="5304" w:type="dxa"/>
            <w:tcBorders>
              <w:top w:val="nil"/>
              <w:left w:val="nil"/>
              <w:bottom w:val="dotted" w:color="auto" w:sz="4" w:space="0"/>
              <w:right w:val="single" w:color="auto" w:sz="4"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  ⑵未及时通知测量进行检查，或对测量完毕后桩位不明</w:t>
            </w:r>
          </w:p>
        </w:tc>
        <w:tc>
          <w:tcPr>
            <w:tcW w:w="864" w:type="dxa"/>
            <w:tcBorders>
              <w:top w:val="nil"/>
              <w:left w:val="nil"/>
              <w:bottom w:val="dotted" w:color="auto" w:sz="4" w:space="0"/>
              <w:right w:val="single" w:color="auto" w:sz="4"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3/次</w:t>
            </w:r>
          </w:p>
        </w:tc>
        <w:tc>
          <w:tcPr>
            <w:tcW w:w="432" w:type="dxa"/>
            <w:tcBorders>
              <w:top w:val="nil"/>
              <w:left w:val="nil"/>
              <w:bottom w:val="dotted" w:color="auto" w:sz="4" w:space="0"/>
              <w:right w:val="single" w:color="auto" w:sz="4" w:space="0"/>
            </w:tcBorders>
            <w:shd w:val="clear" w:color="auto" w:fill="FFFFFF"/>
            <w:vAlign w:val="top"/>
          </w:tcPr>
          <w:p>
            <w:pPr>
              <w:keepNext w:val="0"/>
              <w:keepLines w:val="0"/>
              <w:widowControl/>
              <w:suppressLineNumbers w:val="0"/>
              <w:wordWrap w:val="0"/>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000000"/>
                <w:spacing w:val="7"/>
                <w:sz w:val="22"/>
                <w:szCs w:val="22"/>
              </w:rPr>
            </w:pPr>
          </w:p>
        </w:tc>
        <w:tc>
          <w:tcPr>
            <w:tcW w:w="432" w:type="dxa"/>
            <w:tcBorders>
              <w:top w:val="nil"/>
              <w:left w:val="nil"/>
              <w:bottom w:val="dotted" w:color="auto" w:sz="4" w:space="0"/>
              <w:right w:val="single" w:color="auto" w:sz="12" w:space="0"/>
            </w:tcBorders>
            <w:shd w:val="clear" w:color="auto" w:fill="FFFFFF"/>
            <w:vAlign w:val="center"/>
          </w:tcPr>
          <w:p>
            <w:pPr>
              <w:keepNext w:val="0"/>
              <w:keepLines w:val="0"/>
              <w:widowControl/>
              <w:suppressLineNumbers w:val="0"/>
              <w:wordWrap w:val="0"/>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000000"/>
                <w:spacing w:val="7"/>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1" w:hRule="atLeast"/>
        </w:trPr>
        <w:tc>
          <w:tcPr>
            <w:tcW w:w="720" w:type="dxa"/>
            <w:vMerge w:val="continue"/>
            <w:tcBorders>
              <w:top w:val="nil"/>
              <w:left w:val="single" w:color="auto" w:sz="12" w:space="0"/>
              <w:bottom w:val="single" w:color="auto" w:sz="4" w:space="0"/>
              <w:right w:val="single" w:color="auto" w:sz="4" w:space="0"/>
            </w:tcBorders>
            <w:shd w:val="clear" w:color="auto" w:fill="FFFFFF"/>
            <w:vAlign w:val="center"/>
          </w:tcPr>
          <w:p>
            <w:pPr>
              <w:jc w:val="center"/>
              <w:rPr>
                <w:rFonts w:hint="eastAsia" w:ascii="Microsoft YaHei UI" w:hAnsi="Microsoft YaHei UI" w:eastAsia="Microsoft YaHei UI" w:cs="Microsoft YaHei UI"/>
                <w:i w:val="0"/>
                <w:iCs w:val="0"/>
                <w:caps w:val="0"/>
                <w:color w:val="000000"/>
                <w:spacing w:val="7"/>
                <w:sz w:val="22"/>
                <w:szCs w:val="22"/>
              </w:rPr>
            </w:pPr>
          </w:p>
        </w:tc>
        <w:tc>
          <w:tcPr>
            <w:tcW w:w="5304" w:type="dxa"/>
            <w:tcBorders>
              <w:top w:val="nil"/>
              <w:left w:val="nil"/>
              <w:bottom w:val="dotted" w:color="auto" w:sz="4" w:space="0"/>
              <w:right w:val="single" w:color="auto" w:sz="4"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144"/>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⑶对监理、业主等各类指示贯彻不力，对质量检查通报提出的问题整改不力</w:t>
            </w:r>
          </w:p>
        </w:tc>
        <w:tc>
          <w:tcPr>
            <w:tcW w:w="864" w:type="dxa"/>
            <w:tcBorders>
              <w:top w:val="nil"/>
              <w:left w:val="nil"/>
              <w:bottom w:val="dotted" w:color="auto" w:sz="4" w:space="0"/>
              <w:right w:val="single" w:color="auto" w:sz="4"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0.5-1/次</w:t>
            </w:r>
          </w:p>
        </w:tc>
        <w:tc>
          <w:tcPr>
            <w:tcW w:w="432" w:type="dxa"/>
            <w:tcBorders>
              <w:top w:val="nil"/>
              <w:left w:val="nil"/>
              <w:bottom w:val="dotted" w:color="auto" w:sz="4" w:space="0"/>
              <w:right w:val="single" w:color="auto" w:sz="4" w:space="0"/>
            </w:tcBorders>
            <w:shd w:val="clear" w:color="auto" w:fill="FFFFFF"/>
            <w:vAlign w:val="top"/>
          </w:tcPr>
          <w:p>
            <w:pPr>
              <w:keepNext w:val="0"/>
              <w:keepLines w:val="0"/>
              <w:widowControl/>
              <w:suppressLineNumbers w:val="0"/>
              <w:wordWrap w:val="0"/>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000000"/>
                <w:spacing w:val="7"/>
                <w:sz w:val="22"/>
                <w:szCs w:val="22"/>
              </w:rPr>
            </w:pPr>
          </w:p>
        </w:tc>
        <w:tc>
          <w:tcPr>
            <w:tcW w:w="432" w:type="dxa"/>
            <w:tcBorders>
              <w:top w:val="nil"/>
              <w:left w:val="nil"/>
              <w:bottom w:val="dotted" w:color="auto" w:sz="4" w:space="0"/>
              <w:right w:val="single" w:color="auto" w:sz="12" w:space="0"/>
            </w:tcBorders>
            <w:shd w:val="clear" w:color="auto" w:fill="FFFFFF"/>
            <w:vAlign w:val="center"/>
          </w:tcPr>
          <w:p>
            <w:pPr>
              <w:keepNext w:val="0"/>
              <w:keepLines w:val="0"/>
              <w:widowControl/>
              <w:suppressLineNumbers w:val="0"/>
              <w:wordWrap w:val="0"/>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000000"/>
                <w:spacing w:val="7"/>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1" w:hRule="atLeast"/>
        </w:trPr>
        <w:tc>
          <w:tcPr>
            <w:tcW w:w="720" w:type="dxa"/>
            <w:vMerge w:val="continue"/>
            <w:tcBorders>
              <w:top w:val="nil"/>
              <w:left w:val="single" w:color="auto" w:sz="12" w:space="0"/>
              <w:bottom w:val="single" w:color="auto" w:sz="4" w:space="0"/>
              <w:right w:val="single" w:color="auto" w:sz="4" w:space="0"/>
            </w:tcBorders>
            <w:shd w:val="clear" w:color="auto" w:fill="FFFFFF"/>
            <w:vAlign w:val="center"/>
          </w:tcPr>
          <w:p>
            <w:pPr>
              <w:jc w:val="center"/>
              <w:rPr>
                <w:rFonts w:hint="eastAsia" w:ascii="Microsoft YaHei UI" w:hAnsi="Microsoft YaHei UI" w:eastAsia="Microsoft YaHei UI" w:cs="Microsoft YaHei UI"/>
                <w:i w:val="0"/>
                <w:iCs w:val="0"/>
                <w:caps w:val="0"/>
                <w:color w:val="000000"/>
                <w:spacing w:val="7"/>
                <w:sz w:val="22"/>
                <w:szCs w:val="22"/>
              </w:rPr>
            </w:pPr>
          </w:p>
        </w:tc>
        <w:tc>
          <w:tcPr>
            <w:tcW w:w="5304" w:type="dxa"/>
            <w:tcBorders>
              <w:top w:val="nil"/>
              <w:left w:val="nil"/>
              <w:bottom w:val="dotted" w:color="auto" w:sz="4" w:space="0"/>
              <w:right w:val="single" w:color="auto" w:sz="4"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  ⑷与机械、物资、测量、试验等协调不力，造成分项工程施工进度滞后1小时以上</w:t>
            </w:r>
          </w:p>
        </w:tc>
        <w:tc>
          <w:tcPr>
            <w:tcW w:w="864" w:type="dxa"/>
            <w:tcBorders>
              <w:top w:val="nil"/>
              <w:left w:val="nil"/>
              <w:bottom w:val="dotted" w:color="auto" w:sz="4" w:space="0"/>
              <w:right w:val="single" w:color="auto" w:sz="4"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2/次</w:t>
            </w:r>
          </w:p>
        </w:tc>
        <w:tc>
          <w:tcPr>
            <w:tcW w:w="432" w:type="dxa"/>
            <w:tcBorders>
              <w:top w:val="nil"/>
              <w:left w:val="nil"/>
              <w:bottom w:val="dotted" w:color="auto" w:sz="4" w:space="0"/>
              <w:right w:val="single" w:color="auto" w:sz="4" w:space="0"/>
            </w:tcBorders>
            <w:shd w:val="clear" w:color="auto" w:fill="FFFFFF"/>
            <w:vAlign w:val="top"/>
          </w:tcPr>
          <w:p>
            <w:pPr>
              <w:keepNext w:val="0"/>
              <w:keepLines w:val="0"/>
              <w:widowControl/>
              <w:suppressLineNumbers w:val="0"/>
              <w:wordWrap w:val="0"/>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000000"/>
                <w:spacing w:val="7"/>
                <w:sz w:val="22"/>
                <w:szCs w:val="22"/>
              </w:rPr>
            </w:pPr>
          </w:p>
        </w:tc>
        <w:tc>
          <w:tcPr>
            <w:tcW w:w="432" w:type="dxa"/>
            <w:tcBorders>
              <w:top w:val="nil"/>
              <w:left w:val="nil"/>
              <w:bottom w:val="dotted" w:color="auto" w:sz="4" w:space="0"/>
              <w:right w:val="single" w:color="auto" w:sz="12" w:space="0"/>
            </w:tcBorders>
            <w:shd w:val="clear" w:color="auto" w:fill="FFFFFF"/>
            <w:vAlign w:val="center"/>
          </w:tcPr>
          <w:p>
            <w:pPr>
              <w:keepNext w:val="0"/>
              <w:keepLines w:val="0"/>
              <w:widowControl/>
              <w:suppressLineNumbers w:val="0"/>
              <w:wordWrap w:val="0"/>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000000"/>
                <w:spacing w:val="7"/>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1" w:hRule="atLeast"/>
        </w:trPr>
        <w:tc>
          <w:tcPr>
            <w:tcW w:w="720" w:type="dxa"/>
            <w:vMerge w:val="continue"/>
            <w:tcBorders>
              <w:top w:val="nil"/>
              <w:left w:val="single" w:color="auto" w:sz="12" w:space="0"/>
              <w:bottom w:val="single" w:color="auto" w:sz="4" w:space="0"/>
              <w:right w:val="single" w:color="auto" w:sz="4" w:space="0"/>
            </w:tcBorders>
            <w:shd w:val="clear" w:color="auto" w:fill="FFFFFF"/>
            <w:vAlign w:val="center"/>
          </w:tcPr>
          <w:p>
            <w:pPr>
              <w:jc w:val="center"/>
              <w:rPr>
                <w:rFonts w:hint="eastAsia" w:ascii="Microsoft YaHei UI" w:hAnsi="Microsoft YaHei UI" w:eastAsia="Microsoft YaHei UI" w:cs="Microsoft YaHei UI"/>
                <w:i w:val="0"/>
                <w:iCs w:val="0"/>
                <w:caps w:val="0"/>
                <w:color w:val="000000"/>
                <w:spacing w:val="7"/>
                <w:sz w:val="22"/>
                <w:szCs w:val="22"/>
              </w:rPr>
            </w:pPr>
          </w:p>
        </w:tc>
        <w:tc>
          <w:tcPr>
            <w:tcW w:w="5304" w:type="dxa"/>
            <w:tcBorders>
              <w:top w:val="nil"/>
              <w:left w:val="nil"/>
              <w:bottom w:val="dotted" w:color="auto" w:sz="4" w:space="0"/>
              <w:right w:val="single" w:color="auto" w:sz="4"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  ⑸不能随时汇报所负责工程的动态（包括进度、质量、安全三个方面）</w:t>
            </w:r>
          </w:p>
        </w:tc>
        <w:tc>
          <w:tcPr>
            <w:tcW w:w="864" w:type="dxa"/>
            <w:tcBorders>
              <w:top w:val="nil"/>
              <w:left w:val="nil"/>
              <w:bottom w:val="dotted" w:color="auto" w:sz="4" w:space="0"/>
              <w:right w:val="single" w:color="auto" w:sz="4"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0.5-3/次</w:t>
            </w:r>
          </w:p>
        </w:tc>
        <w:tc>
          <w:tcPr>
            <w:tcW w:w="432" w:type="dxa"/>
            <w:tcBorders>
              <w:top w:val="nil"/>
              <w:left w:val="nil"/>
              <w:bottom w:val="dotted" w:color="auto" w:sz="4" w:space="0"/>
              <w:right w:val="single" w:color="auto" w:sz="4" w:space="0"/>
            </w:tcBorders>
            <w:shd w:val="clear" w:color="auto" w:fill="FFFFFF"/>
            <w:vAlign w:val="top"/>
          </w:tcPr>
          <w:p>
            <w:pPr>
              <w:keepNext w:val="0"/>
              <w:keepLines w:val="0"/>
              <w:widowControl/>
              <w:suppressLineNumbers w:val="0"/>
              <w:wordWrap w:val="0"/>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000000"/>
                <w:spacing w:val="7"/>
                <w:sz w:val="22"/>
                <w:szCs w:val="22"/>
              </w:rPr>
            </w:pPr>
          </w:p>
        </w:tc>
        <w:tc>
          <w:tcPr>
            <w:tcW w:w="432" w:type="dxa"/>
            <w:tcBorders>
              <w:top w:val="nil"/>
              <w:left w:val="nil"/>
              <w:bottom w:val="dotted" w:color="auto" w:sz="4" w:space="0"/>
              <w:right w:val="single" w:color="auto" w:sz="12" w:space="0"/>
            </w:tcBorders>
            <w:shd w:val="clear" w:color="auto" w:fill="FFFFFF"/>
            <w:vAlign w:val="center"/>
          </w:tcPr>
          <w:p>
            <w:pPr>
              <w:keepNext w:val="0"/>
              <w:keepLines w:val="0"/>
              <w:widowControl/>
              <w:suppressLineNumbers w:val="0"/>
              <w:wordWrap w:val="0"/>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000000"/>
                <w:spacing w:val="7"/>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rPr>
        <w:tc>
          <w:tcPr>
            <w:tcW w:w="720" w:type="dxa"/>
            <w:vMerge w:val="continue"/>
            <w:tcBorders>
              <w:top w:val="nil"/>
              <w:left w:val="single" w:color="auto" w:sz="12" w:space="0"/>
              <w:bottom w:val="single" w:color="auto" w:sz="4" w:space="0"/>
              <w:right w:val="single" w:color="auto" w:sz="4" w:space="0"/>
            </w:tcBorders>
            <w:shd w:val="clear" w:color="auto" w:fill="FFFFFF"/>
            <w:vAlign w:val="center"/>
          </w:tcPr>
          <w:p>
            <w:pPr>
              <w:jc w:val="center"/>
              <w:rPr>
                <w:rFonts w:hint="eastAsia" w:ascii="Microsoft YaHei UI" w:hAnsi="Microsoft YaHei UI" w:eastAsia="Microsoft YaHei UI" w:cs="Microsoft YaHei UI"/>
                <w:i w:val="0"/>
                <w:iCs w:val="0"/>
                <w:caps w:val="0"/>
                <w:color w:val="000000"/>
                <w:spacing w:val="7"/>
                <w:sz w:val="22"/>
                <w:szCs w:val="22"/>
              </w:rPr>
            </w:pPr>
          </w:p>
        </w:tc>
        <w:tc>
          <w:tcPr>
            <w:tcW w:w="5304" w:type="dxa"/>
            <w:tcBorders>
              <w:top w:val="nil"/>
              <w:left w:val="nil"/>
              <w:bottom w:val="dotted" w:color="auto" w:sz="4" w:space="0"/>
              <w:right w:val="single" w:color="auto" w:sz="4"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144"/>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⑹发生安全问题</w:t>
            </w:r>
          </w:p>
        </w:tc>
        <w:tc>
          <w:tcPr>
            <w:tcW w:w="864" w:type="dxa"/>
            <w:tcBorders>
              <w:top w:val="nil"/>
              <w:left w:val="nil"/>
              <w:bottom w:val="dotted" w:color="auto" w:sz="4" w:space="0"/>
              <w:right w:val="single" w:color="auto" w:sz="4"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2</w:t>
            </w:r>
          </w:p>
        </w:tc>
        <w:tc>
          <w:tcPr>
            <w:tcW w:w="432" w:type="dxa"/>
            <w:tcBorders>
              <w:top w:val="nil"/>
              <w:left w:val="nil"/>
              <w:bottom w:val="dotted" w:color="auto" w:sz="4" w:space="0"/>
              <w:right w:val="single" w:color="auto" w:sz="4" w:space="0"/>
            </w:tcBorders>
            <w:shd w:val="clear" w:color="auto" w:fill="FFFFFF"/>
            <w:vAlign w:val="top"/>
          </w:tcPr>
          <w:p>
            <w:pPr>
              <w:keepNext w:val="0"/>
              <w:keepLines w:val="0"/>
              <w:widowControl/>
              <w:suppressLineNumbers w:val="0"/>
              <w:wordWrap w:val="0"/>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000000"/>
                <w:spacing w:val="7"/>
                <w:sz w:val="22"/>
                <w:szCs w:val="22"/>
              </w:rPr>
            </w:pPr>
          </w:p>
        </w:tc>
        <w:tc>
          <w:tcPr>
            <w:tcW w:w="432" w:type="dxa"/>
            <w:tcBorders>
              <w:top w:val="nil"/>
              <w:left w:val="nil"/>
              <w:bottom w:val="dotted" w:color="auto" w:sz="4" w:space="0"/>
              <w:right w:val="single" w:color="auto" w:sz="12" w:space="0"/>
            </w:tcBorders>
            <w:shd w:val="clear" w:color="auto" w:fill="FFFFFF"/>
            <w:vAlign w:val="center"/>
          </w:tcPr>
          <w:p>
            <w:pPr>
              <w:keepNext w:val="0"/>
              <w:keepLines w:val="0"/>
              <w:widowControl/>
              <w:suppressLineNumbers w:val="0"/>
              <w:wordWrap w:val="0"/>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000000"/>
                <w:spacing w:val="7"/>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rPr>
        <w:tc>
          <w:tcPr>
            <w:tcW w:w="720" w:type="dxa"/>
            <w:vMerge w:val="continue"/>
            <w:tcBorders>
              <w:top w:val="nil"/>
              <w:left w:val="single" w:color="auto" w:sz="12" w:space="0"/>
              <w:bottom w:val="single" w:color="auto" w:sz="4" w:space="0"/>
              <w:right w:val="single" w:color="auto" w:sz="4" w:space="0"/>
            </w:tcBorders>
            <w:shd w:val="clear" w:color="auto" w:fill="FFFFFF"/>
            <w:vAlign w:val="center"/>
          </w:tcPr>
          <w:p>
            <w:pPr>
              <w:jc w:val="center"/>
              <w:rPr>
                <w:rFonts w:hint="eastAsia" w:ascii="Microsoft YaHei UI" w:hAnsi="Microsoft YaHei UI" w:eastAsia="Microsoft YaHei UI" w:cs="Microsoft YaHei UI"/>
                <w:i w:val="0"/>
                <w:iCs w:val="0"/>
                <w:caps w:val="0"/>
                <w:color w:val="000000"/>
                <w:spacing w:val="7"/>
                <w:sz w:val="22"/>
                <w:szCs w:val="22"/>
              </w:rPr>
            </w:pPr>
          </w:p>
        </w:tc>
        <w:tc>
          <w:tcPr>
            <w:tcW w:w="5304" w:type="dxa"/>
            <w:tcBorders>
              <w:top w:val="nil"/>
              <w:left w:val="nil"/>
              <w:bottom w:val="dotted" w:color="auto" w:sz="4" w:space="0"/>
              <w:right w:val="single" w:color="auto" w:sz="4"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144"/>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⑺与施工队伍有经济联系、有坑害企业的行为</w:t>
            </w:r>
          </w:p>
        </w:tc>
        <w:tc>
          <w:tcPr>
            <w:tcW w:w="864" w:type="dxa"/>
            <w:tcBorders>
              <w:top w:val="nil"/>
              <w:left w:val="nil"/>
              <w:bottom w:val="dotted" w:color="auto" w:sz="4" w:space="0"/>
              <w:right w:val="single" w:color="auto" w:sz="4"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20</w:t>
            </w:r>
          </w:p>
        </w:tc>
        <w:tc>
          <w:tcPr>
            <w:tcW w:w="432" w:type="dxa"/>
            <w:tcBorders>
              <w:top w:val="nil"/>
              <w:left w:val="nil"/>
              <w:bottom w:val="dotted" w:color="auto" w:sz="4" w:space="0"/>
              <w:right w:val="single" w:color="auto" w:sz="4" w:space="0"/>
            </w:tcBorders>
            <w:shd w:val="clear" w:color="auto" w:fill="FFFFFF"/>
            <w:vAlign w:val="top"/>
          </w:tcPr>
          <w:p>
            <w:pPr>
              <w:keepNext w:val="0"/>
              <w:keepLines w:val="0"/>
              <w:widowControl/>
              <w:suppressLineNumbers w:val="0"/>
              <w:wordWrap w:val="0"/>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000000"/>
                <w:spacing w:val="7"/>
                <w:sz w:val="22"/>
                <w:szCs w:val="22"/>
              </w:rPr>
            </w:pPr>
          </w:p>
        </w:tc>
        <w:tc>
          <w:tcPr>
            <w:tcW w:w="432" w:type="dxa"/>
            <w:tcBorders>
              <w:top w:val="nil"/>
              <w:left w:val="nil"/>
              <w:bottom w:val="dotted" w:color="auto" w:sz="4" w:space="0"/>
              <w:right w:val="single" w:color="auto" w:sz="12" w:space="0"/>
            </w:tcBorders>
            <w:shd w:val="clear" w:color="auto" w:fill="FFFFFF"/>
            <w:vAlign w:val="center"/>
          </w:tcPr>
          <w:p>
            <w:pPr>
              <w:keepNext w:val="0"/>
              <w:keepLines w:val="0"/>
              <w:widowControl/>
              <w:suppressLineNumbers w:val="0"/>
              <w:wordWrap w:val="0"/>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000000"/>
                <w:spacing w:val="7"/>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rPr>
        <w:tc>
          <w:tcPr>
            <w:tcW w:w="720" w:type="dxa"/>
            <w:vMerge w:val="continue"/>
            <w:tcBorders>
              <w:top w:val="nil"/>
              <w:left w:val="single" w:color="auto" w:sz="12" w:space="0"/>
              <w:bottom w:val="single" w:color="auto" w:sz="4" w:space="0"/>
              <w:right w:val="single" w:color="auto" w:sz="4" w:space="0"/>
            </w:tcBorders>
            <w:shd w:val="clear" w:color="auto" w:fill="FFFFFF"/>
            <w:vAlign w:val="center"/>
          </w:tcPr>
          <w:p>
            <w:pPr>
              <w:jc w:val="center"/>
              <w:rPr>
                <w:rFonts w:hint="eastAsia" w:ascii="Microsoft YaHei UI" w:hAnsi="Microsoft YaHei UI" w:eastAsia="Microsoft YaHei UI" w:cs="Microsoft YaHei UI"/>
                <w:i w:val="0"/>
                <w:iCs w:val="0"/>
                <w:caps w:val="0"/>
                <w:color w:val="000000"/>
                <w:spacing w:val="7"/>
                <w:sz w:val="22"/>
                <w:szCs w:val="22"/>
              </w:rPr>
            </w:pPr>
          </w:p>
        </w:tc>
        <w:tc>
          <w:tcPr>
            <w:tcW w:w="5304" w:type="dxa"/>
            <w:tcBorders>
              <w:top w:val="nil"/>
              <w:left w:val="nil"/>
              <w:bottom w:val="single" w:color="auto" w:sz="4" w:space="0"/>
              <w:right w:val="single" w:color="auto" w:sz="4"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144"/>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⑻未完成直接领导所交代的任务</w:t>
            </w:r>
          </w:p>
        </w:tc>
        <w:tc>
          <w:tcPr>
            <w:tcW w:w="864" w:type="dxa"/>
            <w:tcBorders>
              <w:top w:val="nil"/>
              <w:left w:val="nil"/>
              <w:bottom w:val="single" w:color="auto" w:sz="4" w:space="0"/>
              <w:right w:val="single" w:color="auto" w:sz="4"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1-3/次</w:t>
            </w:r>
          </w:p>
        </w:tc>
        <w:tc>
          <w:tcPr>
            <w:tcW w:w="432" w:type="dxa"/>
            <w:tcBorders>
              <w:top w:val="nil"/>
              <w:left w:val="nil"/>
              <w:bottom w:val="single" w:color="auto" w:sz="4" w:space="0"/>
              <w:right w:val="single" w:color="auto" w:sz="4" w:space="0"/>
            </w:tcBorders>
            <w:shd w:val="clear" w:color="auto" w:fill="FFFFFF"/>
            <w:vAlign w:val="top"/>
          </w:tcPr>
          <w:p>
            <w:pPr>
              <w:keepNext w:val="0"/>
              <w:keepLines w:val="0"/>
              <w:widowControl/>
              <w:suppressLineNumbers w:val="0"/>
              <w:wordWrap w:val="0"/>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000000"/>
                <w:spacing w:val="7"/>
                <w:sz w:val="22"/>
                <w:szCs w:val="22"/>
              </w:rPr>
            </w:pPr>
          </w:p>
        </w:tc>
        <w:tc>
          <w:tcPr>
            <w:tcW w:w="432" w:type="dxa"/>
            <w:tcBorders>
              <w:top w:val="nil"/>
              <w:left w:val="nil"/>
              <w:bottom w:val="single" w:color="auto" w:sz="4" w:space="0"/>
              <w:right w:val="single" w:color="auto" w:sz="12" w:space="0"/>
            </w:tcBorders>
            <w:shd w:val="clear" w:color="auto" w:fill="FFFFFF"/>
            <w:vAlign w:val="center"/>
          </w:tcPr>
          <w:p>
            <w:pPr>
              <w:keepNext w:val="0"/>
              <w:keepLines w:val="0"/>
              <w:widowControl/>
              <w:suppressLineNumbers w:val="0"/>
              <w:wordWrap w:val="0"/>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000000"/>
                <w:spacing w:val="7"/>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1" w:hRule="atLeast"/>
        </w:trPr>
        <w:tc>
          <w:tcPr>
            <w:tcW w:w="720" w:type="dxa"/>
            <w:tcBorders>
              <w:top w:val="nil"/>
              <w:left w:val="single" w:color="auto" w:sz="12" w:space="0"/>
              <w:bottom w:val="single" w:color="auto" w:sz="4" w:space="0"/>
              <w:right w:val="single" w:color="auto" w:sz="4" w:space="0"/>
            </w:tcBorders>
            <w:shd w:val="clear" w:color="auto" w:fill="FFFFFF"/>
            <w:tcMar>
              <w:left w:w="84" w:type="dxa"/>
              <w:right w:w="8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合计</w:t>
            </w:r>
          </w:p>
        </w:tc>
        <w:tc>
          <w:tcPr>
            <w:tcW w:w="7020" w:type="dxa"/>
            <w:gridSpan w:val="4"/>
            <w:tcBorders>
              <w:top w:val="nil"/>
              <w:left w:val="nil"/>
              <w:bottom w:val="single" w:color="auto" w:sz="4" w:space="0"/>
              <w:right w:val="single" w:color="auto" w:sz="12" w:space="0"/>
            </w:tcBorders>
            <w:shd w:val="clear" w:color="auto" w:fill="FFFFFF"/>
            <w:tcMar>
              <w:left w:w="84" w:type="dxa"/>
              <w:right w:w="84"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             自评：     分（按满分100减去扣分）      考评：     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1" w:hRule="atLeast"/>
        </w:trPr>
        <w:tc>
          <w:tcPr>
            <w:tcW w:w="7740" w:type="dxa"/>
            <w:gridSpan w:val="5"/>
            <w:tcBorders>
              <w:top w:val="nil"/>
              <w:left w:val="single" w:color="auto" w:sz="12" w:space="0"/>
              <w:bottom w:val="single" w:color="auto" w:sz="4" w:space="0"/>
              <w:right w:val="single" w:color="auto" w:sz="12" w:space="0"/>
            </w:tcBorders>
            <w:shd w:val="clear" w:color="auto" w:fill="FFFFFF"/>
            <w:tcMar>
              <w:left w:w="84" w:type="dxa"/>
              <w:right w:w="8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      上期总结：（含施工技术、进度、质安、原材料等方面，可另附页）：</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1" w:hRule="atLeast"/>
        </w:trPr>
        <w:tc>
          <w:tcPr>
            <w:tcW w:w="7740" w:type="dxa"/>
            <w:gridSpan w:val="5"/>
            <w:tcBorders>
              <w:top w:val="nil"/>
              <w:left w:val="single" w:color="auto" w:sz="12" w:space="0"/>
              <w:bottom w:val="single" w:color="auto" w:sz="12" w:space="0"/>
              <w:right w:val="single" w:color="auto" w:sz="12" w:space="0"/>
            </w:tcBorders>
            <w:shd w:val="clear" w:color="auto" w:fill="FFFFFF"/>
            <w:tcMar>
              <w:left w:w="84" w:type="dxa"/>
              <w:right w:w="8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      下期重点：（含施工技术、进度、质安、原材料等方面，可另附页）：</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6"/>
                <w:szCs w:val="36"/>
              </w:rPr>
            </w:pPr>
            <w:r>
              <w:rPr>
                <w:rFonts w:hint="default" w:ascii="仿宋_GB2312" w:hAnsi="Microsoft YaHei UI" w:eastAsia="仿宋_GB2312" w:cs="仿宋_GB2312"/>
                <w:i w:val="0"/>
                <w:iCs w:val="0"/>
                <w:caps w:val="0"/>
                <w:color w:val="000000"/>
                <w:spacing w:val="7"/>
                <w:sz w:val="18"/>
                <w:szCs w:val="18"/>
                <w:bdr w:val="none" w:color="auto" w:sz="0" w:space="0"/>
              </w:rPr>
              <w:t> </w:t>
            </w: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20"/>
        <w:jc w:val="left"/>
        <w:rPr>
          <w:rFonts w:hint="eastAsia" w:ascii="Microsoft YaHei UI" w:hAnsi="Microsoft YaHei UI" w:eastAsia="Microsoft YaHei UI" w:cs="Microsoft YaHei UI"/>
          <w:i w:val="0"/>
          <w:iCs w:val="0"/>
          <w:caps w:val="0"/>
          <w:color w:val="000000"/>
          <w:spacing w:val="7"/>
          <w:sz w:val="18"/>
          <w:szCs w:val="18"/>
        </w:rPr>
      </w:pPr>
      <w:r>
        <w:rPr>
          <w:rFonts w:hint="eastAsia" w:ascii="Microsoft YaHei UI" w:hAnsi="Microsoft YaHei UI" w:eastAsia="Microsoft YaHei UI" w:cs="Microsoft YaHei UI"/>
          <w:i w:val="0"/>
          <w:iCs w:val="0"/>
          <w:caps w:val="0"/>
          <w:color w:val="000000"/>
          <w:spacing w:val="7"/>
          <w:sz w:val="18"/>
          <w:szCs w:val="18"/>
          <w:bdr w:val="none" w:color="auto" w:sz="0" w:space="0"/>
          <w:shd w:val="clear" w:fill="FFFFFF"/>
        </w:rPr>
        <w:t>施工单位：XX股份有限公司 </w:t>
      </w:r>
    </w:p>
    <w:p>
      <w:pPr>
        <w:keepNext w:val="0"/>
        <w:keepLines w:val="0"/>
        <w:widowControl/>
        <w:suppressLineNumbers w:val="0"/>
        <w:jc w:val="left"/>
        <w:rPr>
          <w:rFonts w:ascii="宋体" w:hAnsi="宋体" w:eastAsia="宋体" w:cs="宋体"/>
          <w:color w:val="000000"/>
          <w:spacing w:val="0"/>
          <w:w w:val="100"/>
          <w:kern w:val="0"/>
          <w:position w:val="0"/>
          <w:sz w:val="24"/>
          <w:szCs w:val="24"/>
          <w:bdr w:val="none" w:color="auto" w:sz="0" w:space="0"/>
          <w:lang w:val="en-US" w:eastAsia="zh-CN" w:bidi="ar"/>
        </w:rPr>
      </w:pPr>
      <w:r>
        <w:rPr>
          <w:rFonts w:ascii="宋体" w:hAnsi="宋体" w:eastAsia="宋体" w:cs="宋体"/>
          <w:color w:val="000000"/>
          <w:spacing w:val="0"/>
          <w:w w:val="100"/>
          <w:kern w:val="0"/>
          <w:position w:val="0"/>
          <w:sz w:val="24"/>
          <w:szCs w:val="24"/>
          <w:bdr w:val="none" w:color="auto" w:sz="0" w:space="0"/>
          <w:lang w:val="en-US" w:eastAsia="zh-CN" w:bidi="ar"/>
        </w:rPr>
        <w:t>自评人：     日期：      工程部长：        </w:t>
      </w:r>
    </w:p>
    <w:p>
      <w:pPr>
        <w:keepNext w:val="0"/>
        <w:keepLines w:val="0"/>
        <w:widowControl/>
        <w:suppressLineNumbers w:val="0"/>
        <w:jc w:val="left"/>
        <w:rPr>
          <w:rFonts w:ascii="宋体" w:hAnsi="宋体" w:eastAsia="宋体" w:cs="宋体"/>
          <w:color w:val="000000"/>
          <w:spacing w:val="0"/>
          <w:w w:val="100"/>
          <w:kern w:val="0"/>
          <w:position w:val="0"/>
          <w:sz w:val="24"/>
          <w:szCs w:val="24"/>
          <w:bdr w:val="none" w:color="auto" w:sz="0" w:space="0"/>
          <w:lang w:val="en-US" w:eastAsia="zh-CN" w:bidi="ar"/>
        </w:rPr>
      </w:pPr>
      <w:r>
        <w:rPr>
          <w:rFonts w:ascii="宋体" w:hAnsi="宋体" w:eastAsia="宋体" w:cs="宋体"/>
          <w:color w:val="000000"/>
          <w:spacing w:val="0"/>
          <w:w w:val="100"/>
          <w:kern w:val="0"/>
          <w:position w:val="0"/>
          <w:sz w:val="24"/>
          <w:szCs w:val="24"/>
          <w:bdr w:val="none" w:color="auto" w:sz="0" w:space="0"/>
          <w:lang w:val="en-US" w:eastAsia="zh-CN" w:bidi="ar"/>
        </w:rPr>
        <w:t xml:space="preserve"> □属实  □一般属实 □不属实   </w:t>
      </w:r>
      <w:r>
        <w:rPr>
          <w:rFonts w:hint="eastAsia" w:ascii="宋体" w:hAnsi="宋体" w:eastAsia="宋体" w:cs="宋体"/>
          <w:color w:val="000000"/>
          <w:spacing w:val="0"/>
          <w:w w:val="100"/>
          <w:kern w:val="0"/>
          <w:position w:val="0"/>
          <w:sz w:val="24"/>
          <w:szCs w:val="24"/>
          <w:bdr w:val="none" w:color="auto" w:sz="0" w:space="0"/>
          <w:lang w:val="en-US" w:eastAsia="zh-CN" w:bidi="ar"/>
        </w:rPr>
        <w:t xml:space="preserve">                      </w:t>
      </w:r>
      <w:bookmarkStart w:id="0" w:name="_GoBack"/>
      <w:bookmarkEnd w:id="0"/>
      <w:r>
        <w:rPr>
          <w:rFonts w:ascii="宋体" w:hAnsi="宋体" w:eastAsia="宋体" w:cs="宋体"/>
          <w:color w:val="000000"/>
          <w:spacing w:val="0"/>
          <w:w w:val="100"/>
          <w:kern w:val="0"/>
          <w:position w:val="0"/>
          <w:sz w:val="24"/>
          <w:szCs w:val="24"/>
          <w:bdr w:val="none" w:color="auto" w:sz="0" w:space="0"/>
          <w:lang w:val="en-US" w:eastAsia="zh-CN" w:bidi="ar"/>
        </w:rPr>
        <w:t>日期：</w:t>
      </w:r>
    </w:p>
    <w:p>
      <w:pPr>
        <w:keepNext w:val="0"/>
        <w:keepLines w:val="0"/>
        <w:widowControl/>
        <w:suppressLineNumbers w:val="0"/>
        <w:jc w:val="left"/>
      </w:pPr>
      <w:r>
        <w:rPr>
          <w:rFonts w:ascii="宋体" w:hAnsi="宋体" w:eastAsia="宋体" w:cs="宋体"/>
          <w:color w:val="000000"/>
          <w:spacing w:val="0"/>
          <w:w w:val="100"/>
          <w:kern w:val="0"/>
          <w:position w:val="0"/>
          <w:sz w:val="24"/>
          <w:szCs w:val="24"/>
          <w:bdr w:val="none" w:color="auto" w:sz="0" w:space="0"/>
          <w:lang w:val="en-US" w:eastAsia="zh-CN" w:bidi="ar"/>
        </w:rPr>
        <w:t>①本表每月1日上交。②考评栏由项目部或工区填写。 </w:t>
      </w:r>
    </w:p>
    <w:p>
      <w:pPr>
        <w:pStyle w:val="2"/>
        <w:rPr>
          <w:rFonts w:hint="eastAsia" w:asciiTheme="minorEastAsia" w:hAnsiTheme="minorEastAsia" w:eastAsiaTheme="minorEastAsia" w:cstheme="minorEastAsia"/>
          <w:color w:val="000000"/>
          <w:w w:val="100"/>
          <w:position w:val="0"/>
          <w:lang w:val="zh-CN" w:eastAsia="zh-CN" w:bidi="zh-CN"/>
        </w:rPr>
      </w:pPr>
    </w:p>
    <w:sectPr>
      <w:footerReference r:id="rId7" w:type="default"/>
      <w:pgSz w:w="11900" w:h="16840"/>
      <w:pgMar w:top="2112" w:right="1241" w:bottom="1969" w:left="1241" w:header="850" w:footer="964" w:gutter="0"/>
      <w:pgNumType w:fmt="decimal" w:start="1"/>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icrosoft YaHei UI">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rPr>
        <w:sz w:val="2"/>
        <w:szCs w:val="2"/>
      </w:rPr>
    </w:pPr>
    <w:r>
      <mc:AlternateContent>
        <mc:Choice Requires="wps">
          <w:drawing>
            <wp:anchor distT="0" distB="0" distL="63500" distR="63500" simplePos="0" relativeHeight="251659264" behindDoc="1" locked="0" layoutInCell="1" allowOverlap="1">
              <wp:simplePos x="0" y="0"/>
              <wp:positionH relativeFrom="page">
                <wp:posOffset>5194935</wp:posOffset>
              </wp:positionH>
              <wp:positionV relativeFrom="page">
                <wp:posOffset>6737985</wp:posOffset>
              </wp:positionV>
              <wp:extent cx="54610" cy="76200"/>
              <wp:effectExtent l="0" t="0" r="0" b="0"/>
              <wp:wrapNone/>
              <wp:docPr id="12" name="文本框 4"/>
              <wp:cNvGraphicFramePr/>
              <a:graphic xmlns:a="http://schemas.openxmlformats.org/drawingml/2006/main">
                <a:graphicData uri="http://schemas.microsoft.com/office/word/2010/wordprocessingShape">
                  <wps:wsp>
                    <wps:cNvSpPr txBox="1"/>
                    <wps:spPr>
                      <a:xfrm>
                        <a:off x="0" y="0"/>
                        <a:ext cx="54610" cy="76200"/>
                      </a:xfrm>
                      <a:prstGeom prst="rect">
                        <a:avLst/>
                      </a:prstGeom>
                      <a:noFill/>
                      <a:ln w="9525">
                        <a:noFill/>
                      </a:ln>
                    </wps:spPr>
                    <wps:txbx>
                      <w:txbxContent>
                        <w:p>
                          <w:pPr>
                            <w:pStyle w:val="27"/>
                            <w:keepNext w:val="0"/>
                            <w:keepLines w:val="0"/>
                            <w:widowControl w:val="0"/>
                            <w:shd w:val="clear" w:color="auto" w:fill="auto"/>
                            <w:bidi w:val="0"/>
                            <w:spacing w:before="0" w:after="0" w:line="240" w:lineRule="auto"/>
                            <w:ind w:left="0" w:right="0" w:firstLine="0"/>
                            <w:jc w:val="left"/>
                            <w:rPr>
                              <w:rFonts w:hint="eastAsia" w:eastAsia="宋体"/>
                              <w:lang w:val="en-US" w:eastAsia="zh-CN"/>
                            </w:rPr>
                          </w:pPr>
                        </w:p>
                      </w:txbxContent>
                    </wps:txbx>
                    <wps:bodyPr wrap="none" lIns="0" tIns="0" rIns="0" bIns="0" upright="1">
                      <a:spAutoFit/>
                    </wps:bodyPr>
                  </wps:wsp>
                </a:graphicData>
              </a:graphic>
            </wp:anchor>
          </w:drawing>
        </mc:Choice>
        <mc:Fallback>
          <w:pict>
            <v:shape id="文本框 4" o:spid="_x0000_s1026" o:spt="202" type="#_x0000_t202" style="position:absolute;left:0pt;margin-left:409.05pt;margin-top:530.55pt;height:6pt;width:4.3pt;mso-position-horizontal-relative:page;mso-position-vertical-relative:page;mso-wrap-style:none;z-index:-251657216;mso-width-relative:page;mso-height-relative:page;" filled="f" stroked="f" coordsize="21600,21600" o:gfxdata="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FDUqwzXAAAADQEAAA8AAAAAAAAAAQAgAAAA&#10;IgAAAGRycy9kb3ducmV2LnhtbFBLAQIUABQAAAAIAIdO4kDSWsYM0wEAAJ8DAAAOAAAAAAAAAAEA&#10;IAAAACYBAABkcnMvZTJvRG9jLnhtbFBLBQYAAAAABgAGAFkBAABrBQAAAAA=&#10;">
              <v:fill on="f" focussize="0,0"/>
              <v:stroke on="f"/>
              <v:imagedata o:title=""/>
              <o:lock v:ext="edit" aspectratio="f"/>
              <v:textbox inset="0mm,0mm,0mm,0mm" style="mso-fit-shape-to-text:t;">
                <w:txbxContent>
                  <w:p>
                    <w:pPr>
                      <w:pStyle w:val="27"/>
                      <w:keepNext w:val="0"/>
                      <w:keepLines w:val="0"/>
                      <w:widowControl w:val="0"/>
                      <w:shd w:val="clear" w:color="auto" w:fill="auto"/>
                      <w:bidi w:val="0"/>
                      <w:spacing w:before="0" w:after="0" w:line="240" w:lineRule="auto"/>
                      <w:ind w:left="0" w:right="0" w:firstLine="0"/>
                      <w:jc w:val="left"/>
                      <w:rPr>
                        <w:rFonts w:hint="eastAsia" w:eastAsia="宋体"/>
                        <w:lang w:val="en-US"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rPr>
        <w:sz w:val="2"/>
        <w:szCs w:val="2"/>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r>
                            <w:t xml:space="preserve">第 </w:t>
                          </w:r>
                          <w:r>
                            <w:fldChar w:fldCharType="begin"/>
                          </w:r>
                          <w:r>
                            <w:instrText xml:space="preserve"> PAGE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6</w:t>
                    </w:r>
                    <w:r>
                      <w:fldChar w:fldCharType="end"/>
                    </w:r>
                    <w:r>
                      <w:t xml:space="preserve"> 页</w:t>
                    </w:r>
                  </w:p>
                </w:txbxContent>
              </v:textbox>
            </v:shape>
          </w:pict>
        </mc:Fallback>
      </mc:AlternateContent>
    </w:r>
    <w:r>
      <mc:AlternateContent>
        <mc:Choice Requires="wps">
          <w:drawing>
            <wp:anchor distT="0" distB="0" distL="63500" distR="63500" simplePos="0" relativeHeight="251661312" behindDoc="1" locked="0" layoutInCell="1" allowOverlap="1">
              <wp:simplePos x="0" y="0"/>
              <wp:positionH relativeFrom="page">
                <wp:posOffset>5194935</wp:posOffset>
              </wp:positionH>
              <wp:positionV relativeFrom="page">
                <wp:posOffset>6737985</wp:posOffset>
              </wp:positionV>
              <wp:extent cx="54610" cy="762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54610" cy="76200"/>
                      </a:xfrm>
                      <a:prstGeom prst="rect">
                        <a:avLst/>
                      </a:prstGeom>
                      <a:noFill/>
                      <a:ln w="9525">
                        <a:noFill/>
                      </a:ln>
                    </wps:spPr>
                    <wps:txbx>
                      <w:txbxContent>
                        <w:p>
                          <w:pPr>
                            <w:pStyle w:val="27"/>
                            <w:keepNext w:val="0"/>
                            <w:keepLines w:val="0"/>
                            <w:widowControl w:val="0"/>
                            <w:shd w:val="clear" w:color="auto" w:fill="auto"/>
                            <w:bidi w:val="0"/>
                            <w:spacing w:before="0" w:after="0" w:line="240" w:lineRule="auto"/>
                            <w:ind w:left="0" w:right="0" w:firstLine="0"/>
                            <w:jc w:val="left"/>
                            <w:rPr>
                              <w:rFonts w:hint="eastAsia" w:eastAsia="宋体"/>
                              <w:lang w:val="en-US" w:eastAsia="zh-CN"/>
                            </w:rPr>
                          </w:pPr>
                        </w:p>
                      </w:txbxContent>
                    </wps:txbx>
                    <wps:bodyPr wrap="none" lIns="0" tIns="0" rIns="0" bIns="0" upright="1">
                      <a:spAutoFit/>
                    </wps:bodyPr>
                  </wps:wsp>
                </a:graphicData>
              </a:graphic>
            </wp:anchor>
          </w:drawing>
        </mc:Choice>
        <mc:Fallback>
          <w:pict>
            <v:shape id="_x0000_s1026" o:spid="_x0000_s1026" o:spt="202" type="#_x0000_t202" style="position:absolute;left:0pt;margin-left:409.05pt;margin-top:530.55pt;height:6pt;width:4.3pt;mso-position-horizontal-relative:page;mso-position-vertical-relative:page;mso-wrap-style:none;z-index:-251655168;mso-width-relative:page;mso-height-relative:page;" filled="f" stroked="f" coordsize="21600,21600" o:gfxdata="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Q1KsM1wAAAA0BAAAPAAAAAAAAAAEAIAAA&#10;ACIAAABkcnMvZG93bnJldi54bWxQSwECFAAUAAAACACHTuJAL2A9dtQBAACeAwAADgAAAAAAAAAB&#10;ACAAAAAmAQAAZHJzL2Uyb0RvYy54bWxQSwUGAAAAAAYABgBZAQAAbAUAAAAA&#10;">
              <v:fill on="f" focussize="0,0"/>
              <v:stroke on="f"/>
              <v:imagedata o:title=""/>
              <o:lock v:ext="edit" aspectratio="f"/>
              <v:textbox inset="0mm,0mm,0mm,0mm" style="mso-fit-shape-to-text:t;">
                <w:txbxContent>
                  <w:p>
                    <w:pPr>
                      <w:pStyle w:val="27"/>
                      <w:keepNext w:val="0"/>
                      <w:keepLines w:val="0"/>
                      <w:widowControl w:val="0"/>
                      <w:shd w:val="clear" w:color="auto" w:fill="auto"/>
                      <w:bidi w:val="0"/>
                      <w:spacing w:before="0" w:after="0" w:line="240" w:lineRule="auto"/>
                      <w:ind w:left="0" w:right="0" w:firstLine="0"/>
                      <w:jc w:val="left"/>
                      <w:rPr>
                        <w:rFonts w:hint="eastAsia" w:eastAsia="宋体"/>
                        <w:lang w:val="en-US" w:eastAsia="zh-CN"/>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p>
  </w:footnote>
  <w:footnote w:type="continuationSeparator" w:id="1">
    <w:p>
      <w:pPr>
        <w:spacing w:before="0" w:after="0" w:line="36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rawingGridHorizontalSpacing w:val="181"/>
  <w:drawingGridVerticalSpacing w:val="181"/>
  <w:displayHorizontalDrawingGridEvery w:val="1"/>
  <w:displayVerticalDrawingGridEvery w:val="1"/>
  <w:noPunctuationKerning w:val="1"/>
  <w:characterSpacingControl w:val="compressPunctuation"/>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hOTc5OTA2ODBmNWFhM2MyMmYyOTc1MmZjOWNiM2EifQ=="/>
  </w:docVars>
  <w:rsids>
    <w:rsidRoot w:val="00000000"/>
    <w:rsid w:val="038A54D5"/>
    <w:rsid w:val="147326E5"/>
    <w:rsid w:val="1BF22E06"/>
    <w:rsid w:val="275C0517"/>
    <w:rsid w:val="2C9369FD"/>
    <w:rsid w:val="2FBB2642"/>
    <w:rsid w:val="2FFE5C9B"/>
    <w:rsid w:val="370E4BE8"/>
    <w:rsid w:val="397C1191"/>
    <w:rsid w:val="39AA4A9D"/>
    <w:rsid w:val="46882262"/>
    <w:rsid w:val="4B635294"/>
    <w:rsid w:val="52360B52"/>
    <w:rsid w:val="563E15A7"/>
    <w:rsid w:val="578543CD"/>
    <w:rsid w:val="5A73039D"/>
    <w:rsid w:val="64EB2473"/>
    <w:rsid w:val="6713112A"/>
    <w:rsid w:val="6BF3310E"/>
    <w:rsid w:val="6F99373A"/>
    <w:rsid w:val="7176289D"/>
    <w:rsid w:val="724C276E"/>
    <w:rsid w:val="77EF5AEB"/>
    <w:rsid w:val="7B371A1D"/>
    <w:rsid w:val="7BA400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360" w:lineRule="auto"/>
      <w:ind w:left="0" w:right="0" w:firstLine="0"/>
      <w:jc w:val="left"/>
    </w:pPr>
    <w:rPr>
      <w:rFonts w:ascii="Times New Roman" w:hAnsi="Times New Roman" w:eastAsia="仿宋" w:cs="Times New Roman"/>
      <w:color w:val="000000"/>
      <w:spacing w:val="0"/>
      <w:w w:val="100"/>
      <w:position w:val="0"/>
      <w:sz w:val="28"/>
      <w:szCs w:val="24"/>
      <w:lang w:val="zh-CN" w:eastAsia="zh-CN" w:bidi="zh-CN"/>
    </w:rPr>
  </w:style>
  <w:style w:type="paragraph" w:styleId="3">
    <w:name w:val="heading 1"/>
    <w:basedOn w:val="1"/>
    <w:next w:val="1"/>
    <w:qFormat/>
    <w:uiPriority w:val="0"/>
    <w:pPr>
      <w:keepNext/>
      <w:keepLines/>
      <w:spacing w:before="150" w:beforeLines="150" w:beforeAutospacing="0" w:afterLines="0" w:afterAutospacing="0" w:line="360" w:lineRule="auto"/>
      <w:outlineLvl w:val="0"/>
    </w:pPr>
    <w:rPr>
      <w:rFonts w:ascii="Times New Roman" w:hAnsi="Times New Roman" w:eastAsia="仿宋"/>
      <w:b/>
      <w:kern w:val="44"/>
      <w:sz w:val="36"/>
    </w:rPr>
  </w:style>
  <w:style w:type="paragraph" w:styleId="4">
    <w:name w:val="heading 2"/>
    <w:basedOn w:val="1"/>
    <w:next w:val="1"/>
    <w:link w:val="49"/>
    <w:unhideWhenUsed/>
    <w:qFormat/>
    <w:uiPriority w:val="0"/>
    <w:pPr>
      <w:keepNext/>
      <w:keepLines/>
      <w:spacing w:before="100" w:beforeLines="100" w:line="360" w:lineRule="auto"/>
      <w:jc w:val="left"/>
      <w:outlineLvl w:val="1"/>
    </w:pPr>
    <w:rPr>
      <w:rFonts w:ascii="Arial" w:hAnsi="Arial" w:eastAsia="仿宋"/>
      <w:b/>
      <w:sz w:val="28"/>
    </w:rPr>
  </w:style>
  <w:style w:type="character" w:default="1" w:styleId="12">
    <w:name w:val="Default Paragraph Font"/>
    <w:qFormat/>
    <w:uiPriority w:val="0"/>
    <w:rPr>
      <w:rFonts w:ascii="Times New Roman" w:hAnsi="Times New Roman" w:eastAsia="Times New Roman" w:cs="Times New Roman"/>
      <w:color w:val="000000"/>
      <w:spacing w:val="0"/>
      <w:w w:val="100"/>
      <w:position w:val="0"/>
      <w:sz w:val="24"/>
      <w:szCs w:val="24"/>
      <w:lang w:val="zh-CN" w:eastAsia="zh-CN" w:bidi="zh-CN"/>
    </w:rPr>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szCs w:val="24"/>
    </w:rPr>
  </w:style>
  <w:style w:type="paragraph" w:styleId="5">
    <w:name w:val="Plain Text"/>
    <w:basedOn w:val="1"/>
    <w:qFormat/>
    <w:uiPriority w:val="0"/>
    <w:rPr>
      <w:rFonts w:ascii="宋体" w:hAnsi="Courier New" w:eastAsia="宋体"/>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Normal (Web)"/>
    <w:basedOn w:val="1"/>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Body text|3 Exact"/>
    <w:basedOn w:val="12"/>
    <w:link w:val="14"/>
    <w:qFormat/>
    <w:uiPriority w:val="0"/>
    <w:rPr>
      <w:rFonts w:ascii="PMingLiU" w:hAnsi="PMingLiU" w:eastAsia="PMingLiU" w:cs="PMingLiU"/>
      <w:sz w:val="50"/>
      <w:szCs w:val="50"/>
      <w:u w:val="none"/>
    </w:rPr>
  </w:style>
  <w:style w:type="paragraph" w:customStyle="1" w:styleId="14">
    <w:name w:val="Body text|3"/>
    <w:basedOn w:val="1"/>
    <w:link w:val="13"/>
    <w:qFormat/>
    <w:uiPriority w:val="0"/>
    <w:pPr>
      <w:widowControl w:val="0"/>
      <w:shd w:val="clear" w:color="auto" w:fill="FFFFFF"/>
      <w:spacing w:line="500" w:lineRule="exact"/>
    </w:pPr>
    <w:rPr>
      <w:rFonts w:ascii="PMingLiU" w:hAnsi="PMingLiU" w:eastAsia="PMingLiU" w:cs="PMingLiU"/>
      <w:sz w:val="50"/>
      <w:szCs w:val="50"/>
      <w:u w:val="none"/>
    </w:rPr>
  </w:style>
  <w:style w:type="character" w:customStyle="1" w:styleId="15">
    <w:name w:val="Body text|4 Exact"/>
    <w:basedOn w:val="12"/>
    <w:link w:val="16"/>
    <w:qFormat/>
    <w:uiPriority w:val="0"/>
    <w:rPr>
      <w:rFonts w:ascii="PMingLiU" w:hAnsi="PMingLiU" w:eastAsia="PMingLiU" w:cs="PMingLiU"/>
      <w:spacing w:val="40"/>
      <w:sz w:val="50"/>
      <w:szCs w:val="50"/>
      <w:u w:val="none"/>
    </w:rPr>
  </w:style>
  <w:style w:type="paragraph" w:customStyle="1" w:styleId="16">
    <w:name w:val="Body text|4"/>
    <w:basedOn w:val="1"/>
    <w:link w:val="15"/>
    <w:qFormat/>
    <w:uiPriority w:val="0"/>
    <w:pPr>
      <w:widowControl w:val="0"/>
      <w:shd w:val="clear" w:color="auto" w:fill="FFFFFF"/>
      <w:spacing w:line="500" w:lineRule="exact"/>
    </w:pPr>
    <w:rPr>
      <w:rFonts w:ascii="PMingLiU" w:hAnsi="PMingLiU" w:eastAsia="PMingLiU" w:cs="PMingLiU"/>
      <w:spacing w:val="40"/>
      <w:sz w:val="50"/>
      <w:szCs w:val="50"/>
      <w:u w:val="none"/>
    </w:rPr>
  </w:style>
  <w:style w:type="character" w:customStyle="1" w:styleId="17">
    <w:name w:val="Body text|2_"/>
    <w:basedOn w:val="12"/>
    <w:link w:val="18"/>
    <w:qFormat/>
    <w:uiPriority w:val="0"/>
    <w:rPr>
      <w:rFonts w:ascii="PMingLiU" w:hAnsi="PMingLiU" w:eastAsia="PMingLiU" w:cs="PMingLiU"/>
      <w:spacing w:val="30"/>
      <w:sz w:val="26"/>
      <w:szCs w:val="26"/>
      <w:u w:val="none"/>
    </w:rPr>
  </w:style>
  <w:style w:type="paragraph" w:customStyle="1" w:styleId="18">
    <w:name w:val="Body text|21"/>
    <w:basedOn w:val="1"/>
    <w:link w:val="17"/>
    <w:qFormat/>
    <w:uiPriority w:val="0"/>
    <w:pPr>
      <w:widowControl w:val="0"/>
      <w:shd w:val="clear" w:color="auto" w:fill="FFFFFF"/>
      <w:spacing w:after="400" w:line="260" w:lineRule="exact"/>
      <w:jc w:val="distribute"/>
    </w:pPr>
    <w:rPr>
      <w:rFonts w:ascii="PMingLiU" w:hAnsi="PMingLiU" w:eastAsia="PMingLiU" w:cs="PMingLiU"/>
      <w:spacing w:val="30"/>
      <w:sz w:val="26"/>
      <w:szCs w:val="26"/>
      <w:u w:val="none"/>
    </w:rPr>
  </w:style>
  <w:style w:type="character" w:customStyle="1" w:styleId="19">
    <w:name w:val="Body text|2 + 4.5 pt"/>
    <w:basedOn w:val="17"/>
    <w:semiHidden/>
    <w:unhideWhenUsed/>
    <w:qFormat/>
    <w:uiPriority w:val="0"/>
    <w:rPr>
      <w:color w:val="000000"/>
      <w:w w:val="60"/>
      <w:position w:val="0"/>
      <w:sz w:val="9"/>
      <w:szCs w:val="9"/>
      <w:u w:val="single"/>
      <w:lang w:val="zh-CN" w:eastAsia="zh-CN" w:bidi="zh-CN"/>
    </w:rPr>
  </w:style>
  <w:style w:type="character" w:customStyle="1" w:styleId="20">
    <w:name w:val="Body text|2"/>
    <w:basedOn w:val="17"/>
    <w:semiHidden/>
    <w:unhideWhenUsed/>
    <w:qFormat/>
    <w:uiPriority w:val="0"/>
    <w:rPr>
      <w:color w:val="000000"/>
      <w:w w:val="100"/>
      <w:position w:val="0"/>
      <w:u w:val="single"/>
      <w:lang w:val="zh-CN" w:eastAsia="zh-CN" w:bidi="zh-CN"/>
    </w:rPr>
  </w:style>
  <w:style w:type="character" w:customStyle="1" w:styleId="21">
    <w:name w:val="Body text|5_"/>
    <w:basedOn w:val="12"/>
    <w:link w:val="22"/>
    <w:qFormat/>
    <w:uiPriority w:val="0"/>
    <w:rPr>
      <w:rFonts w:ascii="PMingLiU" w:hAnsi="PMingLiU" w:eastAsia="PMingLiU" w:cs="PMingLiU"/>
      <w:b/>
      <w:bCs/>
      <w:spacing w:val="30"/>
      <w:sz w:val="26"/>
      <w:szCs w:val="26"/>
      <w:u w:val="none"/>
    </w:rPr>
  </w:style>
  <w:style w:type="paragraph" w:customStyle="1" w:styleId="22">
    <w:name w:val="Body text|5"/>
    <w:basedOn w:val="1"/>
    <w:link w:val="21"/>
    <w:qFormat/>
    <w:uiPriority w:val="0"/>
    <w:pPr>
      <w:widowControl w:val="0"/>
      <w:shd w:val="clear" w:color="auto" w:fill="FFFFFF"/>
      <w:spacing w:line="533" w:lineRule="exact"/>
      <w:ind w:hanging="600"/>
      <w:jc w:val="distribute"/>
    </w:pPr>
    <w:rPr>
      <w:rFonts w:ascii="PMingLiU" w:hAnsi="PMingLiU" w:eastAsia="PMingLiU" w:cs="PMingLiU"/>
      <w:b/>
      <w:bCs/>
      <w:spacing w:val="30"/>
      <w:sz w:val="26"/>
      <w:szCs w:val="26"/>
      <w:u w:val="none"/>
    </w:rPr>
  </w:style>
  <w:style w:type="character" w:customStyle="1" w:styleId="23">
    <w:name w:val="Body text|5 + 6 pt"/>
    <w:basedOn w:val="21"/>
    <w:semiHidden/>
    <w:unhideWhenUsed/>
    <w:qFormat/>
    <w:uiPriority w:val="0"/>
    <w:rPr>
      <w:color w:val="000000"/>
      <w:spacing w:val="20"/>
      <w:w w:val="60"/>
      <w:position w:val="0"/>
      <w:sz w:val="12"/>
      <w:szCs w:val="12"/>
      <w:lang w:val="zh-CN" w:eastAsia="zh-CN" w:bidi="zh-CN"/>
    </w:rPr>
  </w:style>
  <w:style w:type="character" w:customStyle="1" w:styleId="24">
    <w:name w:val="Body text|5 + Arial"/>
    <w:basedOn w:val="21"/>
    <w:semiHidden/>
    <w:unhideWhenUsed/>
    <w:qFormat/>
    <w:uiPriority w:val="0"/>
    <w:rPr>
      <w:rFonts w:ascii="Arial" w:hAnsi="Arial" w:eastAsia="Arial" w:cs="Arial"/>
      <w:color w:val="000000"/>
      <w:spacing w:val="40"/>
      <w:w w:val="100"/>
      <w:position w:val="0"/>
      <w:sz w:val="24"/>
      <w:szCs w:val="24"/>
      <w:lang w:val="en-US" w:eastAsia="en-US" w:bidi="en-US"/>
    </w:rPr>
  </w:style>
  <w:style w:type="character" w:customStyle="1" w:styleId="25">
    <w:name w:val="Body text|5 + Times New Roman"/>
    <w:basedOn w:val="21"/>
    <w:semiHidden/>
    <w:unhideWhenUsed/>
    <w:qFormat/>
    <w:uiPriority w:val="0"/>
    <w:rPr>
      <w:rFonts w:ascii="Times New Roman" w:hAnsi="Times New Roman" w:eastAsia="Times New Roman" w:cs="Times New Roman"/>
      <w:color w:val="000000"/>
      <w:spacing w:val="40"/>
      <w:w w:val="100"/>
      <w:position w:val="0"/>
      <w:lang w:val="en-US" w:eastAsia="en-US" w:bidi="en-US"/>
    </w:rPr>
  </w:style>
  <w:style w:type="character" w:customStyle="1" w:styleId="26">
    <w:name w:val="Header or footer|1_"/>
    <w:basedOn w:val="12"/>
    <w:link w:val="27"/>
    <w:qFormat/>
    <w:uiPriority w:val="0"/>
    <w:rPr>
      <w:rFonts w:ascii="PMingLiU" w:hAnsi="PMingLiU" w:eastAsia="PMingLiU" w:cs="PMingLiU"/>
      <w:spacing w:val="90"/>
      <w:sz w:val="17"/>
      <w:szCs w:val="17"/>
      <w:u w:val="none"/>
    </w:rPr>
  </w:style>
  <w:style w:type="paragraph" w:customStyle="1" w:styleId="27">
    <w:name w:val="Header or footer|11"/>
    <w:basedOn w:val="1"/>
    <w:link w:val="26"/>
    <w:qFormat/>
    <w:uiPriority w:val="0"/>
    <w:pPr>
      <w:widowControl w:val="0"/>
      <w:shd w:val="clear" w:color="auto" w:fill="FFFFFF"/>
      <w:spacing w:line="170" w:lineRule="exact"/>
    </w:pPr>
    <w:rPr>
      <w:rFonts w:ascii="PMingLiU" w:hAnsi="PMingLiU" w:eastAsia="PMingLiU" w:cs="PMingLiU"/>
      <w:spacing w:val="90"/>
      <w:sz w:val="17"/>
      <w:szCs w:val="17"/>
      <w:u w:val="none"/>
    </w:rPr>
  </w:style>
  <w:style w:type="character" w:customStyle="1" w:styleId="28">
    <w:name w:val="Header or footer|1"/>
    <w:basedOn w:val="26"/>
    <w:semiHidden/>
    <w:unhideWhenUsed/>
    <w:qFormat/>
    <w:uiPriority w:val="0"/>
    <w:rPr>
      <w:color w:val="000000"/>
      <w:w w:val="100"/>
      <w:position w:val="0"/>
      <w:lang w:val="zh-CN" w:eastAsia="zh-CN" w:bidi="zh-CN"/>
    </w:rPr>
  </w:style>
  <w:style w:type="character" w:customStyle="1" w:styleId="29">
    <w:name w:val="Heading #1|1_"/>
    <w:basedOn w:val="12"/>
    <w:link w:val="30"/>
    <w:qFormat/>
    <w:uiPriority w:val="0"/>
    <w:rPr>
      <w:rFonts w:ascii="PMingLiU" w:hAnsi="PMingLiU" w:eastAsia="PMingLiU" w:cs="PMingLiU"/>
      <w:b/>
      <w:bCs/>
      <w:spacing w:val="30"/>
      <w:sz w:val="26"/>
      <w:szCs w:val="26"/>
      <w:u w:val="none"/>
    </w:rPr>
  </w:style>
  <w:style w:type="paragraph" w:customStyle="1" w:styleId="30">
    <w:name w:val="Heading #1|1"/>
    <w:basedOn w:val="1"/>
    <w:link w:val="29"/>
    <w:qFormat/>
    <w:uiPriority w:val="0"/>
    <w:pPr>
      <w:widowControl w:val="0"/>
      <w:shd w:val="clear" w:color="auto" w:fill="FFFFFF"/>
      <w:spacing w:before="260" w:line="571" w:lineRule="exact"/>
      <w:ind w:firstLine="640"/>
      <w:jc w:val="distribute"/>
      <w:outlineLvl w:val="0"/>
    </w:pPr>
    <w:rPr>
      <w:rFonts w:ascii="PMingLiU" w:hAnsi="PMingLiU" w:eastAsia="PMingLiU" w:cs="PMingLiU"/>
      <w:b/>
      <w:bCs/>
      <w:spacing w:val="30"/>
      <w:sz w:val="26"/>
      <w:szCs w:val="26"/>
      <w:u w:val="none"/>
    </w:rPr>
  </w:style>
  <w:style w:type="character" w:customStyle="1" w:styleId="31">
    <w:name w:val="Body text|2 + Times New Roman"/>
    <w:basedOn w:val="17"/>
    <w:semiHidden/>
    <w:unhideWhenUsed/>
    <w:qFormat/>
    <w:uiPriority w:val="0"/>
    <w:rPr>
      <w:rFonts w:ascii="Times New Roman" w:hAnsi="Times New Roman" w:eastAsia="Times New Roman" w:cs="Times New Roman"/>
      <w:color w:val="000000"/>
      <w:spacing w:val="20"/>
      <w:w w:val="100"/>
      <w:position w:val="0"/>
      <w:sz w:val="28"/>
      <w:szCs w:val="28"/>
      <w:lang w:val="en-US" w:eastAsia="en-US" w:bidi="en-US"/>
    </w:rPr>
  </w:style>
  <w:style w:type="character" w:customStyle="1" w:styleId="32">
    <w:name w:val="Body text|2 + Times New Roman1"/>
    <w:basedOn w:val="17"/>
    <w:semiHidden/>
    <w:unhideWhenUsed/>
    <w:qFormat/>
    <w:uiPriority w:val="0"/>
    <w:rPr>
      <w:rFonts w:ascii="Times New Roman" w:hAnsi="Times New Roman" w:eastAsia="Times New Roman" w:cs="Times New Roman"/>
      <w:color w:val="000000"/>
      <w:spacing w:val="0"/>
      <w:w w:val="100"/>
      <w:position w:val="0"/>
      <w:sz w:val="30"/>
      <w:szCs w:val="30"/>
      <w:lang w:val="en-US" w:eastAsia="en-US" w:bidi="en-US"/>
    </w:rPr>
  </w:style>
  <w:style w:type="character" w:customStyle="1" w:styleId="33">
    <w:name w:val="Body text|2 + Times New Roman2"/>
    <w:basedOn w:val="17"/>
    <w:semiHidden/>
    <w:unhideWhenUsed/>
    <w:qFormat/>
    <w:uiPriority w:val="0"/>
    <w:rPr>
      <w:rFonts w:ascii="Times New Roman" w:hAnsi="Times New Roman" w:eastAsia="Times New Roman" w:cs="Times New Roman"/>
      <w:b/>
      <w:bCs/>
      <w:color w:val="000000"/>
      <w:spacing w:val="0"/>
      <w:w w:val="100"/>
      <w:position w:val="0"/>
      <w:sz w:val="19"/>
      <w:szCs w:val="19"/>
      <w:lang w:val="en-US" w:eastAsia="en-US" w:bidi="en-US"/>
    </w:rPr>
  </w:style>
  <w:style w:type="character" w:customStyle="1" w:styleId="34">
    <w:name w:val="Body text|2 + Spacing 1 pt"/>
    <w:basedOn w:val="17"/>
    <w:semiHidden/>
    <w:unhideWhenUsed/>
    <w:qFormat/>
    <w:uiPriority w:val="0"/>
    <w:rPr>
      <w:color w:val="000000"/>
      <w:spacing w:val="20"/>
      <w:w w:val="100"/>
      <w:position w:val="0"/>
      <w:lang w:val="zh-CN" w:eastAsia="zh-CN" w:bidi="zh-CN"/>
    </w:rPr>
  </w:style>
  <w:style w:type="character" w:customStyle="1" w:styleId="35">
    <w:name w:val="Body text|2 + Spacing 3 pt"/>
    <w:basedOn w:val="17"/>
    <w:semiHidden/>
    <w:unhideWhenUsed/>
    <w:qFormat/>
    <w:uiPriority w:val="0"/>
    <w:rPr>
      <w:color w:val="000000"/>
      <w:spacing w:val="60"/>
      <w:w w:val="100"/>
      <w:position w:val="0"/>
      <w:lang w:val="zh-CN" w:eastAsia="zh-CN" w:bidi="zh-CN"/>
    </w:rPr>
  </w:style>
  <w:style w:type="character" w:customStyle="1" w:styleId="36">
    <w:name w:val="Heading #1|1 + Not Bold"/>
    <w:basedOn w:val="29"/>
    <w:semiHidden/>
    <w:unhideWhenUsed/>
    <w:qFormat/>
    <w:uiPriority w:val="0"/>
    <w:rPr>
      <w:color w:val="000000"/>
      <w:w w:val="100"/>
      <w:position w:val="0"/>
      <w:lang w:val="zh-CN" w:eastAsia="zh-CN" w:bidi="zh-CN"/>
    </w:rPr>
  </w:style>
  <w:style w:type="character" w:customStyle="1" w:styleId="37">
    <w:name w:val="Body text|2 + Spacing 0 pt"/>
    <w:basedOn w:val="17"/>
    <w:semiHidden/>
    <w:unhideWhenUsed/>
    <w:qFormat/>
    <w:uiPriority w:val="0"/>
    <w:rPr>
      <w:color w:val="000000"/>
      <w:spacing w:val="0"/>
      <w:w w:val="100"/>
      <w:position w:val="0"/>
      <w:lang w:val="zh-CN" w:eastAsia="zh-CN" w:bidi="zh-CN"/>
    </w:rPr>
  </w:style>
  <w:style w:type="character" w:customStyle="1" w:styleId="38">
    <w:name w:val="Body text|2 + 11 pt"/>
    <w:basedOn w:val="17"/>
    <w:semiHidden/>
    <w:unhideWhenUsed/>
    <w:qFormat/>
    <w:uiPriority w:val="0"/>
    <w:rPr>
      <w:color w:val="000000"/>
      <w:spacing w:val="290"/>
      <w:w w:val="100"/>
      <w:position w:val="0"/>
      <w:sz w:val="22"/>
      <w:szCs w:val="22"/>
      <w:lang w:val="zh-CN" w:eastAsia="zh-CN" w:bidi="zh-CN"/>
    </w:rPr>
  </w:style>
  <w:style w:type="character" w:customStyle="1" w:styleId="39">
    <w:name w:val="Body text|6_"/>
    <w:basedOn w:val="12"/>
    <w:link w:val="40"/>
    <w:qFormat/>
    <w:uiPriority w:val="0"/>
    <w:rPr>
      <w:rFonts w:ascii="PMingLiU" w:hAnsi="PMingLiU" w:eastAsia="PMingLiU" w:cs="PMingLiU"/>
      <w:sz w:val="17"/>
      <w:szCs w:val="17"/>
      <w:u w:val="none"/>
    </w:rPr>
  </w:style>
  <w:style w:type="paragraph" w:customStyle="1" w:styleId="40">
    <w:name w:val="Body text|6"/>
    <w:basedOn w:val="1"/>
    <w:link w:val="39"/>
    <w:qFormat/>
    <w:uiPriority w:val="0"/>
    <w:pPr>
      <w:widowControl w:val="0"/>
      <w:shd w:val="clear" w:color="auto" w:fill="FFFFFF"/>
      <w:spacing w:line="170" w:lineRule="exact"/>
      <w:jc w:val="distribute"/>
    </w:pPr>
    <w:rPr>
      <w:rFonts w:ascii="PMingLiU" w:hAnsi="PMingLiU" w:eastAsia="PMingLiU" w:cs="PMingLiU"/>
      <w:sz w:val="17"/>
      <w:szCs w:val="17"/>
      <w:u w:val="none"/>
    </w:rPr>
  </w:style>
  <w:style w:type="character" w:customStyle="1" w:styleId="41">
    <w:name w:val="Body text|6 + Spacing 7 pt"/>
    <w:basedOn w:val="39"/>
    <w:semiHidden/>
    <w:unhideWhenUsed/>
    <w:qFormat/>
    <w:uiPriority w:val="0"/>
    <w:rPr>
      <w:color w:val="000000"/>
      <w:spacing w:val="150"/>
      <w:w w:val="100"/>
      <w:position w:val="0"/>
      <w:lang w:val="zh-CN" w:eastAsia="zh-CN" w:bidi="zh-CN"/>
    </w:rPr>
  </w:style>
  <w:style w:type="character" w:customStyle="1" w:styleId="42">
    <w:name w:val="Table caption|1_"/>
    <w:basedOn w:val="12"/>
    <w:link w:val="43"/>
    <w:qFormat/>
    <w:uiPriority w:val="0"/>
    <w:rPr>
      <w:rFonts w:ascii="PMingLiU" w:hAnsi="PMingLiU" w:eastAsia="PMingLiU" w:cs="PMingLiU"/>
      <w:sz w:val="17"/>
      <w:szCs w:val="17"/>
      <w:u w:val="none"/>
    </w:rPr>
  </w:style>
  <w:style w:type="paragraph" w:customStyle="1" w:styleId="43">
    <w:name w:val="Table caption|1"/>
    <w:basedOn w:val="1"/>
    <w:link w:val="42"/>
    <w:qFormat/>
    <w:uiPriority w:val="0"/>
    <w:pPr>
      <w:widowControl w:val="0"/>
      <w:shd w:val="clear" w:color="auto" w:fill="FFFFFF"/>
      <w:spacing w:line="170" w:lineRule="exact"/>
    </w:pPr>
    <w:rPr>
      <w:rFonts w:ascii="PMingLiU" w:hAnsi="PMingLiU" w:eastAsia="PMingLiU" w:cs="PMingLiU"/>
      <w:sz w:val="17"/>
      <w:szCs w:val="17"/>
      <w:u w:val="none"/>
    </w:rPr>
  </w:style>
  <w:style w:type="character" w:customStyle="1" w:styleId="44">
    <w:name w:val="Body text|2 + 8.5 pt"/>
    <w:basedOn w:val="17"/>
    <w:semiHidden/>
    <w:unhideWhenUsed/>
    <w:qFormat/>
    <w:uiPriority w:val="0"/>
    <w:rPr>
      <w:color w:val="000000"/>
      <w:spacing w:val="0"/>
      <w:w w:val="100"/>
      <w:position w:val="0"/>
      <w:sz w:val="17"/>
      <w:szCs w:val="17"/>
      <w:lang w:val="zh-CN" w:eastAsia="zh-CN" w:bidi="zh-CN"/>
    </w:rPr>
  </w:style>
  <w:style w:type="character" w:customStyle="1" w:styleId="45">
    <w:name w:val="Body text|2 + Arial"/>
    <w:basedOn w:val="17"/>
    <w:semiHidden/>
    <w:unhideWhenUsed/>
    <w:qFormat/>
    <w:uiPriority w:val="0"/>
    <w:rPr>
      <w:rFonts w:ascii="Arial" w:hAnsi="Arial" w:eastAsia="Arial" w:cs="Arial"/>
      <w:color w:val="000000"/>
      <w:spacing w:val="0"/>
      <w:w w:val="100"/>
      <w:position w:val="0"/>
      <w:sz w:val="15"/>
      <w:szCs w:val="15"/>
      <w:lang w:val="en-US" w:eastAsia="en-US" w:bidi="en-US"/>
    </w:rPr>
  </w:style>
  <w:style w:type="character" w:customStyle="1" w:styleId="46">
    <w:name w:val="Body text|2 + 8.5 pt1"/>
    <w:basedOn w:val="17"/>
    <w:semiHidden/>
    <w:unhideWhenUsed/>
    <w:qFormat/>
    <w:uiPriority w:val="0"/>
    <w:rPr>
      <w:i/>
      <w:iCs/>
      <w:color w:val="000000"/>
      <w:spacing w:val="0"/>
      <w:w w:val="100"/>
      <w:position w:val="0"/>
      <w:sz w:val="17"/>
      <w:szCs w:val="17"/>
      <w:lang w:val="zh-CN" w:eastAsia="zh-CN" w:bidi="zh-CN"/>
    </w:rPr>
  </w:style>
  <w:style w:type="character" w:customStyle="1" w:styleId="47">
    <w:name w:val="Body text|2 + 8.5 pt2"/>
    <w:basedOn w:val="17"/>
    <w:semiHidden/>
    <w:unhideWhenUsed/>
    <w:qFormat/>
    <w:uiPriority w:val="0"/>
    <w:rPr>
      <w:color w:val="000000"/>
      <w:spacing w:val="280"/>
      <w:w w:val="100"/>
      <w:position w:val="0"/>
      <w:sz w:val="17"/>
      <w:szCs w:val="17"/>
      <w:lang w:val="zh-CN" w:eastAsia="zh-CN" w:bidi="zh-CN"/>
    </w:rPr>
  </w:style>
  <w:style w:type="character" w:customStyle="1" w:styleId="48">
    <w:name w:val="Body text|6 Exact"/>
    <w:basedOn w:val="12"/>
    <w:semiHidden/>
    <w:unhideWhenUsed/>
    <w:qFormat/>
    <w:uiPriority w:val="0"/>
    <w:rPr>
      <w:rFonts w:ascii="PMingLiU" w:hAnsi="PMingLiU" w:eastAsia="PMingLiU" w:cs="PMingLiU"/>
      <w:sz w:val="17"/>
      <w:szCs w:val="17"/>
      <w:u w:val="none"/>
    </w:rPr>
  </w:style>
  <w:style w:type="character" w:customStyle="1" w:styleId="49">
    <w:name w:val="标题 2 Char1"/>
    <w:link w:val="4"/>
    <w:qFormat/>
    <w:uiPriority w:val="0"/>
    <w:rPr>
      <w:rFonts w:ascii="Arial" w:hAnsi="Arial" w:eastAsia="仿宋"/>
      <w:b/>
      <w:sz w:val="28"/>
    </w:rPr>
  </w:style>
  <w:style w:type="paragraph" w:customStyle="1" w:styleId="50">
    <w:name w:val="WPSOffice手动目录 1"/>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3144</Words>
  <Characters>3316</Characters>
  <TotalTime>11</TotalTime>
  <ScaleCrop>false</ScaleCrop>
  <LinksUpToDate>false</LinksUpToDate>
  <CharactersWithSpaces>3438</CharactersWithSpaces>
  <Application>WPS Office_11.1.0.11636_F1E327BC-269C-435d-A152-05C5408002CA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2018-11-15T02:19:00Z</dcterms:created>
  <dc:creator>Administrator</dc:creator>
  <cp:lastModifiedBy>小卢</cp:lastModifiedBy>
  <cp:lastPrinted>2022-05-15T02:30:28Z</cp:lastPrinted>
  <dcterms:modified xsi:type="dcterms:W3CDTF">2022-05-15T02:39:25Z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770B99A9ACEA4E77838D586767ACC6F5</vt:lpwstr>
  </property>
</Properties>
</file>