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3EAEF">
      <w:pPr>
        <w:widowControl/>
        <w:textAlignment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附件2</w:t>
      </w:r>
    </w:p>
    <w:p w14:paraId="725BC052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0"/>
          <w:kern w:val="0"/>
          <w:sz w:val="44"/>
          <w:szCs w:val="44"/>
        </w:rPr>
        <w:t>年中央财政秸秆综合利用项目实施申报表</w:t>
      </w:r>
    </w:p>
    <w:bookmarkEnd w:id="0"/>
    <w:p w14:paraId="468CCB04">
      <w:pPr>
        <w:spacing w:line="240" w:lineRule="exact"/>
        <w:jc w:val="center"/>
        <w:rPr>
          <w:rFonts w:ascii="Calibri" w:hAnsi="Calibri" w:eastAsia="黑体" w:cs="Times New Roman"/>
          <w:sz w:val="36"/>
        </w:rPr>
      </w:pPr>
    </w:p>
    <w:tbl>
      <w:tblPr>
        <w:tblStyle w:val="2"/>
        <w:tblW w:w="88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648"/>
        <w:gridCol w:w="5338"/>
      </w:tblGrid>
      <w:tr w14:paraId="36B3B7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34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601675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53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47F12CAF">
            <w:pPr>
              <w:spacing w:line="7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409BFB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34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C9CFE2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总投资（万元）</w:t>
            </w:r>
          </w:p>
        </w:tc>
        <w:tc>
          <w:tcPr>
            <w:tcW w:w="5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772C10A6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4C942A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34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255A65">
            <w:pPr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其中：申请中央财政补助</w:t>
            </w:r>
          </w:p>
        </w:tc>
        <w:tc>
          <w:tcPr>
            <w:tcW w:w="5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418CF66D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51EF2C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</w:trPr>
        <w:tc>
          <w:tcPr>
            <w:tcW w:w="8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C760687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</w:t>
            </w:r>
          </w:p>
          <w:p w14:paraId="1991BB25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</w:t>
            </w:r>
          </w:p>
          <w:p w14:paraId="7151FEEC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概</w:t>
            </w:r>
          </w:p>
          <w:p w14:paraId="774735D1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7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757A8270">
            <w:pPr>
              <w:spacing w:line="36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</w:tc>
      </w:tr>
      <w:tr w14:paraId="529D0D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</w:trPr>
        <w:tc>
          <w:tcPr>
            <w:tcW w:w="8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29E296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投资</w:t>
            </w:r>
          </w:p>
          <w:p w14:paraId="7CC064C2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必要性</w:t>
            </w:r>
          </w:p>
        </w:tc>
        <w:tc>
          <w:tcPr>
            <w:tcW w:w="7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3C3D453E">
            <w:pPr>
              <w:spacing w:line="36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</w:tc>
      </w:tr>
      <w:tr w14:paraId="628612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</w:trPr>
        <w:tc>
          <w:tcPr>
            <w:tcW w:w="84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34EFFC35"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</w:t>
            </w:r>
          </w:p>
          <w:p w14:paraId="4DE53BD9"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场</w:t>
            </w:r>
          </w:p>
          <w:p w14:paraId="13FFCBDF"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  <w:p w14:paraId="0B502AC8"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析</w:t>
            </w:r>
          </w:p>
        </w:tc>
        <w:tc>
          <w:tcPr>
            <w:tcW w:w="7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8C3FC5">
            <w:pPr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  <w:p w14:paraId="487768C7"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4036DE37">
      <w:pPr>
        <w:spacing w:line="500" w:lineRule="exact"/>
        <w:jc w:val="center"/>
        <w:rPr>
          <w:rFonts w:ascii="Calibri" w:hAnsi="Calibri" w:eastAsia="黑体" w:cs="Times New Roman"/>
          <w:sz w:val="36"/>
        </w:rPr>
      </w:pP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713"/>
        <w:gridCol w:w="1282"/>
        <w:gridCol w:w="1732"/>
      </w:tblGrid>
      <w:tr w14:paraId="345DE8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</w:trPr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75645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</w:t>
            </w:r>
          </w:p>
          <w:p w14:paraId="2C9DB64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</w:t>
            </w:r>
          </w:p>
          <w:p w14:paraId="2C7480DC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方</w:t>
            </w:r>
          </w:p>
          <w:p w14:paraId="752890E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案</w:t>
            </w:r>
          </w:p>
        </w:tc>
        <w:tc>
          <w:tcPr>
            <w:tcW w:w="7727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3BF05E77">
            <w:pPr>
              <w:spacing w:line="480" w:lineRule="exact"/>
              <w:ind w:left="105" w:leftChars="50" w:right="-210" w:rightChars="-100" w:firstLine="360" w:firstLineChars="15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6C144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</w:trPr>
        <w:tc>
          <w:tcPr>
            <w:tcW w:w="79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BE7344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财政</w:t>
            </w:r>
          </w:p>
          <w:p w14:paraId="38C40EB0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补助</w:t>
            </w:r>
          </w:p>
          <w:p w14:paraId="36DD7CAE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资金</w:t>
            </w:r>
          </w:p>
          <w:p w14:paraId="09F7F524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支持</w:t>
            </w:r>
          </w:p>
          <w:p w14:paraId="7ADCDC83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环节</w:t>
            </w:r>
          </w:p>
        </w:tc>
        <w:tc>
          <w:tcPr>
            <w:tcW w:w="77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1A791B53">
            <w:pPr>
              <w:spacing w:line="480" w:lineRule="exact"/>
              <w:ind w:firstLine="465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6EC9F1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79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7B4BD114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</w:t>
            </w:r>
          </w:p>
          <w:p w14:paraId="53815D5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</w:t>
            </w:r>
          </w:p>
          <w:p w14:paraId="685DA88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构</w:t>
            </w:r>
          </w:p>
          <w:p w14:paraId="7A0A66CF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</w:t>
            </w:r>
          </w:p>
        </w:tc>
        <w:tc>
          <w:tcPr>
            <w:tcW w:w="4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06A258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项目实施内容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00F5E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  额</w:t>
            </w:r>
          </w:p>
          <w:p w14:paraId="45B58960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（万元）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7F186531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其中财政补助</w:t>
            </w:r>
          </w:p>
          <w:p w14:paraId="7C96E7F9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（万元）</w:t>
            </w:r>
          </w:p>
        </w:tc>
      </w:tr>
      <w:tr w14:paraId="1DB727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61A77801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481BA15"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一、工程建设类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002D4AB"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1D0A568F"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502D67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568045E2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7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0AD2CEA3">
            <w:pPr>
              <w:spacing w:line="28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13D28446">
            <w:pPr>
              <w:spacing w:line="400" w:lineRule="exact"/>
              <w:ind w:right="48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F0E9BF">
            <w:pPr>
              <w:spacing w:line="400" w:lineRule="exact"/>
              <w:ind w:right="480"/>
              <w:rPr>
                <w:rFonts w:ascii="宋体" w:hAnsi="宋体" w:eastAsia="宋体" w:cs="宋体"/>
                <w:sz w:val="24"/>
              </w:rPr>
            </w:pPr>
          </w:p>
        </w:tc>
      </w:tr>
      <w:tr w14:paraId="135D2B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16AA60AD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7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8754B7C"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96CBE0">
            <w:pPr>
              <w:spacing w:line="400" w:lineRule="exact"/>
              <w:ind w:right="48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288B673B">
            <w:pPr>
              <w:spacing w:line="400" w:lineRule="exact"/>
              <w:ind w:right="480"/>
              <w:rPr>
                <w:rFonts w:ascii="宋体" w:hAnsi="宋体" w:eastAsia="宋体" w:cs="宋体"/>
                <w:sz w:val="24"/>
              </w:rPr>
            </w:pPr>
          </w:p>
        </w:tc>
      </w:tr>
      <w:tr w14:paraId="4ECFFE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029CE37D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7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D9C885E"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CF76637">
            <w:pPr>
              <w:spacing w:line="400" w:lineRule="exact"/>
              <w:ind w:right="48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19A981DC">
            <w:pPr>
              <w:spacing w:line="400" w:lineRule="exact"/>
              <w:ind w:right="480"/>
              <w:rPr>
                <w:rFonts w:ascii="宋体" w:hAnsi="宋体" w:eastAsia="宋体" w:cs="宋体"/>
                <w:sz w:val="24"/>
              </w:rPr>
            </w:pPr>
          </w:p>
        </w:tc>
      </w:tr>
      <w:tr w14:paraId="2CCE11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353171C0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7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153207"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D8F594">
            <w:pPr>
              <w:spacing w:line="400" w:lineRule="exact"/>
              <w:ind w:right="48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51D71534">
            <w:pPr>
              <w:spacing w:line="400" w:lineRule="exact"/>
              <w:ind w:right="480"/>
              <w:rPr>
                <w:rFonts w:ascii="宋体" w:hAnsi="宋体" w:eastAsia="宋体" w:cs="宋体"/>
                <w:sz w:val="24"/>
              </w:rPr>
            </w:pPr>
          </w:p>
        </w:tc>
      </w:tr>
      <w:tr w14:paraId="0F0710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20E04118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911E58"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二、机械设备类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7AFDD4"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23A0461F"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6A8798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2E166ED9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D480A4D">
            <w:pPr>
              <w:spacing w:line="26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F92B54E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1477189E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17344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7F630FB2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71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08E8D25C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合   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0DFB4075"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7C43668">
            <w:pPr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</w:tbl>
    <w:p w14:paraId="78BD9E9E">
      <w:pPr>
        <w:spacing w:line="400" w:lineRule="exact"/>
        <w:jc w:val="center"/>
        <w:rPr>
          <w:rFonts w:ascii="Calibri" w:hAnsi="Calibri" w:eastAsia="黑体" w:cs="Times New Roman"/>
          <w:sz w:val="36"/>
        </w:rPr>
      </w:pPr>
    </w:p>
    <w:tbl>
      <w:tblPr>
        <w:tblStyle w:val="2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76"/>
        <w:gridCol w:w="6947"/>
      </w:tblGrid>
      <w:tr w14:paraId="73C227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</w:trPr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F7997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效</w:t>
            </w:r>
          </w:p>
          <w:p w14:paraId="6B14A51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益</w:t>
            </w:r>
          </w:p>
          <w:p w14:paraId="4ABA785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分</w:t>
            </w:r>
          </w:p>
          <w:p w14:paraId="373B00F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析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FB7B6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示范</w:t>
            </w:r>
          </w:p>
          <w:p w14:paraId="2336DC1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带动</w:t>
            </w:r>
          </w:p>
          <w:p w14:paraId="0A24C32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作用</w:t>
            </w:r>
          </w:p>
          <w:p w14:paraId="266C563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及</w:t>
            </w:r>
          </w:p>
          <w:p w14:paraId="31E3D8D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扶贫</w:t>
            </w:r>
          </w:p>
          <w:p w14:paraId="62D7795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减贫</w:t>
            </w:r>
          </w:p>
          <w:p w14:paraId="239FFBA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成效</w:t>
            </w:r>
          </w:p>
        </w:tc>
        <w:tc>
          <w:tcPr>
            <w:tcW w:w="694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2CD40319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64D51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9CB77E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F412C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生态</w:t>
            </w:r>
          </w:p>
          <w:p w14:paraId="27C76C8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环境</w:t>
            </w:r>
          </w:p>
          <w:p w14:paraId="04D045B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影响</w:t>
            </w:r>
          </w:p>
        </w:tc>
        <w:tc>
          <w:tcPr>
            <w:tcW w:w="6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54AB0398">
            <w:pPr>
              <w:spacing w:line="400" w:lineRule="exact"/>
              <w:ind w:firstLine="480" w:firstLineChars="200"/>
              <w:rPr>
                <w:rFonts w:ascii="宋体" w:hAnsi="宋体" w:eastAsia="宋体" w:cs="仿宋"/>
                <w:sz w:val="24"/>
              </w:rPr>
            </w:pPr>
          </w:p>
        </w:tc>
      </w:tr>
      <w:tr w14:paraId="22793A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3E9ED7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058124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销售收入、利润</w:t>
            </w:r>
          </w:p>
        </w:tc>
        <w:tc>
          <w:tcPr>
            <w:tcW w:w="6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583C6B8B">
            <w:pPr>
              <w:adjustRightInd w:val="0"/>
              <w:snapToGrid w:val="0"/>
              <w:spacing w:line="500" w:lineRule="exact"/>
              <w:ind w:firstLine="360" w:firstLineChars="150"/>
              <w:jc w:val="left"/>
              <w:rPr>
                <w:rFonts w:ascii="宋体" w:hAnsi="宋体" w:eastAsia="宋体" w:cs="仿宋"/>
                <w:sz w:val="24"/>
              </w:rPr>
            </w:pPr>
          </w:p>
        </w:tc>
      </w:tr>
      <w:tr w14:paraId="642A88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16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7C01F741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项目单位责任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F8FC1C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名    称</w:t>
            </w:r>
          </w:p>
        </w:tc>
        <w:tc>
          <w:tcPr>
            <w:tcW w:w="6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0E019AEB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 w14:paraId="5B74B5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1A7D36D0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4AE6CC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地    址</w:t>
            </w:r>
          </w:p>
        </w:tc>
        <w:tc>
          <w:tcPr>
            <w:tcW w:w="6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3DAD018C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 w14:paraId="7EC693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382C30EE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46036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法人代表</w:t>
            </w:r>
          </w:p>
        </w:tc>
        <w:tc>
          <w:tcPr>
            <w:tcW w:w="6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4F979EB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 w14:paraId="23258B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4505E049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A08337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开户银行</w:t>
            </w:r>
          </w:p>
        </w:tc>
        <w:tc>
          <w:tcPr>
            <w:tcW w:w="6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48773A7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仿宋"/>
                <w:sz w:val="24"/>
              </w:rPr>
            </w:pPr>
          </w:p>
        </w:tc>
      </w:tr>
      <w:tr w14:paraId="54CAC1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0AA5D5F8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D5A375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银行账号</w:t>
            </w:r>
          </w:p>
        </w:tc>
        <w:tc>
          <w:tcPr>
            <w:tcW w:w="6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33B28892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5AD23A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5B0FC35A">
            <w:pPr>
              <w:widowControl/>
              <w:jc w:val="lef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351A92">
            <w:pPr>
              <w:adjustRightInd w:val="0"/>
              <w:snapToGrid w:val="0"/>
              <w:spacing w:line="500" w:lineRule="exact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项目单位（盖章）：               法人代表（签字）：</w:t>
            </w:r>
          </w:p>
          <w:p w14:paraId="3480DE69">
            <w:pPr>
              <w:adjustRightInd w:val="0"/>
              <w:snapToGrid w:val="0"/>
              <w:spacing w:line="500" w:lineRule="exact"/>
              <w:rPr>
                <w:rFonts w:ascii="宋体" w:hAnsi="宋体" w:eastAsia="宋体" w:cs="仿宋"/>
                <w:sz w:val="24"/>
              </w:rPr>
            </w:pPr>
          </w:p>
          <w:p w14:paraId="090E569C">
            <w:pPr>
              <w:adjustRightInd w:val="0"/>
              <w:snapToGrid w:val="0"/>
              <w:spacing w:line="500" w:lineRule="exact"/>
              <w:rPr>
                <w:rFonts w:ascii="宋体" w:hAnsi="宋体" w:eastAsia="宋体" w:cs="仿宋"/>
                <w:sz w:val="24"/>
              </w:rPr>
            </w:pPr>
          </w:p>
          <w:p w14:paraId="05BDDB86">
            <w:pPr>
              <w:adjustRightInd w:val="0"/>
              <w:snapToGrid w:val="0"/>
              <w:spacing w:line="500" w:lineRule="exact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项目单位负责人对报告的准确性、真实性负责。</w:t>
            </w:r>
          </w:p>
        </w:tc>
      </w:tr>
    </w:tbl>
    <w:p w14:paraId="76361C7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75EE2"/>
    <w:rsid w:val="1137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2025-06-05T02:46:00Z</dcterms:created>
  <dc:creator>WPS_345193063</dc:creator>
  <cp:lastModifiedBy>WPS_345193063</cp:lastModifiedBy>
  <dcterms:modified xsi:type="dcterms:W3CDTF">2025-06-05T02:47:48Z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3960514B41CF4AA585A9988E4AC45E33_11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