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Spec="center" w:tblpY="168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25"/>
      </w:tblGrid>
      <w:tr w:rsidR="00846927" w:rsidRPr="00EA78B2" w:rsidTr="00704E10">
        <w:trPr>
          <w:trHeight w:val="624"/>
        </w:trPr>
        <w:tc>
          <w:tcPr>
            <w:tcW w:w="8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927" w:rsidRPr="00B93251" w:rsidRDefault="00846927" w:rsidP="00B93251">
            <w:pPr>
              <w:rPr>
                <w:rFonts w:ascii="方正小标宋简体" w:eastAsia="方正小标宋简体" w:hAnsi="方正小标宋简体" w:cs="方正小标宋简体"/>
                <w:color w:val="FF0000"/>
                <w:spacing w:val="4"/>
                <w:w w:val="55"/>
                <w:sz w:val="144"/>
                <w:szCs w:val="96"/>
              </w:rPr>
            </w:pPr>
            <w:r w:rsidRPr="005618ED">
              <w:rPr>
                <w:rFonts w:ascii="方正小标宋简体" w:eastAsia="方正小标宋简体" w:hAnsi="方正小标宋简体" w:cs="方正小标宋简体" w:hint="eastAsia"/>
                <w:color w:val="FF0000"/>
                <w:w w:val="41"/>
                <w:kern w:val="0"/>
                <w:sz w:val="144"/>
                <w:szCs w:val="96"/>
                <w:fitText w:val="8889" w:id="-1978924800"/>
              </w:rPr>
              <w:t>濉溪县农业机械管理服务中心文</w:t>
            </w:r>
            <w:r w:rsidRPr="005618ED">
              <w:rPr>
                <w:rFonts w:ascii="方正小标宋简体" w:eastAsia="方正小标宋简体" w:hAnsi="方正小标宋简体" w:cs="方正小标宋简体" w:hint="eastAsia"/>
                <w:color w:val="FF0000"/>
                <w:spacing w:val="52"/>
                <w:w w:val="41"/>
                <w:kern w:val="0"/>
                <w:sz w:val="144"/>
                <w:szCs w:val="96"/>
                <w:fitText w:val="8889" w:id="-1978924800"/>
              </w:rPr>
              <w:t>件</w:t>
            </w:r>
          </w:p>
        </w:tc>
      </w:tr>
    </w:tbl>
    <w:tbl>
      <w:tblPr>
        <w:tblW w:w="8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60"/>
      </w:tblGrid>
      <w:tr w:rsidR="00846927" w:rsidRPr="00EA78B2" w:rsidTr="00704E10">
        <w:trPr>
          <w:trHeight w:val="842"/>
        </w:trPr>
        <w:tc>
          <w:tcPr>
            <w:tcW w:w="8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6927" w:rsidRPr="00B93251" w:rsidRDefault="00846927" w:rsidP="00ED341A">
            <w:pPr>
              <w:widowControl/>
              <w:shd w:val="clear" w:color="auto" w:fill="FFFFFF"/>
              <w:spacing w:line="560" w:lineRule="exact"/>
              <w:jc w:val="center"/>
              <w:rPr>
                <w:rFonts w:ascii="STKaiti" w:eastAsia="STKaiti" w:hAnsi="STKaiti" w:cs="SimSun"/>
                <w:kern w:val="0"/>
                <w:sz w:val="24"/>
                <w:szCs w:val="24"/>
              </w:rPr>
            </w:pPr>
            <w:proofErr w:type="gramStart"/>
            <w:r w:rsidRPr="00B93251">
              <w:rPr>
                <w:rFonts w:ascii="STKaiti" w:eastAsia="STKaiti" w:hAnsi="STKaiti" w:cs="仿宋" w:hint="eastAsia"/>
                <w:color w:val="000000"/>
                <w:kern w:val="0"/>
                <w:sz w:val="32"/>
                <w:szCs w:val="32"/>
              </w:rPr>
              <w:t>濉</w:t>
            </w:r>
            <w:proofErr w:type="gramEnd"/>
            <w:r w:rsidRPr="00B93251">
              <w:rPr>
                <w:rFonts w:ascii="STKaiti" w:eastAsia="STKaiti" w:hAnsi="STKaiti" w:cs="仿宋" w:hint="eastAsia"/>
                <w:color w:val="000000"/>
                <w:kern w:val="0"/>
                <w:sz w:val="32"/>
                <w:szCs w:val="32"/>
              </w:rPr>
              <w:t>农机﹝</w:t>
            </w:r>
            <w:r w:rsidRPr="00B93251">
              <w:rPr>
                <w:rFonts w:ascii="STKaiti" w:eastAsia="STKaiti" w:hAnsi="STKaiti" w:cs="仿宋"/>
                <w:color w:val="000000"/>
                <w:kern w:val="0"/>
                <w:sz w:val="32"/>
                <w:szCs w:val="32"/>
              </w:rPr>
              <w:t>202</w:t>
            </w:r>
            <w:r w:rsidR="00ED341A">
              <w:rPr>
                <w:rFonts w:ascii="STKaiti" w:eastAsia="STKaiti" w:hAnsi="STKaiti" w:cs="仿宋" w:hint="eastAsia"/>
                <w:color w:val="000000"/>
                <w:kern w:val="0"/>
                <w:sz w:val="32"/>
                <w:szCs w:val="32"/>
              </w:rPr>
              <w:t>5</w:t>
            </w:r>
            <w:r w:rsidRPr="00B93251">
              <w:rPr>
                <w:rFonts w:ascii="STKaiti" w:eastAsia="STKaiti" w:hAnsi="STKaiti" w:cs="仿宋" w:hint="eastAsia"/>
                <w:color w:val="000000"/>
                <w:kern w:val="0"/>
                <w:sz w:val="32"/>
                <w:szCs w:val="32"/>
              </w:rPr>
              <w:t>﹞</w:t>
            </w:r>
            <w:r>
              <w:rPr>
                <w:rFonts w:ascii="STKaiti" w:eastAsia="STKaiti" w:hAnsi="STKaiti" w:cs="仿宋"/>
                <w:color w:val="000000"/>
                <w:kern w:val="0"/>
                <w:sz w:val="32"/>
                <w:szCs w:val="32"/>
              </w:rPr>
              <w:t>3</w:t>
            </w:r>
            <w:r w:rsidRPr="00B93251">
              <w:rPr>
                <w:rFonts w:ascii="STKaiti" w:eastAsia="STKaiti" w:hAnsi="STKaiti" w:cs="仿宋" w:hint="eastAsia"/>
                <w:color w:val="000000"/>
                <w:kern w:val="0"/>
                <w:sz w:val="32"/>
                <w:szCs w:val="32"/>
              </w:rPr>
              <w:t>号</w:t>
            </w:r>
          </w:p>
        </w:tc>
      </w:tr>
    </w:tbl>
    <w:p w:rsidR="00846927" w:rsidRPr="00B93251" w:rsidRDefault="007A2DB7" w:rsidP="00B93251">
      <w:pPr>
        <w:widowControl/>
        <w:shd w:val="clear" w:color="auto" w:fill="FFFFFF"/>
        <w:spacing w:line="560" w:lineRule="exact"/>
        <w:jc w:val="left"/>
        <w:rPr>
          <w:rFonts w:ascii="Arial Unicode MS" w:hAnsi="Arial Unicode MS" w:cs="Arial Unicode MS"/>
          <w:color w:val="000000"/>
          <w:kern w:val="0"/>
          <w:sz w:val="44"/>
          <w:szCs w:val="44"/>
        </w:rPr>
      </w:pPr>
      <w:r w:rsidRPr="007A2DB7">
        <w:rPr>
          <w:noProof/>
        </w:rPr>
        <w:pict>
          <v:line id="直线 3" o:spid="_x0000_s1026" style="position:absolute;z-index:251657728;mso-position-horizontal-relative:text;mso-position-vertical-relative:text" from="-10.5pt,16.25pt" to="434.25pt,16.25pt" strokecolor="red" strokeweight="3pt">
            <v:fill o:detectmouseclick="t"/>
          </v:line>
        </w:pict>
      </w:r>
      <w:r w:rsidR="00846927" w:rsidRPr="00B93251">
        <w:rPr>
          <w:rFonts w:ascii="Arial Unicode MS" w:hAnsi="Arial Unicode MS" w:cs="Arial Unicode MS"/>
          <w:color w:val="000000"/>
          <w:kern w:val="0"/>
          <w:sz w:val="44"/>
          <w:szCs w:val="44"/>
        </w:rPr>
        <w:t xml:space="preserve">   </w:t>
      </w:r>
    </w:p>
    <w:tbl>
      <w:tblPr>
        <w:tblW w:w="12300" w:type="dxa"/>
        <w:tblCellMar>
          <w:left w:w="0" w:type="dxa"/>
          <w:right w:w="0" w:type="dxa"/>
        </w:tblCellMar>
        <w:tblLook w:val="00A0"/>
      </w:tblPr>
      <w:tblGrid>
        <w:gridCol w:w="12300"/>
      </w:tblGrid>
      <w:tr w:rsidR="00846927" w:rsidRPr="00EA78B2" w:rsidTr="00B93251">
        <w:tc>
          <w:tcPr>
            <w:tcW w:w="0" w:type="auto"/>
            <w:shd w:val="clear" w:color="auto" w:fill="FFFFFF"/>
            <w:vAlign w:val="center"/>
          </w:tcPr>
          <w:p w:rsidR="00846927" w:rsidRDefault="00846927" w:rsidP="00F70DF8">
            <w:pPr>
              <w:widowControl/>
              <w:spacing w:line="560" w:lineRule="exact"/>
              <w:ind w:firstLineChars="200" w:firstLine="880"/>
              <w:contextualSpacing/>
              <w:outlineLvl w:val="0"/>
              <w:rPr>
                <w:rFonts w:ascii="方正小标宋简体" w:eastAsia="方正小标宋简体" w:hAnsi="Microsoft YaHei" w:cs="SimSun"/>
                <w:color w:val="333333"/>
                <w:kern w:val="36"/>
                <w:sz w:val="44"/>
                <w:szCs w:val="44"/>
              </w:rPr>
            </w:pPr>
          </w:p>
          <w:p w:rsidR="00846927" w:rsidRPr="00B93251" w:rsidRDefault="00846927" w:rsidP="00F70DF8">
            <w:pPr>
              <w:widowControl/>
              <w:spacing w:line="560" w:lineRule="exact"/>
              <w:ind w:firstLineChars="200" w:firstLine="880"/>
              <w:contextualSpacing/>
              <w:outlineLvl w:val="0"/>
              <w:rPr>
                <w:rFonts w:ascii="方正小标宋简体" w:eastAsia="方正小标宋简体" w:hAnsi="Microsoft YaHei" w:cs="SimSun"/>
                <w:color w:val="333333"/>
                <w:kern w:val="36"/>
                <w:sz w:val="44"/>
                <w:szCs w:val="44"/>
              </w:rPr>
            </w:pPr>
            <w:r w:rsidRPr="00B93251">
              <w:rPr>
                <w:rFonts w:ascii="方正小标宋简体" w:eastAsia="方正小标宋简体" w:hAnsi="Microsoft YaHei" w:cs="SimSun" w:hint="eastAsia"/>
                <w:color w:val="333333"/>
                <w:kern w:val="36"/>
                <w:sz w:val="44"/>
                <w:szCs w:val="44"/>
              </w:rPr>
              <w:t>关于成立巡察工作联络组的通知</w:t>
            </w:r>
          </w:p>
        </w:tc>
      </w:tr>
    </w:tbl>
    <w:p w:rsidR="00846927" w:rsidRDefault="00846927" w:rsidP="008652EC">
      <w:pPr>
        <w:widowControl/>
        <w:spacing w:line="540" w:lineRule="exact"/>
        <w:contextualSpacing/>
        <w:jc w:val="left"/>
        <w:rPr>
          <w:rFonts w:ascii="FangSong_GB2312" w:eastAsia="FangSong_GB2312" w:hAnsi="SimSun" w:cs="SimSun"/>
          <w:color w:val="333333"/>
          <w:kern w:val="0"/>
          <w:sz w:val="32"/>
          <w:szCs w:val="32"/>
          <w:shd w:val="clear" w:color="auto" w:fill="FFFFFF"/>
        </w:rPr>
      </w:pPr>
    </w:p>
    <w:p w:rsidR="00846927" w:rsidRPr="00B93251" w:rsidRDefault="00846927" w:rsidP="008652EC">
      <w:pPr>
        <w:widowControl/>
        <w:spacing w:line="540" w:lineRule="exact"/>
        <w:contextualSpacing/>
        <w:jc w:val="left"/>
        <w:rPr>
          <w:rFonts w:ascii="SimSun" w:cs="SimSun"/>
          <w:kern w:val="0"/>
          <w:sz w:val="24"/>
          <w:szCs w:val="24"/>
        </w:rPr>
      </w:pPr>
      <w:r>
        <w:rPr>
          <w:rFonts w:ascii="FangSong_GB2312" w:eastAsia="FangSong_GB2312" w:hAnsi="SimSun" w:cs="SimSun" w:hint="eastAsia"/>
          <w:color w:val="333333"/>
          <w:kern w:val="0"/>
          <w:sz w:val="32"/>
          <w:szCs w:val="32"/>
          <w:shd w:val="clear" w:color="auto" w:fill="FFFFFF"/>
        </w:rPr>
        <w:t>中心</w:t>
      </w:r>
      <w:r w:rsidRPr="00B93251">
        <w:rPr>
          <w:rFonts w:ascii="FangSong_GB2312" w:eastAsia="FangSong_GB2312" w:hAnsi="SimSun" w:cs="SimSun" w:hint="eastAsia"/>
          <w:color w:val="333333"/>
          <w:kern w:val="0"/>
          <w:sz w:val="32"/>
          <w:szCs w:val="32"/>
          <w:shd w:val="clear" w:color="auto" w:fill="FFFFFF"/>
        </w:rPr>
        <w:t>各</w:t>
      </w:r>
      <w:r>
        <w:rPr>
          <w:rFonts w:ascii="FangSong_GB2312" w:eastAsia="FangSong_GB2312" w:hAnsi="SimSun" w:cs="SimSun" w:hint="eastAsia"/>
          <w:color w:val="333333"/>
          <w:kern w:val="0"/>
          <w:sz w:val="32"/>
          <w:szCs w:val="32"/>
          <w:shd w:val="clear" w:color="auto" w:fill="FFFFFF"/>
        </w:rPr>
        <w:t>股</w:t>
      </w:r>
      <w:r w:rsidRPr="00B93251">
        <w:rPr>
          <w:rFonts w:ascii="FangSong_GB2312" w:eastAsia="FangSong_GB2312" w:hAnsi="SimSun" w:cs="SimSun" w:hint="eastAsia"/>
          <w:color w:val="333333"/>
          <w:kern w:val="0"/>
          <w:sz w:val="32"/>
          <w:szCs w:val="32"/>
          <w:shd w:val="clear" w:color="auto" w:fill="FFFFFF"/>
        </w:rPr>
        <w:t>室</w:t>
      </w:r>
      <w:r>
        <w:rPr>
          <w:rFonts w:ascii="FangSong_GB2312" w:eastAsia="FangSong_GB2312" w:hAnsi="SimSun" w:cs="SimSun" w:hint="eastAsia"/>
          <w:color w:val="333333"/>
          <w:kern w:val="0"/>
          <w:sz w:val="32"/>
          <w:szCs w:val="32"/>
          <w:shd w:val="clear" w:color="auto" w:fill="FFFFFF"/>
        </w:rPr>
        <w:t>、下属各单位</w:t>
      </w:r>
      <w:r w:rsidRPr="00B93251">
        <w:rPr>
          <w:rFonts w:ascii="FangSong_GB2312" w:eastAsia="FangSong_GB2312" w:hAnsi="SimSun" w:cs="SimSun" w:hint="eastAsia"/>
          <w:color w:val="333333"/>
          <w:kern w:val="0"/>
          <w:sz w:val="32"/>
          <w:szCs w:val="32"/>
          <w:shd w:val="clear" w:color="auto" w:fill="FFFFFF"/>
        </w:rPr>
        <w:t>：</w:t>
      </w:r>
    </w:p>
    <w:p w:rsidR="00846927" w:rsidRPr="00B93251" w:rsidRDefault="00846927" w:rsidP="008652EC">
      <w:pPr>
        <w:widowControl/>
        <w:shd w:val="clear" w:color="auto" w:fill="FFFFFF"/>
        <w:spacing w:line="540" w:lineRule="exact"/>
        <w:ind w:firstLine="640"/>
        <w:contextualSpacing/>
        <w:jc w:val="left"/>
        <w:rPr>
          <w:rFonts w:ascii="Microsoft YaHei" w:eastAsia="Microsoft YaHei" w:hAnsi="Microsoft YaHei" w:cs="SimSun"/>
          <w:color w:val="333333"/>
          <w:kern w:val="0"/>
          <w:sz w:val="24"/>
          <w:szCs w:val="24"/>
        </w:rPr>
      </w:pPr>
      <w:r w:rsidRPr="00B93251">
        <w:rPr>
          <w:rFonts w:ascii="FangSong_GB2312" w:eastAsia="FangSong_GB2312" w:hAnsi="Microsoft YaHei" w:cs="SimSun" w:hint="eastAsia"/>
          <w:color w:val="333333"/>
          <w:kern w:val="0"/>
          <w:sz w:val="32"/>
          <w:szCs w:val="32"/>
        </w:rPr>
        <w:t>为了配合做好</w:t>
      </w:r>
      <w:r>
        <w:rPr>
          <w:rFonts w:ascii="FangSong_GB2312" w:eastAsia="FangSong_GB2312" w:hAnsi="Microsoft YaHei" w:cs="SimSun" w:hint="eastAsia"/>
          <w:color w:val="333333"/>
          <w:kern w:val="0"/>
          <w:sz w:val="32"/>
          <w:szCs w:val="32"/>
        </w:rPr>
        <w:t>第十一届县</w:t>
      </w:r>
      <w:r w:rsidRPr="00B93251">
        <w:rPr>
          <w:rFonts w:ascii="FangSong_GB2312" w:eastAsia="FangSong_GB2312" w:hAnsi="Microsoft YaHei" w:cs="SimSun" w:hint="eastAsia"/>
          <w:color w:val="333333"/>
          <w:kern w:val="0"/>
          <w:sz w:val="32"/>
          <w:szCs w:val="32"/>
        </w:rPr>
        <w:t>委第</w:t>
      </w:r>
      <w:r>
        <w:rPr>
          <w:rFonts w:ascii="FangSong_GB2312" w:eastAsia="FangSong_GB2312" w:hAnsi="Microsoft YaHei" w:cs="SimSun" w:hint="eastAsia"/>
          <w:color w:val="333333"/>
          <w:kern w:val="0"/>
          <w:sz w:val="32"/>
          <w:szCs w:val="32"/>
        </w:rPr>
        <w:t>十</w:t>
      </w:r>
      <w:r w:rsidR="00ED341A">
        <w:rPr>
          <w:rFonts w:ascii="FangSong_GB2312" w:eastAsia="FangSong_GB2312" w:hAnsi="Microsoft YaHei" w:cs="SimSun" w:hint="eastAsia"/>
          <w:color w:val="333333"/>
          <w:kern w:val="0"/>
          <w:sz w:val="32"/>
          <w:szCs w:val="32"/>
        </w:rPr>
        <w:t>五</w:t>
      </w:r>
      <w:r w:rsidRPr="00B93251">
        <w:rPr>
          <w:rFonts w:ascii="FangSong_GB2312" w:eastAsia="FangSong_GB2312" w:hAnsi="Microsoft YaHei" w:cs="SimSun" w:hint="eastAsia"/>
          <w:color w:val="333333"/>
          <w:kern w:val="0"/>
          <w:sz w:val="32"/>
          <w:szCs w:val="32"/>
        </w:rPr>
        <w:t>巡察工作，经研究，决定成立</w:t>
      </w:r>
      <w:r>
        <w:rPr>
          <w:rFonts w:ascii="FangSong_GB2312" w:eastAsia="FangSong_GB2312" w:hAnsi="Microsoft YaHei" w:cs="SimSun" w:hint="eastAsia"/>
          <w:color w:val="333333"/>
          <w:kern w:val="0"/>
          <w:sz w:val="32"/>
          <w:szCs w:val="32"/>
        </w:rPr>
        <w:t>濉溪县农业机械管理服务中心</w:t>
      </w:r>
      <w:r w:rsidRPr="00B93251">
        <w:rPr>
          <w:rFonts w:ascii="FangSong_GB2312" w:eastAsia="FangSong_GB2312" w:hAnsi="Microsoft YaHei" w:cs="SimSun" w:hint="eastAsia"/>
          <w:color w:val="333333"/>
          <w:kern w:val="0"/>
          <w:sz w:val="32"/>
          <w:szCs w:val="32"/>
        </w:rPr>
        <w:t>巡察工作联络组</w:t>
      </w:r>
      <w:r>
        <w:rPr>
          <w:rFonts w:ascii="FangSong_GB2312" w:eastAsia="FangSong_GB2312" w:hAnsi="Microsoft YaHei" w:cs="SimSun" w:hint="eastAsia"/>
          <w:color w:val="333333"/>
          <w:kern w:val="0"/>
          <w:sz w:val="32"/>
          <w:szCs w:val="32"/>
        </w:rPr>
        <w:t>，</w:t>
      </w:r>
      <w:r w:rsidRPr="00B93251">
        <w:rPr>
          <w:rFonts w:ascii="FangSong_GB2312" w:eastAsia="FangSong_GB2312" w:hAnsi="Microsoft YaHei" w:cs="SimSun" w:hint="eastAsia"/>
          <w:color w:val="333333"/>
          <w:kern w:val="0"/>
          <w:sz w:val="32"/>
          <w:szCs w:val="32"/>
        </w:rPr>
        <w:t>成员名单如下：</w:t>
      </w:r>
    </w:p>
    <w:p w:rsidR="00846927" w:rsidRDefault="00846927" w:rsidP="008652EC">
      <w:pPr>
        <w:widowControl/>
        <w:shd w:val="clear" w:color="auto" w:fill="FFFFFF"/>
        <w:spacing w:line="540" w:lineRule="exact"/>
        <w:ind w:firstLine="640"/>
        <w:contextualSpacing/>
        <w:rPr>
          <w:rFonts w:ascii="FangSong_GB2312" w:eastAsia="FangSong_GB2312" w:hAnsi="Microsoft YaHei" w:cs="SimSun"/>
          <w:color w:val="333333"/>
          <w:kern w:val="0"/>
          <w:sz w:val="32"/>
          <w:szCs w:val="32"/>
        </w:rPr>
      </w:pPr>
      <w:r w:rsidRPr="00B93251">
        <w:rPr>
          <w:rFonts w:ascii="FangSong_GB2312" w:eastAsia="FangSong_GB2312" w:hAnsi="Microsoft YaHei" w:cs="SimSun" w:hint="eastAsia"/>
          <w:color w:val="333333"/>
          <w:kern w:val="0"/>
          <w:sz w:val="32"/>
          <w:szCs w:val="32"/>
        </w:rPr>
        <w:t>组</w:t>
      </w:r>
      <w:r>
        <w:rPr>
          <w:rFonts w:ascii="FangSong_GB2312" w:eastAsia="FangSong_GB2312" w:hAnsi="Microsoft YaHei" w:cs="SimSun"/>
          <w:color w:val="333333"/>
          <w:kern w:val="0"/>
          <w:sz w:val="32"/>
          <w:szCs w:val="32"/>
        </w:rPr>
        <w:t xml:space="preserve">  </w:t>
      </w:r>
      <w:r w:rsidRPr="00B93251">
        <w:rPr>
          <w:rFonts w:ascii="FangSong_GB2312" w:eastAsia="FangSong_GB2312" w:hAnsi="Microsoft YaHei" w:cs="SimSun" w:hint="eastAsia"/>
          <w:color w:val="333333"/>
          <w:kern w:val="0"/>
          <w:sz w:val="32"/>
          <w:szCs w:val="32"/>
        </w:rPr>
        <w:t>长：</w:t>
      </w:r>
      <w:proofErr w:type="gramStart"/>
      <w:r w:rsidR="00ED341A">
        <w:rPr>
          <w:rFonts w:ascii="FangSong_GB2312" w:eastAsia="FangSong_GB2312" w:hAnsi="Microsoft YaHei" w:cs="SimSun" w:hint="eastAsia"/>
          <w:color w:val="333333"/>
          <w:kern w:val="0"/>
          <w:sz w:val="32"/>
          <w:szCs w:val="32"/>
        </w:rPr>
        <w:t>况开迅</w:t>
      </w:r>
      <w:proofErr w:type="gramEnd"/>
      <w:r>
        <w:rPr>
          <w:rFonts w:ascii="FangSong_GB2312" w:eastAsia="FangSong_GB2312" w:hAnsi="Microsoft YaHei" w:cs="SimSun"/>
          <w:color w:val="333333"/>
          <w:kern w:val="0"/>
          <w:sz w:val="32"/>
          <w:szCs w:val="32"/>
        </w:rPr>
        <w:t xml:space="preserve">   </w:t>
      </w:r>
      <w:r>
        <w:rPr>
          <w:rFonts w:ascii="FangSong_GB2312" w:eastAsia="FangSong_GB2312" w:hAnsi="Microsoft YaHei" w:cs="SimSun" w:hint="eastAsia"/>
          <w:color w:val="333333"/>
          <w:kern w:val="0"/>
          <w:sz w:val="32"/>
          <w:szCs w:val="32"/>
        </w:rPr>
        <w:t>党组书记、主任</w:t>
      </w:r>
    </w:p>
    <w:p w:rsidR="00846927" w:rsidRPr="00ED341A" w:rsidRDefault="00846927" w:rsidP="00ED341A">
      <w:pPr>
        <w:widowControl/>
        <w:shd w:val="clear" w:color="auto" w:fill="FFFFFF"/>
        <w:spacing w:line="540" w:lineRule="exact"/>
        <w:ind w:firstLine="640"/>
        <w:contextualSpacing/>
        <w:rPr>
          <w:rFonts w:ascii="FangSong_GB2312" w:eastAsia="FangSong_GB2312" w:hAnsi="Microsoft YaHei" w:cs="SimSun"/>
          <w:color w:val="333333"/>
          <w:kern w:val="0"/>
          <w:sz w:val="32"/>
          <w:szCs w:val="32"/>
        </w:rPr>
      </w:pPr>
      <w:r w:rsidRPr="00B93251">
        <w:rPr>
          <w:rFonts w:ascii="FangSong_GB2312" w:eastAsia="FangSong_GB2312" w:hAnsi="Microsoft YaHei" w:cs="SimSun" w:hint="eastAsia"/>
          <w:color w:val="333333"/>
          <w:kern w:val="0"/>
          <w:sz w:val="32"/>
          <w:szCs w:val="32"/>
        </w:rPr>
        <w:t>副组长：</w:t>
      </w:r>
      <w:r>
        <w:rPr>
          <w:rFonts w:ascii="FangSong_GB2312" w:eastAsia="FangSong_GB2312" w:hAnsi="Microsoft YaHei" w:cs="SimSun" w:hint="eastAsia"/>
          <w:color w:val="333333"/>
          <w:kern w:val="0"/>
          <w:sz w:val="32"/>
          <w:szCs w:val="32"/>
        </w:rPr>
        <w:t>胡启新</w:t>
      </w:r>
      <w:r>
        <w:rPr>
          <w:rFonts w:ascii="FangSong_GB2312" w:eastAsia="FangSong_GB2312" w:hAnsi="Microsoft YaHei" w:cs="SimSun"/>
          <w:color w:val="333333"/>
          <w:kern w:val="0"/>
          <w:sz w:val="32"/>
          <w:szCs w:val="32"/>
        </w:rPr>
        <w:t xml:space="preserve">   </w:t>
      </w:r>
      <w:r>
        <w:rPr>
          <w:rFonts w:ascii="FangSong_GB2312" w:eastAsia="FangSong_GB2312" w:hAnsi="Microsoft YaHei" w:cs="SimSun" w:hint="eastAsia"/>
          <w:color w:val="333333"/>
          <w:kern w:val="0"/>
          <w:sz w:val="32"/>
          <w:szCs w:val="32"/>
        </w:rPr>
        <w:t>副主任</w:t>
      </w:r>
    </w:p>
    <w:p w:rsidR="00846927" w:rsidRPr="00B93251" w:rsidRDefault="00846927" w:rsidP="008652EC">
      <w:pPr>
        <w:widowControl/>
        <w:shd w:val="clear" w:color="auto" w:fill="FFFFFF"/>
        <w:spacing w:line="540" w:lineRule="exact"/>
        <w:ind w:firstLine="640"/>
        <w:contextualSpacing/>
        <w:rPr>
          <w:rFonts w:ascii="Microsoft YaHei" w:eastAsia="Microsoft YaHei" w:hAnsi="Microsoft YaHei" w:cs="SimSun"/>
          <w:color w:val="333333"/>
          <w:kern w:val="0"/>
          <w:sz w:val="24"/>
          <w:szCs w:val="24"/>
        </w:rPr>
      </w:pPr>
      <w:r w:rsidRPr="00B93251">
        <w:rPr>
          <w:rFonts w:ascii="FangSong_GB2312" w:eastAsia="FangSong_GB2312" w:hAnsi="Microsoft YaHei" w:cs="SimSun" w:hint="eastAsia"/>
          <w:color w:val="333333"/>
          <w:kern w:val="0"/>
          <w:sz w:val="32"/>
          <w:szCs w:val="32"/>
        </w:rPr>
        <w:t>组</w:t>
      </w:r>
      <w:r>
        <w:rPr>
          <w:rFonts w:ascii="FangSong_GB2312" w:eastAsia="FangSong_GB2312" w:hAnsi="Microsoft YaHei" w:cs="SimSun"/>
          <w:color w:val="333333"/>
          <w:kern w:val="0"/>
          <w:sz w:val="32"/>
          <w:szCs w:val="32"/>
        </w:rPr>
        <w:t xml:space="preserve">  </w:t>
      </w:r>
      <w:r w:rsidRPr="00B93251">
        <w:rPr>
          <w:rFonts w:ascii="FangSong_GB2312" w:eastAsia="FangSong_GB2312" w:hAnsi="Microsoft YaHei" w:cs="SimSun" w:hint="eastAsia"/>
          <w:color w:val="333333"/>
          <w:kern w:val="0"/>
          <w:sz w:val="32"/>
          <w:szCs w:val="32"/>
        </w:rPr>
        <w:t>员：</w:t>
      </w:r>
      <w:r w:rsidR="00ED341A">
        <w:rPr>
          <w:rFonts w:ascii="FangSong_GB2312" w:eastAsia="FangSong_GB2312" w:hAnsi="Microsoft YaHei" w:cs="SimSun" w:hint="eastAsia"/>
          <w:color w:val="333333"/>
          <w:kern w:val="0"/>
          <w:sz w:val="32"/>
          <w:szCs w:val="32"/>
        </w:rPr>
        <w:t>王冬梅</w:t>
      </w:r>
      <w:r>
        <w:rPr>
          <w:rFonts w:ascii="FangSong_GB2312" w:eastAsia="FangSong_GB2312" w:hAnsi="Microsoft YaHei" w:cs="SimSun"/>
          <w:color w:val="333333"/>
          <w:kern w:val="0"/>
          <w:sz w:val="32"/>
          <w:szCs w:val="32"/>
        </w:rPr>
        <w:t xml:space="preserve">   </w:t>
      </w:r>
      <w:r w:rsidRPr="00B93251">
        <w:rPr>
          <w:rFonts w:ascii="FangSong_GB2312" w:eastAsia="FangSong_GB2312" w:hAnsi="Microsoft YaHei" w:cs="SimSun" w:hint="eastAsia"/>
          <w:color w:val="333333"/>
          <w:kern w:val="0"/>
          <w:sz w:val="32"/>
          <w:szCs w:val="32"/>
        </w:rPr>
        <w:t>办公室</w:t>
      </w:r>
      <w:r>
        <w:rPr>
          <w:rFonts w:ascii="FangSong_GB2312" w:eastAsia="FangSong_GB2312" w:hAnsi="Microsoft YaHei" w:cs="SimSun" w:hint="eastAsia"/>
          <w:color w:val="333333"/>
          <w:kern w:val="0"/>
          <w:sz w:val="32"/>
          <w:szCs w:val="32"/>
        </w:rPr>
        <w:t>人</w:t>
      </w:r>
      <w:r w:rsidR="00ED341A">
        <w:rPr>
          <w:rFonts w:ascii="FangSong_GB2312" w:eastAsia="FangSong_GB2312" w:hAnsi="Microsoft YaHei" w:cs="SimSun" w:hint="eastAsia"/>
          <w:color w:val="333333"/>
          <w:kern w:val="0"/>
          <w:sz w:val="32"/>
          <w:szCs w:val="32"/>
        </w:rPr>
        <w:t>员</w:t>
      </w:r>
    </w:p>
    <w:p w:rsidR="00846927" w:rsidRPr="00B93251" w:rsidRDefault="00ED341A" w:rsidP="008652EC">
      <w:pPr>
        <w:widowControl/>
        <w:shd w:val="clear" w:color="auto" w:fill="FFFFFF"/>
        <w:spacing w:line="540" w:lineRule="exact"/>
        <w:ind w:firstLine="1920"/>
        <w:contextualSpacing/>
        <w:rPr>
          <w:rFonts w:ascii="Microsoft YaHei" w:eastAsia="Microsoft YaHei" w:hAnsi="Microsoft YaHei" w:cs="SimSun"/>
          <w:color w:val="333333"/>
          <w:kern w:val="0"/>
          <w:sz w:val="24"/>
          <w:szCs w:val="24"/>
        </w:rPr>
      </w:pPr>
      <w:r>
        <w:rPr>
          <w:rFonts w:ascii="FangSong_GB2312" w:eastAsia="FangSong_GB2312" w:hAnsi="Microsoft YaHei" w:cs="SimSun" w:hint="eastAsia"/>
          <w:color w:val="333333"/>
          <w:kern w:val="0"/>
          <w:sz w:val="32"/>
          <w:szCs w:val="32"/>
        </w:rPr>
        <w:t>刘  峰</w:t>
      </w:r>
      <w:r w:rsidR="00846927">
        <w:rPr>
          <w:rFonts w:ascii="FangSong_GB2312" w:eastAsia="FangSong_GB2312" w:hAnsi="Microsoft YaHei" w:cs="SimSun"/>
          <w:color w:val="333333"/>
          <w:kern w:val="0"/>
          <w:sz w:val="32"/>
          <w:szCs w:val="32"/>
        </w:rPr>
        <w:t xml:space="preserve">   </w:t>
      </w:r>
      <w:r w:rsidR="00846927">
        <w:rPr>
          <w:rFonts w:ascii="FangSong_GB2312" w:eastAsia="FangSong_GB2312" w:hAnsi="Microsoft YaHei" w:cs="SimSun" w:hint="eastAsia"/>
          <w:color w:val="333333"/>
          <w:kern w:val="0"/>
          <w:sz w:val="32"/>
          <w:szCs w:val="32"/>
        </w:rPr>
        <w:t>人事财务股负责人</w:t>
      </w:r>
    </w:p>
    <w:p w:rsidR="00846927" w:rsidRDefault="00846927" w:rsidP="008652EC">
      <w:pPr>
        <w:widowControl/>
        <w:shd w:val="clear" w:color="auto" w:fill="FFFFFF"/>
        <w:spacing w:line="540" w:lineRule="exact"/>
        <w:ind w:firstLine="1920"/>
        <w:contextualSpacing/>
        <w:rPr>
          <w:rFonts w:ascii="FangSong_GB2312" w:eastAsia="FangSong_GB2312" w:hAnsi="Microsoft YaHei" w:cs="SimSun"/>
          <w:color w:val="333333"/>
          <w:kern w:val="0"/>
          <w:sz w:val="32"/>
          <w:szCs w:val="32"/>
        </w:rPr>
      </w:pPr>
      <w:r>
        <w:rPr>
          <w:rFonts w:ascii="FangSong_GB2312" w:eastAsia="FangSong_GB2312" w:hAnsi="Microsoft YaHei" w:cs="SimSun" w:hint="eastAsia"/>
          <w:color w:val="333333"/>
          <w:kern w:val="0"/>
          <w:sz w:val="32"/>
          <w:szCs w:val="32"/>
        </w:rPr>
        <w:t>孙永红</w:t>
      </w:r>
      <w:r>
        <w:rPr>
          <w:rFonts w:ascii="FangSong_GB2312" w:eastAsia="FangSong_GB2312" w:hAnsi="Microsoft YaHei" w:cs="SimSun"/>
          <w:color w:val="333333"/>
          <w:kern w:val="0"/>
          <w:sz w:val="32"/>
          <w:szCs w:val="32"/>
        </w:rPr>
        <w:t xml:space="preserve">   </w:t>
      </w:r>
      <w:r>
        <w:rPr>
          <w:rFonts w:ascii="FangSong_GB2312" w:eastAsia="FangSong_GB2312" w:hAnsi="Microsoft YaHei" w:cs="SimSun" w:hint="eastAsia"/>
          <w:color w:val="333333"/>
          <w:kern w:val="0"/>
          <w:sz w:val="32"/>
          <w:szCs w:val="32"/>
        </w:rPr>
        <w:t>农机</w:t>
      </w:r>
      <w:proofErr w:type="gramStart"/>
      <w:r>
        <w:rPr>
          <w:rFonts w:ascii="FangSong_GB2312" w:eastAsia="FangSong_GB2312" w:hAnsi="Microsoft YaHei" w:cs="SimSun" w:hint="eastAsia"/>
          <w:color w:val="333333"/>
          <w:kern w:val="0"/>
          <w:sz w:val="32"/>
          <w:szCs w:val="32"/>
        </w:rPr>
        <w:t>装备股</w:t>
      </w:r>
      <w:proofErr w:type="gramEnd"/>
      <w:r>
        <w:rPr>
          <w:rFonts w:ascii="FangSong_GB2312" w:eastAsia="FangSong_GB2312" w:hAnsi="Microsoft YaHei" w:cs="SimSun" w:hint="eastAsia"/>
          <w:color w:val="333333"/>
          <w:kern w:val="0"/>
          <w:sz w:val="32"/>
          <w:szCs w:val="32"/>
        </w:rPr>
        <w:t>负责人</w:t>
      </w:r>
    </w:p>
    <w:p w:rsidR="00846927" w:rsidRDefault="00846927" w:rsidP="008652EC">
      <w:pPr>
        <w:widowControl/>
        <w:shd w:val="clear" w:color="auto" w:fill="FFFFFF"/>
        <w:spacing w:line="540" w:lineRule="exact"/>
        <w:ind w:firstLine="1920"/>
        <w:contextualSpacing/>
        <w:rPr>
          <w:rFonts w:ascii="FangSong_GB2312" w:eastAsia="FangSong_GB2312" w:hAnsi="Microsoft YaHei" w:cs="SimSun"/>
          <w:color w:val="333333"/>
          <w:kern w:val="0"/>
          <w:sz w:val="32"/>
          <w:szCs w:val="32"/>
        </w:rPr>
      </w:pPr>
      <w:r>
        <w:rPr>
          <w:rFonts w:ascii="FangSong_GB2312" w:eastAsia="FangSong_GB2312" w:hAnsi="Microsoft YaHei" w:cs="SimSun" w:hint="eastAsia"/>
          <w:color w:val="333333"/>
          <w:kern w:val="0"/>
          <w:sz w:val="32"/>
          <w:szCs w:val="32"/>
        </w:rPr>
        <w:t>李</w:t>
      </w:r>
      <w:r>
        <w:rPr>
          <w:rFonts w:ascii="FangSong_GB2312" w:eastAsia="FangSong_GB2312" w:hAnsi="Microsoft YaHei" w:cs="SimSun"/>
          <w:color w:val="333333"/>
          <w:kern w:val="0"/>
          <w:sz w:val="32"/>
          <w:szCs w:val="32"/>
        </w:rPr>
        <w:t xml:space="preserve">  </w:t>
      </w:r>
      <w:r>
        <w:rPr>
          <w:rFonts w:ascii="FangSong_GB2312" w:eastAsia="FangSong_GB2312" w:hAnsi="Microsoft YaHei" w:cs="SimSun" w:hint="eastAsia"/>
          <w:color w:val="333333"/>
          <w:kern w:val="0"/>
          <w:sz w:val="32"/>
          <w:szCs w:val="32"/>
        </w:rPr>
        <w:t>强</w:t>
      </w:r>
      <w:r>
        <w:rPr>
          <w:rFonts w:ascii="FangSong_GB2312" w:eastAsia="FangSong_GB2312" w:hAnsi="Microsoft YaHei" w:cs="SimSun"/>
          <w:color w:val="333333"/>
          <w:kern w:val="0"/>
          <w:sz w:val="32"/>
          <w:szCs w:val="32"/>
        </w:rPr>
        <w:t xml:space="preserve">   </w:t>
      </w:r>
      <w:r>
        <w:rPr>
          <w:rFonts w:ascii="FangSong_GB2312" w:eastAsia="FangSong_GB2312" w:hAnsi="Microsoft YaHei" w:cs="SimSun" w:hint="eastAsia"/>
          <w:color w:val="333333"/>
          <w:kern w:val="0"/>
          <w:sz w:val="32"/>
          <w:szCs w:val="32"/>
        </w:rPr>
        <w:t>管理股负责人</w:t>
      </w:r>
    </w:p>
    <w:p w:rsidR="00846927" w:rsidRDefault="00846927" w:rsidP="008652EC">
      <w:pPr>
        <w:widowControl/>
        <w:shd w:val="clear" w:color="auto" w:fill="FFFFFF"/>
        <w:spacing w:line="540" w:lineRule="exact"/>
        <w:ind w:firstLine="1920"/>
        <w:contextualSpacing/>
        <w:rPr>
          <w:rFonts w:ascii="FangSong_GB2312" w:eastAsia="FangSong_GB2312" w:hAnsi="Microsoft YaHei" w:cs="SimSun"/>
          <w:color w:val="333333"/>
          <w:kern w:val="0"/>
          <w:sz w:val="32"/>
          <w:szCs w:val="32"/>
        </w:rPr>
      </w:pPr>
      <w:r>
        <w:rPr>
          <w:rFonts w:ascii="FangSong_GB2312" w:eastAsia="FangSong_GB2312" w:hAnsi="Microsoft YaHei" w:cs="SimSun" w:hint="eastAsia"/>
          <w:color w:val="333333"/>
          <w:kern w:val="0"/>
          <w:sz w:val="32"/>
          <w:szCs w:val="32"/>
        </w:rPr>
        <w:t>刘天启</w:t>
      </w:r>
      <w:r>
        <w:rPr>
          <w:rFonts w:ascii="FangSong_GB2312" w:eastAsia="FangSong_GB2312" w:hAnsi="Microsoft YaHei" w:cs="SimSun"/>
          <w:color w:val="333333"/>
          <w:kern w:val="0"/>
          <w:sz w:val="32"/>
          <w:szCs w:val="32"/>
        </w:rPr>
        <w:t xml:space="preserve">   </w:t>
      </w:r>
      <w:r>
        <w:rPr>
          <w:rFonts w:ascii="FangSong_GB2312" w:eastAsia="FangSong_GB2312" w:hAnsi="Microsoft YaHei" w:cs="SimSun" w:hint="eastAsia"/>
          <w:color w:val="333333"/>
          <w:kern w:val="0"/>
          <w:sz w:val="32"/>
          <w:szCs w:val="32"/>
        </w:rPr>
        <w:t>濉溪县农机站支部书记</w:t>
      </w:r>
    </w:p>
    <w:p w:rsidR="00846927" w:rsidRDefault="00ED341A" w:rsidP="008652EC">
      <w:pPr>
        <w:widowControl/>
        <w:shd w:val="clear" w:color="auto" w:fill="FFFFFF"/>
        <w:spacing w:line="540" w:lineRule="exact"/>
        <w:ind w:firstLine="1920"/>
        <w:contextualSpacing/>
        <w:rPr>
          <w:rFonts w:ascii="FangSong_GB2312" w:eastAsia="FangSong_GB2312" w:hAnsi="Microsoft YaHei" w:cs="SimSun"/>
          <w:color w:val="333333"/>
          <w:kern w:val="0"/>
          <w:sz w:val="32"/>
          <w:szCs w:val="32"/>
        </w:rPr>
      </w:pPr>
      <w:r>
        <w:rPr>
          <w:rFonts w:ascii="FangSong_GB2312" w:eastAsia="FangSong_GB2312" w:hAnsi="Microsoft YaHei" w:cs="SimSun" w:hint="eastAsia"/>
          <w:color w:val="333333"/>
          <w:kern w:val="0"/>
          <w:sz w:val="32"/>
          <w:szCs w:val="32"/>
        </w:rPr>
        <w:t>周美华</w:t>
      </w:r>
      <w:r>
        <w:rPr>
          <w:rFonts w:ascii="FangSong_GB2312" w:eastAsia="FangSong_GB2312" w:hAnsi="Microsoft YaHei" w:cs="SimSun"/>
          <w:color w:val="333333"/>
          <w:kern w:val="0"/>
          <w:sz w:val="32"/>
          <w:szCs w:val="32"/>
        </w:rPr>
        <w:t xml:space="preserve">  </w:t>
      </w:r>
      <w:r w:rsidR="00846927">
        <w:rPr>
          <w:rFonts w:ascii="FangSong_GB2312" w:eastAsia="FangSong_GB2312" w:hAnsi="Microsoft YaHei" w:cs="SimSun" w:hint="eastAsia"/>
          <w:color w:val="333333"/>
          <w:kern w:val="0"/>
          <w:sz w:val="32"/>
          <w:szCs w:val="32"/>
        </w:rPr>
        <w:t>濉溪县农机化技术推广站</w:t>
      </w:r>
      <w:r>
        <w:rPr>
          <w:rFonts w:ascii="FangSong_GB2312" w:eastAsia="FangSong_GB2312" w:hAnsi="Microsoft YaHei" w:cs="SimSun" w:hint="eastAsia"/>
          <w:color w:val="333333"/>
          <w:kern w:val="0"/>
          <w:sz w:val="32"/>
          <w:szCs w:val="32"/>
        </w:rPr>
        <w:t>副</w:t>
      </w:r>
      <w:r w:rsidR="00846927">
        <w:rPr>
          <w:rFonts w:ascii="FangSong_GB2312" w:eastAsia="FangSong_GB2312" w:hAnsi="Microsoft YaHei" w:cs="SimSun" w:hint="eastAsia"/>
          <w:color w:val="333333"/>
          <w:kern w:val="0"/>
          <w:sz w:val="32"/>
          <w:szCs w:val="32"/>
        </w:rPr>
        <w:t>站长</w:t>
      </w:r>
    </w:p>
    <w:p w:rsidR="00846927" w:rsidRPr="00B93251" w:rsidRDefault="00846927" w:rsidP="008652EC">
      <w:pPr>
        <w:widowControl/>
        <w:shd w:val="clear" w:color="auto" w:fill="FFFFFF"/>
        <w:spacing w:line="540" w:lineRule="exact"/>
        <w:ind w:firstLine="1920"/>
        <w:contextualSpacing/>
        <w:rPr>
          <w:rFonts w:ascii="Microsoft YaHei" w:eastAsia="Microsoft YaHei" w:hAnsi="Microsoft YaHei" w:cs="SimSun"/>
          <w:color w:val="333333"/>
          <w:kern w:val="0"/>
          <w:sz w:val="24"/>
          <w:szCs w:val="24"/>
        </w:rPr>
      </w:pPr>
      <w:r>
        <w:rPr>
          <w:rFonts w:ascii="FangSong_GB2312" w:eastAsia="FangSong_GB2312" w:hAnsi="Microsoft YaHei" w:cs="SimSun" w:hint="eastAsia"/>
          <w:color w:val="333333"/>
          <w:kern w:val="0"/>
          <w:sz w:val="32"/>
          <w:szCs w:val="32"/>
        </w:rPr>
        <w:t>郜洪琳</w:t>
      </w:r>
      <w:r>
        <w:rPr>
          <w:rFonts w:ascii="FangSong_GB2312" w:eastAsia="FangSong_GB2312" w:hAnsi="Microsoft YaHei" w:cs="SimSun"/>
          <w:color w:val="333333"/>
          <w:kern w:val="0"/>
          <w:sz w:val="32"/>
          <w:szCs w:val="32"/>
        </w:rPr>
        <w:t xml:space="preserve">   </w:t>
      </w:r>
      <w:r>
        <w:rPr>
          <w:rFonts w:ascii="FangSong_GB2312" w:eastAsia="FangSong_GB2312" w:hAnsi="Microsoft YaHei" w:cs="SimSun" w:hint="eastAsia"/>
          <w:color w:val="333333"/>
          <w:kern w:val="0"/>
          <w:sz w:val="32"/>
          <w:szCs w:val="32"/>
        </w:rPr>
        <w:t>濉溪县农机化技术推广站支部书记</w:t>
      </w:r>
    </w:p>
    <w:p w:rsidR="00846927" w:rsidRPr="00B93251" w:rsidRDefault="00846927" w:rsidP="008652EC">
      <w:pPr>
        <w:widowControl/>
        <w:shd w:val="clear" w:color="auto" w:fill="FFFFFF"/>
        <w:spacing w:line="540" w:lineRule="exact"/>
        <w:ind w:firstLine="640"/>
        <w:contextualSpacing/>
        <w:rPr>
          <w:rFonts w:ascii="Microsoft YaHei" w:eastAsia="Microsoft YaHei" w:hAnsi="Microsoft YaHei" w:cs="SimSun"/>
          <w:color w:val="333333"/>
          <w:kern w:val="0"/>
          <w:sz w:val="24"/>
          <w:szCs w:val="24"/>
        </w:rPr>
      </w:pPr>
      <w:r>
        <w:rPr>
          <w:rFonts w:ascii="FangSong_GB2312" w:eastAsia="FangSong_GB2312" w:hAnsi="Microsoft YaHei" w:cs="SimSun" w:hint="eastAsia"/>
          <w:color w:val="333333"/>
          <w:kern w:val="0"/>
          <w:sz w:val="32"/>
          <w:szCs w:val="32"/>
        </w:rPr>
        <w:lastRenderedPageBreak/>
        <w:t>联络组下设办公室</w:t>
      </w:r>
      <w:r w:rsidR="00ED341A">
        <w:rPr>
          <w:rFonts w:ascii="FangSong_GB2312" w:eastAsia="FangSong_GB2312" w:hAnsi="Microsoft YaHei" w:cs="SimSun" w:hint="eastAsia"/>
          <w:color w:val="333333"/>
          <w:kern w:val="0"/>
          <w:sz w:val="32"/>
          <w:szCs w:val="32"/>
        </w:rPr>
        <w:t>，</w:t>
      </w:r>
      <w:r w:rsidRPr="00B93251">
        <w:rPr>
          <w:rFonts w:ascii="FangSong_GB2312" w:eastAsia="FangSong_GB2312" w:hAnsi="Microsoft YaHei" w:cs="SimSun" w:hint="eastAsia"/>
          <w:color w:val="333333"/>
          <w:kern w:val="0"/>
          <w:sz w:val="32"/>
          <w:szCs w:val="32"/>
        </w:rPr>
        <w:t>由</w:t>
      </w:r>
      <w:r w:rsidR="00ED341A">
        <w:rPr>
          <w:rFonts w:ascii="FangSong_GB2312" w:eastAsia="FangSong_GB2312" w:hAnsi="Microsoft YaHei" w:cs="SimSun" w:hint="eastAsia"/>
          <w:color w:val="333333"/>
          <w:kern w:val="0"/>
          <w:sz w:val="32"/>
          <w:szCs w:val="32"/>
        </w:rPr>
        <w:t>王冬梅</w:t>
      </w:r>
      <w:r w:rsidRPr="00B93251">
        <w:rPr>
          <w:rFonts w:ascii="FangSong_GB2312" w:eastAsia="FangSong_GB2312" w:hAnsi="Microsoft YaHei" w:cs="SimSun" w:hint="eastAsia"/>
          <w:color w:val="333333"/>
          <w:kern w:val="0"/>
          <w:sz w:val="32"/>
          <w:szCs w:val="32"/>
        </w:rPr>
        <w:t>同志</w:t>
      </w:r>
      <w:r w:rsidR="00ED341A">
        <w:rPr>
          <w:rFonts w:ascii="FangSong_GB2312" w:eastAsia="FangSong_GB2312" w:hAnsi="Microsoft YaHei" w:cs="SimSun" w:hint="eastAsia"/>
          <w:color w:val="333333"/>
          <w:kern w:val="0"/>
          <w:sz w:val="32"/>
          <w:szCs w:val="32"/>
        </w:rPr>
        <w:t>负责</w:t>
      </w:r>
      <w:r w:rsidRPr="00B93251">
        <w:rPr>
          <w:rFonts w:ascii="FangSong_GB2312" w:eastAsia="FangSong_GB2312" w:hAnsi="Microsoft YaHei" w:cs="SimSun" w:hint="eastAsia"/>
          <w:color w:val="333333"/>
          <w:kern w:val="0"/>
          <w:sz w:val="32"/>
          <w:szCs w:val="32"/>
        </w:rPr>
        <w:t>。联系电话：</w:t>
      </w:r>
      <w:r>
        <w:rPr>
          <w:rFonts w:ascii="FangSong_GB2312" w:eastAsia="FangSong_GB2312" w:hAnsi="Microsoft YaHei" w:cs="SimSun"/>
          <w:color w:val="333333"/>
          <w:kern w:val="0"/>
          <w:sz w:val="32"/>
          <w:szCs w:val="32"/>
        </w:rPr>
        <w:t>0561-6082576</w:t>
      </w:r>
      <w:r>
        <w:rPr>
          <w:rFonts w:ascii="FangSong_GB2312" w:eastAsia="FangSong_GB2312" w:hAnsi="Microsoft YaHei" w:cs="SimSun" w:hint="eastAsia"/>
          <w:color w:val="333333"/>
          <w:kern w:val="0"/>
          <w:sz w:val="32"/>
          <w:szCs w:val="32"/>
        </w:rPr>
        <w:t>；</w:t>
      </w:r>
      <w:r w:rsidR="00ED341A">
        <w:rPr>
          <w:rFonts w:ascii="FangSong_GB2312" w:eastAsia="FangSong_GB2312" w:hAnsi="Microsoft YaHei" w:cs="SimSun" w:hint="eastAsia"/>
          <w:color w:val="333333"/>
          <w:kern w:val="0"/>
          <w:sz w:val="32"/>
          <w:szCs w:val="32"/>
        </w:rPr>
        <w:t>19356147856</w:t>
      </w:r>
      <w:r w:rsidRPr="00B93251">
        <w:rPr>
          <w:rFonts w:ascii="FangSong_GB2312" w:eastAsia="FangSong_GB2312" w:hAnsi="Microsoft YaHei" w:cs="SimSun" w:hint="eastAsia"/>
          <w:color w:val="333333"/>
          <w:kern w:val="0"/>
          <w:sz w:val="32"/>
          <w:szCs w:val="32"/>
        </w:rPr>
        <w:t>。</w:t>
      </w:r>
    </w:p>
    <w:p w:rsidR="00846927" w:rsidRDefault="00846927" w:rsidP="008652EC">
      <w:pPr>
        <w:pStyle w:val="a3"/>
        <w:shd w:val="clear" w:color="auto" w:fill="FFFFFF"/>
        <w:spacing w:before="0" w:beforeAutospacing="0" w:after="0" w:afterAutospacing="0" w:line="540" w:lineRule="exact"/>
        <w:ind w:firstLine="645"/>
        <w:contextualSpacing/>
        <w:jc w:val="both"/>
        <w:rPr>
          <w:rFonts w:ascii="microsoft yahei" w:hAnsi="microsoft yahei"/>
          <w:color w:val="333333"/>
        </w:rPr>
      </w:pPr>
      <w:r>
        <w:rPr>
          <w:rFonts w:ascii="方正仿宋简体" w:eastAsia="方正仿宋简体" w:hAnsi="Times New Roman" w:cs="Times New Roman" w:hint="eastAsia"/>
          <w:color w:val="333333"/>
          <w:sz w:val="32"/>
          <w:szCs w:val="32"/>
        </w:rPr>
        <w:t>联络组下设</w:t>
      </w:r>
      <w:r>
        <w:rPr>
          <w:rFonts w:ascii="Times New Roman" w:hAnsi="Times New Roman" w:cs="Times New Roman"/>
          <w:color w:val="333333"/>
          <w:sz w:val="32"/>
          <w:szCs w:val="32"/>
        </w:rPr>
        <w:t>3</w:t>
      </w:r>
      <w:r>
        <w:rPr>
          <w:rFonts w:ascii="方正仿宋简体" w:eastAsia="方正仿宋简体" w:hAnsi="Times New Roman" w:cs="Times New Roman" w:hint="eastAsia"/>
          <w:color w:val="333333"/>
          <w:sz w:val="32"/>
          <w:szCs w:val="32"/>
        </w:rPr>
        <w:t>个工作小组。</w:t>
      </w:r>
    </w:p>
    <w:p w:rsidR="00846927" w:rsidRPr="003D264F" w:rsidRDefault="00846927" w:rsidP="008652EC">
      <w:pPr>
        <w:pStyle w:val="a3"/>
        <w:shd w:val="clear" w:color="auto" w:fill="FFFFFF"/>
        <w:spacing w:before="0" w:beforeAutospacing="0" w:after="0" w:afterAutospacing="0" w:line="540" w:lineRule="exact"/>
        <w:ind w:firstLine="645"/>
        <w:contextualSpacing/>
        <w:jc w:val="both"/>
        <w:rPr>
          <w:rFonts w:ascii="STFangsong" w:eastAsia="STFangsong" w:hAnsi="STFangsong" w:cs="Times New Roman"/>
          <w:color w:val="333333"/>
          <w:sz w:val="32"/>
          <w:szCs w:val="32"/>
        </w:rPr>
      </w:pPr>
      <w:r>
        <w:rPr>
          <w:rFonts w:ascii="方正仿宋简体" w:eastAsia="方正仿宋简体" w:hAnsi="Times New Roman" w:cs="Times New Roman" w:hint="eastAsia"/>
          <w:color w:val="333333"/>
          <w:sz w:val="32"/>
          <w:szCs w:val="32"/>
        </w:rPr>
        <w:t>（</w:t>
      </w:r>
      <w:r>
        <w:rPr>
          <w:rFonts w:ascii="Times New Roman" w:hAnsi="Times New Roman" w:cs="Times New Roman"/>
          <w:color w:val="333333"/>
          <w:sz w:val="32"/>
          <w:szCs w:val="32"/>
        </w:rPr>
        <w:t>1</w:t>
      </w:r>
      <w:r>
        <w:rPr>
          <w:rFonts w:ascii="方正仿宋简体" w:eastAsia="方正仿宋简体" w:hAnsi="Times New Roman" w:cs="Times New Roman" w:hint="eastAsia"/>
          <w:color w:val="333333"/>
          <w:sz w:val="32"/>
          <w:szCs w:val="32"/>
        </w:rPr>
        <w:t>）综合组：</w:t>
      </w:r>
      <w:r w:rsidR="00ED341A">
        <w:rPr>
          <w:rFonts w:ascii="STFangsong" w:eastAsia="STFangsong" w:hAnsi="STFangsong" w:cs="Times New Roman" w:hint="eastAsia"/>
          <w:color w:val="333333"/>
          <w:sz w:val="32"/>
          <w:szCs w:val="32"/>
        </w:rPr>
        <w:t>王冬梅</w:t>
      </w:r>
      <w:r w:rsidRPr="003D264F">
        <w:rPr>
          <w:rFonts w:ascii="STFangsong" w:eastAsia="STFangsong" w:hAnsi="STFangsong" w:cs="Times New Roman"/>
          <w:color w:val="333333"/>
          <w:sz w:val="32"/>
          <w:szCs w:val="32"/>
        </w:rPr>
        <w:t xml:space="preserve">  </w:t>
      </w:r>
      <w:r w:rsidRPr="003D264F">
        <w:rPr>
          <w:rFonts w:ascii="STFangsong" w:eastAsia="STFangsong" w:hAnsi="STFangsong" w:cs="Times New Roman" w:hint="eastAsia"/>
          <w:color w:val="333333"/>
          <w:sz w:val="32"/>
          <w:szCs w:val="32"/>
        </w:rPr>
        <w:t>联系电话：</w:t>
      </w:r>
      <w:r w:rsidR="00ED341A">
        <w:rPr>
          <w:rFonts w:ascii="STFangsong" w:eastAsia="STFangsong" w:hAnsi="STFangsong" w:cs="Times New Roman" w:hint="eastAsia"/>
          <w:color w:val="333333"/>
          <w:sz w:val="32"/>
          <w:szCs w:val="32"/>
        </w:rPr>
        <w:t>19356147856</w:t>
      </w:r>
    </w:p>
    <w:p w:rsidR="00846927" w:rsidRPr="003D264F" w:rsidRDefault="00846927" w:rsidP="008652EC">
      <w:pPr>
        <w:pStyle w:val="a3"/>
        <w:shd w:val="clear" w:color="auto" w:fill="FFFFFF"/>
        <w:spacing w:before="0" w:beforeAutospacing="0" w:after="0" w:afterAutospacing="0" w:line="540" w:lineRule="exact"/>
        <w:ind w:firstLine="645"/>
        <w:contextualSpacing/>
        <w:jc w:val="both"/>
        <w:rPr>
          <w:rFonts w:ascii="STFangsong" w:eastAsia="STFangsong" w:hAnsi="STFangsong" w:cs="Times New Roman"/>
          <w:color w:val="333333"/>
          <w:sz w:val="32"/>
          <w:szCs w:val="32"/>
        </w:rPr>
      </w:pPr>
      <w:r w:rsidRPr="003D264F">
        <w:rPr>
          <w:rFonts w:ascii="STFangsong" w:eastAsia="STFangsong" w:hAnsi="STFangsong" w:cs="Times New Roman"/>
          <w:color w:val="333333"/>
          <w:sz w:val="32"/>
          <w:szCs w:val="32"/>
        </w:rPr>
        <w:t xml:space="preserve">             </w:t>
      </w:r>
      <w:r w:rsidR="00ED341A">
        <w:rPr>
          <w:rFonts w:ascii="STFangsong" w:eastAsia="STFangsong" w:hAnsi="STFangsong" w:cs="Times New Roman" w:hint="eastAsia"/>
          <w:color w:val="333333"/>
          <w:sz w:val="32"/>
          <w:szCs w:val="32"/>
        </w:rPr>
        <w:t>丁  会</w:t>
      </w:r>
      <w:r w:rsidRPr="003D264F">
        <w:rPr>
          <w:rFonts w:ascii="STFangsong" w:eastAsia="STFangsong" w:hAnsi="STFangsong" w:cs="Times New Roman"/>
          <w:color w:val="333333"/>
          <w:sz w:val="32"/>
          <w:szCs w:val="32"/>
        </w:rPr>
        <w:t xml:space="preserve">  </w:t>
      </w:r>
      <w:r w:rsidRPr="003D264F">
        <w:rPr>
          <w:rFonts w:ascii="STFangsong" w:eastAsia="STFangsong" w:hAnsi="STFangsong" w:cs="Times New Roman" w:hint="eastAsia"/>
          <w:color w:val="333333"/>
          <w:sz w:val="32"/>
          <w:szCs w:val="32"/>
        </w:rPr>
        <w:t>联系电话：</w:t>
      </w:r>
      <w:r w:rsidR="00ED341A">
        <w:rPr>
          <w:rFonts w:ascii="STFangsong" w:eastAsia="STFangsong" w:hAnsi="STFangsong" w:cs="Times New Roman" w:hint="eastAsia"/>
          <w:color w:val="333333"/>
          <w:sz w:val="32"/>
          <w:szCs w:val="32"/>
        </w:rPr>
        <w:t>19956112555</w:t>
      </w:r>
    </w:p>
    <w:p w:rsidR="00846927" w:rsidRDefault="00846927" w:rsidP="00F70DF8">
      <w:pPr>
        <w:pStyle w:val="a3"/>
        <w:shd w:val="clear" w:color="auto" w:fill="FFFFFF"/>
        <w:spacing w:before="0" w:beforeAutospacing="0" w:after="0" w:afterAutospacing="0" w:line="540" w:lineRule="exact"/>
        <w:ind w:firstLineChars="850" w:firstLine="2720"/>
        <w:contextualSpacing/>
        <w:jc w:val="both"/>
        <w:rPr>
          <w:rFonts w:ascii="STFangsong" w:eastAsia="STFangsong" w:hAnsi="STFangsong" w:cs="Times New Roman"/>
          <w:color w:val="333333"/>
          <w:sz w:val="32"/>
          <w:szCs w:val="32"/>
        </w:rPr>
      </w:pPr>
      <w:r w:rsidRPr="003D264F">
        <w:rPr>
          <w:rFonts w:ascii="STFangsong" w:eastAsia="STFangsong" w:hAnsi="STFangsong" w:cs="Times New Roman" w:hint="eastAsia"/>
          <w:color w:val="333333"/>
          <w:sz w:val="32"/>
          <w:szCs w:val="32"/>
        </w:rPr>
        <w:t>孙永红</w:t>
      </w:r>
      <w:r w:rsidRPr="003D264F">
        <w:rPr>
          <w:rFonts w:ascii="STFangsong" w:eastAsia="STFangsong" w:hAnsi="STFangsong" w:cs="Times New Roman"/>
          <w:color w:val="333333"/>
          <w:sz w:val="32"/>
          <w:szCs w:val="32"/>
        </w:rPr>
        <w:t xml:space="preserve">  </w:t>
      </w:r>
      <w:r w:rsidRPr="003D264F">
        <w:rPr>
          <w:rFonts w:ascii="STFangsong" w:eastAsia="STFangsong" w:hAnsi="STFangsong" w:cs="Times New Roman" w:hint="eastAsia"/>
          <w:color w:val="333333"/>
          <w:sz w:val="32"/>
          <w:szCs w:val="32"/>
        </w:rPr>
        <w:t>联系电话：</w:t>
      </w:r>
      <w:r w:rsidRPr="003D264F">
        <w:rPr>
          <w:rFonts w:ascii="STFangsong" w:eastAsia="STFangsong" w:hAnsi="STFangsong" w:cs="Times New Roman"/>
          <w:color w:val="333333"/>
          <w:sz w:val="32"/>
          <w:szCs w:val="32"/>
        </w:rPr>
        <w:t>13856199388</w:t>
      </w:r>
    </w:p>
    <w:p w:rsidR="00846927" w:rsidRPr="008652EC" w:rsidRDefault="00846927" w:rsidP="00F70DF8">
      <w:pPr>
        <w:pStyle w:val="a3"/>
        <w:shd w:val="clear" w:color="auto" w:fill="FFFFFF"/>
        <w:spacing w:before="0" w:beforeAutospacing="0" w:after="0" w:afterAutospacing="0" w:line="540" w:lineRule="exact"/>
        <w:ind w:firstLineChars="200" w:firstLine="640"/>
        <w:contextualSpacing/>
        <w:jc w:val="both"/>
        <w:rPr>
          <w:rFonts w:ascii="STFangsong" w:eastAsia="STFangsong" w:hAnsi="STFangsong" w:cs="Times New Roman"/>
          <w:color w:val="333333"/>
          <w:sz w:val="32"/>
          <w:szCs w:val="32"/>
        </w:rPr>
      </w:pPr>
      <w:r w:rsidRPr="008652EC">
        <w:rPr>
          <w:rFonts w:ascii="STFangsong" w:eastAsia="STFangsong" w:hAnsi="STFangsong" w:cs="Times New Roman" w:hint="eastAsia"/>
          <w:color w:val="333333"/>
          <w:sz w:val="32"/>
          <w:szCs w:val="32"/>
        </w:rPr>
        <w:t>主要职责是</w:t>
      </w:r>
      <w:r w:rsidRPr="008652EC">
        <w:rPr>
          <w:rFonts w:ascii="STFangsong" w:eastAsia="STFangsong" w:hAnsi="STFangsong" w:hint="eastAsia"/>
          <w:color w:val="333333"/>
          <w:sz w:val="32"/>
          <w:szCs w:val="32"/>
        </w:rPr>
        <w:t>负责整个巡察工作的综合联络协调工作。负责</w:t>
      </w:r>
      <w:r w:rsidRPr="008652EC">
        <w:rPr>
          <w:rFonts w:ascii="STFangsong" w:eastAsia="STFangsong" w:hAnsi="STFangsong" w:cs="Times New Roman" w:hint="eastAsia"/>
          <w:color w:val="333333"/>
          <w:sz w:val="32"/>
          <w:szCs w:val="32"/>
        </w:rPr>
        <w:t>与巡察组的沟通、联络，协调做好各项巡察活动准备工作以及后勤保障工作，</w:t>
      </w:r>
      <w:r w:rsidRPr="008652EC">
        <w:rPr>
          <w:rFonts w:ascii="STFangsong" w:eastAsia="STFangsong" w:hAnsi="STFangsong" w:hint="eastAsia"/>
          <w:color w:val="333333"/>
          <w:sz w:val="32"/>
          <w:szCs w:val="32"/>
        </w:rPr>
        <w:t>统筹协调巡视日常工作，落实领导小组决定的有关事项，负责整个巡视工作期间和相关资料的收集、准备工作，以及完成巡视组交办的相关事项；</w:t>
      </w:r>
    </w:p>
    <w:p w:rsidR="00ED341A" w:rsidRPr="003D264F" w:rsidRDefault="00846927" w:rsidP="00ED341A">
      <w:pPr>
        <w:pStyle w:val="a3"/>
        <w:shd w:val="clear" w:color="auto" w:fill="FFFFFF"/>
        <w:spacing w:before="0" w:beforeAutospacing="0" w:after="0" w:afterAutospacing="0" w:line="540" w:lineRule="exact"/>
        <w:ind w:firstLine="645"/>
        <w:contextualSpacing/>
        <w:jc w:val="both"/>
        <w:rPr>
          <w:rFonts w:ascii="STFangsong" w:eastAsia="STFangsong" w:hAnsi="STFangsong" w:cs="Times New Roman"/>
          <w:color w:val="333333"/>
          <w:sz w:val="32"/>
          <w:szCs w:val="32"/>
        </w:rPr>
      </w:pPr>
      <w:r>
        <w:rPr>
          <w:rFonts w:ascii="方正仿宋简体" w:eastAsia="方正仿宋简体" w:hAnsi="Times New Roman" w:cs="Times New Roman" w:hint="eastAsia"/>
          <w:color w:val="333333"/>
          <w:sz w:val="32"/>
          <w:szCs w:val="32"/>
        </w:rPr>
        <w:t>（</w:t>
      </w:r>
      <w:r>
        <w:rPr>
          <w:rFonts w:ascii="Times New Roman" w:hAnsi="Times New Roman" w:cs="Times New Roman"/>
          <w:color w:val="333333"/>
          <w:sz w:val="32"/>
          <w:szCs w:val="32"/>
        </w:rPr>
        <w:t>2</w:t>
      </w:r>
      <w:r>
        <w:rPr>
          <w:rFonts w:ascii="方正仿宋简体" w:eastAsia="方正仿宋简体" w:hAnsi="Times New Roman" w:cs="Times New Roman" w:hint="eastAsia"/>
          <w:color w:val="333333"/>
          <w:sz w:val="32"/>
          <w:szCs w:val="32"/>
        </w:rPr>
        <w:t>）资料组：</w:t>
      </w:r>
      <w:r w:rsidR="00ED341A">
        <w:rPr>
          <w:rFonts w:ascii="STFangsong" w:eastAsia="STFangsong" w:hAnsi="STFangsong" w:cs="Times New Roman" w:hint="eastAsia"/>
          <w:color w:val="333333"/>
          <w:sz w:val="32"/>
          <w:szCs w:val="32"/>
        </w:rPr>
        <w:t>王冬梅</w:t>
      </w:r>
      <w:r w:rsidR="00ED341A" w:rsidRPr="003D264F">
        <w:rPr>
          <w:rFonts w:ascii="STFangsong" w:eastAsia="STFangsong" w:hAnsi="STFangsong" w:cs="Times New Roman"/>
          <w:color w:val="333333"/>
          <w:sz w:val="32"/>
          <w:szCs w:val="32"/>
        </w:rPr>
        <w:t xml:space="preserve">  </w:t>
      </w:r>
      <w:r w:rsidR="00ED341A" w:rsidRPr="003D264F">
        <w:rPr>
          <w:rFonts w:ascii="STFangsong" w:eastAsia="STFangsong" w:hAnsi="STFangsong" w:cs="Times New Roman" w:hint="eastAsia"/>
          <w:color w:val="333333"/>
          <w:sz w:val="32"/>
          <w:szCs w:val="32"/>
        </w:rPr>
        <w:t>联系电话：</w:t>
      </w:r>
      <w:r w:rsidR="00ED341A">
        <w:rPr>
          <w:rFonts w:ascii="STFangsong" w:eastAsia="STFangsong" w:hAnsi="STFangsong" w:cs="Times New Roman" w:hint="eastAsia"/>
          <w:color w:val="333333"/>
          <w:sz w:val="32"/>
          <w:szCs w:val="32"/>
        </w:rPr>
        <w:t>19356147856</w:t>
      </w:r>
    </w:p>
    <w:p w:rsidR="00ED341A" w:rsidRPr="003D264F" w:rsidRDefault="00ED341A" w:rsidP="00ED341A">
      <w:pPr>
        <w:pStyle w:val="a3"/>
        <w:shd w:val="clear" w:color="auto" w:fill="FFFFFF"/>
        <w:spacing w:before="0" w:beforeAutospacing="0" w:after="0" w:afterAutospacing="0" w:line="540" w:lineRule="exact"/>
        <w:ind w:firstLine="645"/>
        <w:contextualSpacing/>
        <w:jc w:val="both"/>
        <w:rPr>
          <w:rFonts w:ascii="STFangsong" w:eastAsia="STFangsong" w:hAnsi="STFangsong" w:cs="Times New Roman"/>
          <w:color w:val="333333"/>
          <w:sz w:val="32"/>
          <w:szCs w:val="32"/>
        </w:rPr>
      </w:pPr>
      <w:r w:rsidRPr="003D264F">
        <w:rPr>
          <w:rFonts w:ascii="STFangsong" w:eastAsia="STFangsong" w:hAnsi="STFangsong" w:cs="Times New Roman"/>
          <w:color w:val="333333"/>
          <w:sz w:val="32"/>
          <w:szCs w:val="32"/>
        </w:rPr>
        <w:t xml:space="preserve">             </w:t>
      </w:r>
      <w:r>
        <w:rPr>
          <w:rFonts w:ascii="STFangsong" w:eastAsia="STFangsong" w:hAnsi="STFangsong" w:cs="Times New Roman" w:hint="eastAsia"/>
          <w:color w:val="333333"/>
          <w:sz w:val="32"/>
          <w:szCs w:val="32"/>
        </w:rPr>
        <w:t>丁  会</w:t>
      </w:r>
      <w:r w:rsidRPr="003D264F">
        <w:rPr>
          <w:rFonts w:ascii="STFangsong" w:eastAsia="STFangsong" w:hAnsi="STFangsong" w:cs="Times New Roman"/>
          <w:color w:val="333333"/>
          <w:sz w:val="32"/>
          <w:szCs w:val="32"/>
        </w:rPr>
        <w:t xml:space="preserve">  </w:t>
      </w:r>
      <w:r w:rsidRPr="003D264F">
        <w:rPr>
          <w:rFonts w:ascii="STFangsong" w:eastAsia="STFangsong" w:hAnsi="STFangsong" w:cs="Times New Roman" w:hint="eastAsia"/>
          <w:color w:val="333333"/>
          <w:sz w:val="32"/>
          <w:szCs w:val="32"/>
        </w:rPr>
        <w:t>联系电话：</w:t>
      </w:r>
      <w:r>
        <w:rPr>
          <w:rFonts w:ascii="STFangsong" w:eastAsia="STFangsong" w:hAnsi="STFangsong" w:cs="Times New Roman" w:hint="eastAsia"/>
          <w:color w:val="333333"/>
          <w:sz w:val="32"/>
          <w:szCs w:val="32"/>
        </w:rPr>
        <w:t>19956112555</w:t>
      </w:r>
    </w:p>
    <w:p w:rsidR="00ED341A" w:rsidRDefault="00ED341A" w:rsidP="00ED341A">
      <w:pPr>
        <w:pStyle w:val="a3"/>
        <w:shd w:val="clear" w:color="auto" w:fill="FFFFFF"/>
        <w:spacing w:before="0" w:beforeAutospacing="0" w:after="0" w:afterAutospacing="0" w:line="540" w:lineRule="exact"/>
        <w:ind w:firstLineChars="850" w:firstLine="2720"/>
        <w:contextualSpacing/>
        <w:jc w:val="both"/>
        <w:rPr>
          <w:rFonts w:ascii="STFangsong" w:eastAsia="STFangsong" w:hAnsi="STFangsong" w:cs="Times New Roman"/>
          <w:color w:val="333333"/>
          <w:sz w:val="32"/>
          <w:szCs w:val="32"/>
        </w:rPr>
      </w:pPr>
      <w:r w:rsidRPr="003D264F">
        <w:rPr>
          <w:rFonts w:ascii="STFangsong" w:eastAsia="STFangsong" w:hAnsi="STFangsong" w:cs="Times New Roman" w:hint="eastAsia"/>
          <w:color w:val="333333"/>
          <w:sz w:val="32"/>
          <w:szCs w:val="32"/>
        </w:rPr>
        <w:t>孙永红</w:t>
      </w:r>
      <w:r w:rsidRPr="003D264F">
        <w:rPr>
          <w:rFonts w:ascii="STFangsong" w:eastAsia="STFangsong" w:hAnsi="STFangsong" w:cs="Times New Roman"/>
          <w:color w:val="333333"/>
          <w:sz w:val="32"/>
          <w:szCs w:val="32"/>
        </w:rPr>
        <w:t xml:space="preserve">  </w:t>
      </w:r>
      <w:r w:rsidRPr="003D264F">
        <w:rPr>
          <w:rFonts w:ascii="STFangsong" w:eastAsia="STFangsong" w:hAnsi="STFangsong" w:cs="Times New Roman" w:hint="eastAsia"/>
          <w:color w:val="333333"/>
          <w:sz w:val="32"/>
          <w:szCs w:val="32"/>
        </w:rPr>
        <w:t>联系电话：</w:t>
      </w:r>
      <w:r w:rsidRPr="003D264F">
        <w:rPr>
          <w:rFonts w:ascii="STFangsong" w:eastAsia="STFangsong" w:hAnsi="STFangsong" w:cs="Times New Roman"/>
          <w:color w:val="333333"/>
          <w:sz w:val="32"/>
          <w:szCs w:val="32"/>
        </w:rPr>
        <w:t>13856199388</w:t>
      </w:r>
    </w:p>
    <w:p w:rsidR="00846927" w:rsidRDefault="00846927" w:rsidP="00ED341A">
      <w:pPr>
        <w:pStyle w:val="a3"/>
        <w:shd w:val="clear" w:color="auto" w:fill="FFFFFF"/>
        <w:spacing w:before="0" w:beforeAutospacing="0" w:after="0" w:afterAutospacing="0" w:line="540" w:lineRule="exact"/>
        <w:ind w:firstLine="645"/>
        <w:contextualSpacing/>
        <w:jc w:val="both"/>
        <w:rPr>
          <w:rFonts w:ascii="microsoft yahei" w:hAnsi="microsoft yahei"/>
          <w:color w:val="333333"/>
        </w:rPr>
      </w:pPr>
      <w:r>
        <w:rPr>
          <w:rFonts w:ascii="方正仿宋简体" w:eastAsia="方正仿宋简体" w:hAnsi="Times New Roman" w:cs="Times New Roman" w:hint="eastAsia"/>
          <w:color w:val="333333"/>
          <w:sz w:val="32"/>
          <w:szCs w:val="32"/>
        </w:rPr>
        <w:t>主要职责是收集、整理、报送巡察组所需要的各种文件和资料；</w:t>
      </w:r>
    </w:p>
    <w:p w:rsidR="00ED341A" w:rsidRPr="003D264F" w:rsidRDefault="00846927" w:rsidP="00ED341A">
      <w:pPr>
        <w:pStyle w:val="a3"/>
        <w:shd w:val="clear" w:color="auto" w:fill="FFFFFF"/>
        <w:spacing w:before="0" w:beforeAutospacing="0" w:after="0" w:afterAutospacing="0" w:line="540" w:lineRule="exact"/>
        <w:ind w:firstLine="645"/>
        <w:contextualSpacing/>
        <w:jc w:val="both"/>
        <w:rPr>
          <w:rFonts w:ascii="STFangsong" w:eastAsia="STFangsong" w:hAnsi="STFangsong" w:cs="Times New Roman"/>
          <w:color w:val="333333"/>
          <w:sz w:val="32"/>
          <w:szCs w:val="32"/>
        </w:rPr>
      </w:pPr>
      <w:r>
        <w:rPr>
          <w:rFonts w:ascii="方正仿宋简体" w:eastAsia="方正仿宋简体" w:hAnsi="Times New Roman" w:cs="Times New Roman" w:hint="eastAsia"/>
          <w:color w:val="333333"/>
          <w:sz w:val="32"/>
          <w:szCs w:val="32"/>
        </w:rPr>
        <w:t>（</w:t>
      </w:r>
      <w:r>
        <w:rPr>
          <w:rFonts w:ascii="Times New Roman" w:hAnsi="Times New Roman" w:cs="Times New Roman"/>
          <w:color w:val="333333"/>
          <w:sz w:val="32"/>
          <w:szCs w:val="32"/>
        </w:rPr>
        <w:t>3</w:t>
      </w:r>
      <w:r>
        <w:rPr>
          <w:rFonts w:ascii="方正仿宋简体" w:eastAsia="方正仿宋简体" w:hAnsi="Times New Roman" w:cs="Times New Roman" w:hint="eastAsia"/>
          <w:color w:val="333333"/>
          <w:sz w:val="32"/>
          <w:szCs w:val="32"/>
        </w:rPr>
        <w:t>）信访组：</w:t>
      </w:r>
      <w:r w:rsidR="00ED341A">
        <w:rPr>
          <w:rFonts w:ascii="STFangsong" w:eastAsia="STFangsong" w:hAnsi="STFangsong" w:cs="Times New Roman" w:hint="eastAsia"/>
          <w:color w:val="333333"/>
          <w:sz w:val="32"/>
          <w:szCs w:val="32"/>
        </w:rPr>
        <w:t>王冬梅</w:t>
      </w:r>
      <w:r w:rsidR="00ED341A" w:rsidRPr="003D264F">
        <w:rPr>
          <w:rFonts w:ascii="STFangsong" w:eastAsia="STFangsong" w:hAnsi="STFangsong" w:cs="Times New Roman"/>
          <w:color w:val="333333"/>
          <w:sz w:val="32"/>
          <w:szCs w:val="32"/>
        </w:rPr>
        <w:t xml:space="preserve">  </w:t>
      </w:r>
      <w:r w:rsidR="00ED341A" w:rsidRPr="003D264F">
        <w:rPr>
          <w:rFonts w:ascii="STFangsong" w:eastAsia="STFangsong" w:hAnsi="STFangsong" w:cs="Times New Roman" w:hint="eastAsia"/>
          <w:color w:val="333333"/>
          <w:sz w:val="32"/>
          <w:szCs w:val="32"/>
        </w:rPr>
        <w:t>联系电话：</w:t>
      </w:r>
      <w:r w:rsidR="00ED341A">
        <w:rPr>
          <w:rFonts w:ascii="STFangsong" w:eastAsia="STFangsong" w:hAnsi="STFangsong" w:cs="Times New Roman" w:hint="eastAsia"/>
          <w:color w:val="333333"/>
          <w:sz w:val="32"/>
          <w:szCs w:val="32"/>
        </w:rPr>
        <w:t>19356147856</w:t>
      </w:r>
    </w:p>
    <w:p w:rsidR="00ED341A" w:rsidRPr="003D264F" w:rsidRDefault="00ED341A" w:rsidP="00ED341A">
      <w:pPr>
        <w:pStyle w:val="a3"/>
        <w:shd w:val="clear" w:color="auto" w:fill="FFFFFF"/>
        <w:spacing w:before="0" w:beforeAutospacing="0" w:after="0" w:afterAutospacing="0" w:line="540" w:lineRule="exact"/>
        <w:ind w:firstLine="645"/>
        <w:contextualSpacing/>
        <w:jc w:val="both"/>
        <w:rPr>
          <w:rFonts w:ascii="STFangsong" w:eastAsia="STFangsong" w:hAnsi="STFangsong" w:cs="Times New Roman"/>
          <w:color w:val="333333"/>
          <w:sz w:val="32"/>
          <w:szCs w:val="32"/>
        </w:rPr>
      </w:pPr>
      <w:r w:rsidRPr="003D264F">
        <w:rPr>
          <w:rFonts w:ascii="STFangsong" w:eastAsia="STFangsong" w:hAnsi="STFangsong" w:cs="Times New Roman"/>
          <w:color w:val="333333"/>
          <w:sz w:val="32"/>
          <w:szCs w:val="32"/>
        </w:rPr>
        <w:t xml:space="preserve">             </w:t>
      </w:r>
      <w:r>
        <w:rPr>
          <w:rFonts w:ascii="STFangsong" w:eastAsia="STFangsong" w:hAnsi="STFangsong" w:cs="Times New Roman" w:hint="eastAsia"/>
          <w:color w:val="333333"/>
          <w:sz w:val="32"/>
          <w:szCs w:val="32"/>
        </w:rPr>
        <w:t>丁  会</w:t>
      </w:r>
      <w:r w:rsidRPr="003D264F">
        <w:rPr>
          <w:rFonts w:ascii="STFangsong" w:eastAsia="STFangsong" w:hAnsi="STFangsong" w:cs="Times New Roman"/>
          <w:color w:val="333333"/>
          <w:sz w:val="32"/>
          <w:szCs w:val="32"/>
        </w:rPr>
        <w:t xml:space="preserve">  </w:t>
      </w:r>
      <w:r w:rsidRPr="003D264F">
        <w:rPr>
          <w:rFonts w:ascii="STFangsong" w:eastAsia="STFangsong" w:hAnsi="STFangsong" w:cs="Times New Roman" w:hint="eastAsia"/>
          <w:color w:val="333333"/>
          <w:sz w:val="32"/>
          <w:szCs w:val="32"/>
        </w:rPr>
        <w:t>联系电话：</w:t>
      </w:r>
      <w:r>
        <w:rPr>
          <w:rFonts w:ascii="STFangsong" w:eastAsia="STFangsong" w:hAnsi="STFangsong" w:cs="Times New Roman" w:hint="eastAsia"/>
          <w:color w:val="333333"/>
          <w:sz w:val="32"/>
          <w:szCs w:val="32"/>
        </w:rPr>
        <w:t>19956112555</w:t>
      </w:r>
    </w:p>
    <w:p w:rsidR="00846927" w:rsidRDefault="00846927" w:rsidP="00ED341A">
      <w:pPr>
        <w:pStyle w:val="a3"/>
        <w:shd w:val="clear" w:color="auto" w:fill="FFFFFF"/>
        <w:spacing w:before="0" w:beforeAutospacing="0" w:after="0" w:afterAutospacing="0" w:line="540" w:lineRule="exact"/>
        <w:ind w:firstLine="645"/>
        <w:contextualSpacing/>
        <w:jc w:val="both"/>
        <w:rPr>
          <w:rFonts w:ascii="microsoft yahei" w:hAnsi="microsoft yahei"/>
          <w:color w:val="333333"/>
        </w:rPr>
      </w:pPr>
      <w:r>
        <w:rPr>
          <w:rFonts w:ascii="方正仿宋简体" w:eastAsia="方正仿宋简体" w:hAnsi="Times New Roman" w:cs="Times New Roman" w:hint="eastAsia"/>
          <w:color w:val="333333"/>
          <w:sz w:val="32"/>
          <w:szCs w:val="32"/>
        </w:rPr>
        <w:t>主要负责做好巡察期间信访</w:t>
      </w:r>
      <w:proofErr w:type="gramStart"/>
      <w:r>
        <w:rPr>
          <w:rFonts w:ascii="方正仿宋简体" w:eastAsia="方正仿宋简体" w:hAnsi="Times New Roman" w:cs="Times New Roman" w:hint="eastAsia"/>
          <w:color w:val="333333"/>
          <w:sz w:val="32"/>
          <w:szCs w:val="32"/>
        </w:rPr>
        <w:t>维稳工作</w:t>
      </w:r>
      <w:proofErr w:type="gramEnd"/>
      <w:r>
        <w:rPr>
          <w:rFonts w:ascii="方正仿宋简体" w:eastAsia="方正仿宋简体" w:hAnsi="Times New Roman" w:cs="Times New Roman" w:hint="eastAsia"/>
          <w:color w:val="333333"/>
          <w:sz w:val="32"/>
          <w:szCs w:val="32"/>
        </w:rPr>
        <w:t>并配合巡察</w:t>
      </w:r>
      <w:proofErr w:type="gramStart"/>
      <w:r>
        <w:rPr>
          <w:rFonts w:ascii="方正仿宋简体" w:eastAsia="方正仿宋简体" w:hAnsi="Times New Roman" w:cs="Times New Roman" w:hint="eastAsia"/>
          <w:color w:val="333333"/>
          <w:sz w:val="32"/>
          <w:szCs w:val="32"/>
        </w:rPr>
        <w:t>组做好</w:t>
      </w:r>
      <w:proofErr w:type="gramEnd"/>
      <w:r>
        <w:rPr>
          <w:rFonts w:ascii="方正仿宋简体" w:eastAsia="方正仿宋简体" w:hAnsi="Times New Roman" w:cs="Times New Roman" w:hint="eastAsia"/>
          <w:color w:val="333333"/>
          <w:sz w:val="32"/>
          <w:szCs w:val="32"/>
        </w:rPr>
        <w:t>信访接待工作。</w:t>
      </w:r>
    </w:p>
    <w:p w:rsidR="00846927" w:rsidRDefault="00846927" w:rsidP="008652EC">
      <w:pPr>
        <w:pStyle w:val="a3"/>
        <w:shd w:val="clear" w:color="auto" w:fill="FFFFFF"/>
        <w:spacing w:before="225" w:beforeAutospacing="0" w:after="225" w:afterAutospacing="0" w:line="540" w:lineRule="exact"/>
        <w:ind w:right="640"/>
        <w:contextualSpacing/>
        <w:jc w:val="right"/>
        <w:rPr>
          <w:rFonts w:ascii="STFangsong" w:eastAsia="STFangsong" w:hAnsi="STFangsong"/>
          <w:color w:val="333333"/>
          <w:sz w:val="32"/>
          <w:szCs w:val="32"/>
        </w:rPr>
      </w:pPr>
    </w:p>
    <w:p w:rsidR="00846927" w:rsidRPr="008652EC" w:rsidRDefault="00846927" w:rsidP="008652EC">
      <w:pPr>
        <w:pStyle w:val="a3"/>
        <w:shd w:val="clear" w:color="auto" w:fill="FFFFFF"/>
        <w:spacing w:before="225" w:beforeAutospacing="0" w:after="225" w:afterAutospacing="0" w:line="540" w:lineRule="exact"/>
        <w:ind w:right="640"/>
        <w:contextualSpacing/>
        <w:jc w:val="right"/>
        <w:rPr>
          <w:rFonts w:ascii="STFangsong" w:eastAsia="STFangsong" w:hAnsi="STFangsong"/>
          <w:color w:val="333333"/>
          <w:sz w:val="32"/>
          <w:szCs w:val="32"/>
        </w:rPr>
      </w:pPr>
      <w:r w:rsidRPr="008652EC">
        <w:rPr>
          <w:rFonts w:ascii="STFangsong" w:eastAsia="STFangsong" w:hAnsi="STFangsong" w:hint="eastAsia"/>
          <w:color w:val="333333"/>
          <w:sz w:val="32"/>
          <w:szCs w:val="32"/>
        </w:rPr>
        <w:t>濉溪县农业机械管理服务中心</w:t>
      </w:r>
    </w:p>
    <w:p w:rsidR="00846927" w:rsidRPr="008652EC" w:rsidRDefault="00846927" w:rsidP="008652EC">
      <w:pPr>
        <w:pStyle w:val="a3"/>
        <w:shd w:val="clear" w:color="auto" w:fill="FFFFFF"/>
        <w:spacing w:before="225" w:beforeAutospacing="0" w:after="225" w:afterAutospacing="0" w:line="540" w:lineRule="exact"/>
        <w:ind w:right="640"/>
        <w:contextualSpacing/>
        <w:jc w:val="center"/>
        <w:rPr>
          <w:rFonts w:ascii="STFangsong" w:eastAsia="STFangsong" w:hAnsi="STFangsong"/>
          <w:color w:val="333333"/>
          <w:sz w:val="32"/>
          <w:szCs w:val="32"/>
        </w:rPr>
      </w:pPr>
      <w:r>
        <w:rPr>
          <w:rFonts w:ascii="STFangsong" w:eastAsia="STFangsong" w:hAnsi="STFangsong"/>
          <w:color w:val="333333"/>
          <w:sz w:val="32"/>
          <w:szCs w:val="32"/>
        </w:rPr>
        <w:t xml:space="preserve">                      </w:t>
      </w:r>
      <w:r w:rsidRPr="008652EC">
        <w:rPr>
          <w:rFonts w:ascii="STFangsong" w:eastAsia="STFangsong" w:hAnsi="STFangsong"/>
          <w:color w:val="333333"/>
          <w:sz w:val="32"/>
          <w:szCs w:val="32"/>
        </w:rPr>
        <w:t>202</w:t>
      </w:r>
      <w:r w:rsidR="00ED341A">
        <w:rPr>
          <w:rFonts w:ascii="STFangsong" w:eastAsia="STFangsong" w:hAnsi="STFangsong" w:hint="eastAsia"/>
          <w:color w:val="333333"/>
          <w:sz w:val="32"/>
          <w:szCs w:val="32"/>
        </w:rPr>
        <w:t>5</w:t>
      </w:r>
      <w:r w:rsidRPr="008652EC">
        <w:rPr>
          <w:rFonts w:ascii="STFangsong" w:eastAsia="STFangsong" w:hAnsi="STFangsong" w:hint="eastAsia"/>
          <w:color w:val="333333"/>
          <w:sz w:val="32"/>
          <w:szCs w:val="32"/>
        </w:rPr>
        <w:t>年</w:t>
      </w:r>
      <w:r w:rsidR="00ED341A">
        <w:rPr>
          <w:rFonts w:ascii="STFangsong" w:eastAsia="STFangsong" w:hAnsi="STFangsong" w:hint="eastAsia"/>
          <w:color w:val="333333"/>
          <w:sz w:val="32"/>
          <w:szCs w:val="32"/>
        </w:rPr>
        <w:t>3</w:t>
      </w:r>
      <w:r w:rsidRPr="008652EC">
        <w:rPr>
          <w:rFonts w:ascii="STFangsong" w:eastAsia="STFangsong" w:hAnsi="STFangsong" w:hint="eastAsia"/>
          <w:color w:val="333333"/>
          <w:sz w:val="32"/>
          <w:szCs w:val="32"/>
        </w:rPr>
        <w:t>月</w:t>
      </w:r>
      <w:r w:rsidR="00ED341A">
        <w:rPr>
          <w:rFonts w:ascii="STFangsong" w:eastAsia="STFangsong" w:hAnsi="STFangsong" w:hint="eastAsia"/>
          <w:color w:val="333333"/>
          <w:sz w:val="32"/>
          <w:szCs w:val="32"/>
        </w:rPr>
        <w:t>21</w:t>
      </w:r>
      <w:r w:rsidRPr="008652EC">
        <w:rPr>
          <w:rFonts w:ascii="STFangsong" w:eastAsia="STFangsong" w:hAnsi="STFangsong" w:hint="eastAsia"/>
          <w:color w:val="333333"/>
          <w:sz w:val="32"/>
          <w:szCs w:val="32"/>
        </w:rPr>
        <w:t>日</w:t>
      </w:r>
    </w:p>
    <w:sectPr w:rsidR="00846927" w:rsidRPr="008652EC" w:rsidSect="00D04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8ED" w:rsidRDefault="005618ED" w:rsidP="00ED341A">
      <w:r>
        <w:separator/>
      </w:r>
    </w:p>
  </w:endnote>
  <w:endnote w:type="continuationSeparator" w:id="0">
    <w:p w:rsidR="005618ED" w:rsidRDefault="005618ED" w:rsidP="00ED3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0" w:usb1="080E0000" w:usb2="00000010" w:usb3="00000000" w:csb0="00040000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angSong_GB2312"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panose1 w:val="03000509000000000000"/>
    <w:charset w:val="86"/>
    <w:family w:val="script"/>
    <w:pitch w:val="fixed"/>
    <w:sig w:usb0="00000000" w:usb1="080E0000" w:usb2="00000010" w:usb3="00000000" w:csb0="00040000" w:csb1="00000000"/>
  </w:font>
  <w:font w:name="microsoft yahei">
    <w:altName w:val="Microsoft YaHei"/>
    <w:panose1 w:val="020B0503020204020204"/>
    <w:charset w:val="00"/>
    <w:family w:val="roman"/>
    <w:notTrueType/>
    <w:pitch w:val="default"/>
    <w:sig w:usb0="00000003" w:usb1="00000000" w:usb2="00000000" w:usb3="00000000" w:csb0="00000001" w:csb1="00000000"/>
  </w:font>
  <w:font w:name="STFa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8ED" w:rsidRDefault="005618ED" w:rsidP="00ED341A">
      <w:r>
        <w:separator/>
      </w:r>
    </w:p>
  </w:footnote>
  <w:footnote w:type="continuationSeparator" w:id="0">
    <w:p w:rsidR="005618ED" w:rsidRDefault="005618ED" w:rsidP="00ED34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3251"/>
    <w:rsid w:val="00010E12"/>
    <w:rsid w:val="00187FC0"/>
    <w:rsid w:val="00275E2E"/>
    <w:rsid w:val="002C3705"/>
    <w:rsid w:val="003D264F"/>
    <w:rsid w:val="005618ED"/>
    <w:rsid w:val="00637DD3"/>
    <w:rsid w:val="00641BE6"/>
    <w:rsid w:val="00704E10"/>
    <w:rsid w:val="007A2DB7"/>
    <w:rsid w:val="007C754F"/>
    <w:rsid w:val="008001A5"/>
    <w:rsid w:val="00846927"/>
    <w:rsid w:val="008652EC"/>
    <w:rsid w:val="00881D87"/>
    <w:rsid w:val="0099740F"/>
    <w:rsid w:val="00A22B86"/>
    <w:rsid w:val="00A537FC"/>
    <w:rsid w:val="00A7266E"/>
    <w:rsid w:val="00A76E01"/>
    <w:rsid w:val="00AD4010"/>
    <w:rsid w:val="00B93251"/>
    <w:rsid w:val="00BF3E81"/>
    <w:rsid w:val="00CA0669"/>
    <w:rsid w:val="00CC47EB"/>
    <w:rsid w:val="00D042D1"/>
    <w:rsid w:val="00E81AC7"/>
    <w:rsid w:val="00E90F04"/>
    <w:rsid w:val="00EA78B2"/>
    <w:rsid w:val="00ED341A"/>
    <w:rsid w:val="00EE0198"/>
    <w:rsid w:val="00F70DF8"/>
    <w:rsid w:val="00F76570"/>
    <w:rsid w:val="00FC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2D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9"/>
    <w:qFormat/>
    <w:rsid w:val="00B93251"/>
    <w:pPr>
      <w:widowControl/>
      <w:spacing w:before="100" w:beforeAutospacing="1" w:after="100" w:afterAutospacing="1"/>
      <w:jc w:val="left"/>
      <w:outlineLvl w:val="0"/>
    </w:pPr>
    <w:rPr>
      <w:rFonts w:ascii="SimSun" w:hAnsi="SimSun" w:cs="SimSu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B93251"/>
    <w:rPr>
      <w:rFonts w:ascii="SimSun" w:eastAsia="SimSun" w:hAnsi="SimSun" w:cs="SimSu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rsid w:val="00B93251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  <w:szCs w:val="24"/>
    </w:rPr>
  </w:style>
  <w:style w:type="character" w:styleId="a4">
    <w:name w:val="Strong"/>
    <w:basedOn w:val="a0"/>
    <w:uiPriority w:val="99"/>
    <w:qFormat/>
    <w:rsid w:val="00B93251"/>
    <w:rPr>
      <w:rFonts w:cs="Times New Roman"/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ED341A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D341A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D341A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D341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彭甫</dc:creator>
  <cp:lastModifiedBy>彭甫</cp:lastModifiedBy>
  <cp:revision>4</cp:revision>
  <cp:lastPrinted>2020-10-10T02:56:00Z</cp:lastPrinted>
  <dcterms:created xsi:type="dcterms:W3CDTF">2025-03-25T02:41:00Z</dcterms:created>
  <dcterms:modified xsi:type="dcterms:W3CDTF">2025-03-25T02:41:00Z</dcterms:modified>
</cp:coreProperties>
</file>