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C9612">
      <w:pPr>
        <w:snapToGrid w:val="0"/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 w14:paraId="6AA28ED2">
      <w:pPr>
        <w:snapToGrid w:val="0"/>
        <w:spacing w:line="60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</w:p>
    <w:p w14:paraId="4E20AC92">
      <w:pPr>
        <w:snapToGrid w:val="0"/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 w14:paraId="007A4B24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濉溪县2025年奶业生产经营主体培育</w:t>
      </w:r>
    </w:p>
    <w:p w14:paraId="2E6FA005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7EB11B3E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书</w:t>
      </w:r>
    </w:p>
    <w:bookmarkEnd w:id="0"/>
    <w:p w14:paraId="3BC0BBD3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0A233BBB">
      <w:pPr>
        <w:snapToGrid w:val="0"/>
        <w:spacing w:line="600" w:lineRule="exact"/>
        <w:jc w:val="center"/>
        <w:rPr>
          <w:sz w:val="72"/>
        </w:rPr>
      </w:pPr>
    </w:p>
    <w:p w14:paraId="1328A660">
      <w:pPr>
        <w:snapToGrid w:val="0"/>
        <w:spacing w:line="600" w:lineRule="exact"/>
        <w:jc w:val="center"/>
        <w:rPr>
          <w:sz w:val="72"/>
        </w:rPr>
      </w:pPr>
    </w:p>
    <w:p w14:paraId="57418A35">
      <w:pPr>
        <w:snapToGrid w:val="0"/>
        <w:spacing w:line="600" w:lineRule="exact"/>
        <w:rPr>
          <w:rFonts w:eastAsia="仿宋_GB2312"/>
          <w:spacing w:val="100"/>
          <w:sz w:val="32"/>
        </w:rPr>
      </w:pPr>
    </w:p>
    <w:p w14:paraId="159C3E3F">
      <w:pPr>
        <w:snapToGrid w:val="0"/>
        <w:spacing w:line="600" w:lineRule="exact"/>
        <w:rPr>
          <w:rFonts w:hint="eastAsia" w:eastAsia="仿宋_GB2312"/>
          <w:spacing w:val="100"/>
          <w:sz w:val="32"/>
          <w:lang w:val="en-US" w:eastAsia="zh-CN"/>
        </w:rPr>
      </w:pPr>
    </w:p>
    <w:p w14:paraId="77022F83">
      <w:pPr>
        <w:snapToGrid w:val="0"/>
        <w:spacing w:line="600" w:lineRule="exact"/>
        <w:rPr>
          <w:rFonts w:hint="eastAsia" w:eastAsia="仿宋_GB2312"/>
          <w:spacing w:val="100"/>
          <w:sz w:val="32"/>
          <w:lang w:val="en-US" w:eastAsia="zh-CN"/>
        </w:rPr>
      </w:pPr>
    </w:p>
    <w:p w14:paraId="52652A5B">
      <w:pPr>
        <w:snapToGrid w:val="0"/>
        <w:spacing w:line="600" w:lineRule="exact"/>
        <w:rPr>
          <w:rFonts w:hint="eastAsia" w:eastAsia="仿宋_GB2312"/>
          <w:spacing w:val="100"/>
          <w:sz w:val="32"/>
          <w:lang w:val="en-US" w:eastAsia="zh-CN"/>
        </w:rPr>
      </w:pPr>
    </w:p>
    <w:p w14:paraId="1B859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960" w:firstLineChars="300"/>
        <w:textAlignment w:val="auto"/>
        <w:rPr>
          <w:rFonts w:hint="eastAsia"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</w:rPr>
        <w:t>申报单位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                  </w:t>
      </w:r>
    </w:p>
    <w:p w14:paraId="44DD4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960" w:firstLineChars="300"/>
        <w:textAlignment w:val="auto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>联 系 人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                  </w:t>
      </w:r>
    </w:p>
    <w:p w14:paraId="360F6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960" w:firstLineChars="300"/>
        <w:textAlignment w:val="auto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>联系电话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                  </w:t>
      </w:r>
    </w:p>
    <w:p w14:paraId="556E5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960" w:firstLineChars="300"/>
        <w:textAlignment w:val="auto"/>
        <w:rPr>
          <w:rFonts w:hint="eastAsia"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</w:rPr>
        <w:t>申报日期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                  </w:t>
      </w:r>
    </w:p>
    <w:p w14:paraId="17A66C4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eastAsia="黑体"/>
          <w:sz w:val="36"/>
        </w:rPr>
        <w:br w:type="page"/>
      </w:r>
    </w:p>
    <w:p w14:paraId="65F9D642">
      <w:pPr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</w:rPr>
        <w:t>濉溪县2025年奶业生产经营主体培育</w:t>
      </w:r>
      <w:r>
        <w:rPr>
          <w:rFonts w:hint="eastAsia" w:ascii="Times New Roman" w:hAnsi="Times New Roman" w:eastAsia="黑体" w:cs="Times New Roman"/>
          <w:sz w:val="36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sz w:val="36"/>
        </w:rPr>
        <w:t>申报表</w:t>
      </w:r>
    </w:p>
    <w:tbl>
      <w:tblPr>
        <w:tblStyle w:val="4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727"/>
        <w:gridCol w:w="1470"/>
        <w:gridCol w:w="2329"/>
      </w:tblGrid>
      <w:tr w14:paraId="17CD0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475" w:type="dxa"/>
            <w:vAlign w:val="center"/>
          </w:tcPr>
          <w:p w14:paraId="1476D7DC"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单位</w:t>
            </w:r>
          </w:p>
        </w:tc>
        <w:tc>
          <w:tcPr>
            <w:tcW w:w="6526" w:type="dxa"/>
            <w:gridSpan w:val="3"/>
          </w:tcPr>
          <w:p w14:paraId="4ACC8F96"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0EC11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475" w:type="dxa"/>
            <w:vAlign w:val="center"/>
          </w:tcPr>
          <w:p w14:paraId="6F41D852"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lang w:eastAsia="zh-CN"/>
              </w:rPr>
              <w:t>养殖备案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lang w:val="en-US" w:eastAsia="zh-CN"/>
              </w:rPr>
              <w:t>代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lang w:eastAsia="zh-CN"/>
              </w:rPr>
              <w:t>码</w:t>
            </w:r>
          </w:p>
        </w:tc>
        <w:tc>
          <w:tcPr>
            <w:tcW w:w="2727" w:type="dxa"/>
          </w:tcPr>
          <w:p w14:paraId="0ECAAF90"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470" w:type="dxa"/>
          </w:tcPr>
          <w:p w14:paraId="041892FC"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奶牛存栏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（头）</w:t>
            </w:r>
          </w:p>
        </w:tc>
        <w:tc>
          <w:tcPr>
            <w:tcW w:w="2329" w:type="dxa"/>
          </w:tcPr>
          <w:p w14:paraId="151E25B5"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3E7A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475" w:type="dxa"/>
            <w:vAlign w:val="center"/>
          </w:tcPr>
          <w:p w14:paraId="384213D5"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法人代表</w:t>
            </w:r>
          </w:p>
        </w:tc>
        <w:tc>
          <w:tcPr>
            <w:tcW w:w="2727" w:type="dxa"/>
          </w:tcPr>
          <w:p w14:paraId="1C36885C"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470" w:type="dxa"/>
          </w:tcPr>
          <w:p w14:paraId="1DB0588D"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奶牛单产（吨/年）</w:t>
            </w:r>
          </w:p>
        </w:tc>
        <w:tc>
          <w:tcPr>
            <w:tcW w:w="2329" w:type="dxa"/>
          </w:tcPr>
          <w:p w14:paraId="4DCF68EB"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5CE0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75" w:type="dxa"/>
            <w:shd w:val="clear" w:color="auto" w:fill="auto"/>
            <w:vAlign w:val="center"/>
          </w:tcPr>
          <w:p w14:paraId="60000D61"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联 系 人</w:t>
            </w:r>
          </w:p>
        </w:tc>
        <w:tc>
          <w:tcPr>
            <w:tcW w:w="2727" w:type="dxa"/>
            <w:shd w:val="clear" w:color="auto" w:fill="auto"/>
            <w:vAlign w:val="top"/>
          </w:tcPr>
          <w:p w14:paraId="1EEA59AB"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0" w:type="dxa"/>
            <w:shd w:val="clear" w:color="auto" w:fill="auto"/>
            <w:vAlign w:val="top"/>
          </w:tcPr>
          <w:p w14:paraId="15E16B29"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联系电话</w:t>
            </w:r>
          </w:p>
        </w:tc>
        <w:tc>
          <w:tcPr>
            <w:tcW w:w="2329" w:type="dxa"/>
          </w:tcPr>
          <w:p w14:paraId="7BA6B1B2"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45A42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475" w:type="dxa"/>
            <w:vAlign w:val="center"/>
          </w:tcPr>
          <w:p w14:paraId="74BC4010"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项目地址</w:t>
            </w:r>
          </w:p>
        </w:tc>
        <w:tc>
          <w:tcPr>
            <w:tcW w:w="6526" w:type="dxa"/>
            <w:gridSpan w:val="3"/>
          </w:tcPr>
          <w:p w14:paraId="6F150003"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27A20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0" w:hRule="atLeast"/>
          <w:jc w:val="center"/>
        </w:trPr>
        <w:tc>
          <w:tcPr>
            <w:tcW w:w="2475" w:type="dxa"/>
            <w:vAlign w:val="center"/>
          </w:tcPr>
          <w:p w14:paraId="42AA9DCD"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内容</w:t>
            </w:r>
          </w:p>
          <w:p w14:paraId="6932D7CA"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（包括项目实施的具体内容、投资规模、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预计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完成时间、效益预测等）（不够另附页）</w:t>
            </w:r>
          </w:p>
        </w:tc>
        <w:tc>
          <w:tcPr>
            <w:tcW w:w="6526" w:type="dxa"/>
            <w:gridSpan w:val="3"/>
          </w:tcPr>
          <w:p w14:paraId="4A3167B9"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03CE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475" w:type="dxa"/>
            <w:vAlign w:val="center"/>
          </w:tcPr>
          <w:p w14:paraId="56FFB040"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开户名称、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开户行和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银行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账号</w:t>
            </w:r>
          </w:p>
        </w:tc>
        <w:tc>
          <w:tcPr>
            <w:tcW w:w="6526" w:type="dxa"/>
            <w:gridSpan w:val="3"/>
          </w:tcPr>
          <w:p w14:paraId="29879FB2">
            <w:pPr>
              <w:spacing w:line="50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37BE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2475" w:type="dxa"/>
            <w:vAlign w:val="center"/>
          </w:tcPr>
          <w:p w14:paraId="30CAB7F3"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材料目录</w:t>
            </w:r>
          </w:p>
        </w:tc>
        <w:tc>
          <w:tcPr>
            <w:tcW w:w="6526" w:type="dxa"/>
            <w:gridSpan w:val="3"/>
          </w:tcPr>
          <w:p w14:paraId="4512F8CF">
            <w:pPr>
              <w:spacing w:line="500" w:lineRule="exact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</w:p>
        </w:tc>
      </w:tr>
      <w:tr w14:paraId="30172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9001" w:type="dxa"/>
            <w:gridSpan w:val="4"/>
          </w:tcPr>
          <w:p w14:paraId="2DC791AF">
            <w:pPr>
              <w:spacing w:line="50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申报单位承诺意见：</w:t>
            </w:r>
          </w:p>
          <w:p w14:paraId="0F55EF04">
            <w:pPr>
              <w:spacing w:line="500" w:lineRule="exact"/>
              <w:ind w:firstLine="560" w:firstLineChars="20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本单位承诺填报内容和提供材料完全真实。</w:t>
            </w:r>
          </w:p>
          <w:p w14:paraId="13B0D700">
            <w:pPr>
              <w:spacing w:line="500" w:lineRule="exact"/>
              <w:ind w:firstLine="560" w:firstLineChars="200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  <w:p w14:paraId="10E10AEA">
            <w:pPr>
              <w:spacing w:line="500" w:lineRule="exact"/>
              <w:ind w:firstLine="560" w:firstLineChars="200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法人签字：                           （单位公章）</w:t>
            </w:r>
          </w:p>
          <w:p w14:paraId="68168A39"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 xml:space="preserve">                             年   月   日</w:t>
            </w:r>
          </w:p>
        </w:tc>
      </w:tr>
      <w:tr w14:paraId="5A8B7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9001" w:type="dxa"/>
            <w:gridSpan w:val="4"/>
          </w:tcPr>
          <w:p w14:paraId="3ABA342B">
            <w:pPr>
              <w:spacing w:line="50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镇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审核意见：</w:t>
            </w:r>
          </w:p>
          <w:p w14:paraId="557F3031">
            <w:pPr>
              <w:spacing w:line="500" w:lineRule="exact"/>
              <w:ind w:firstLine="3360" w:firstLineChars="120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  <w:p w14:paraId="351BAC95"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 xml:space="preserve">                            （单位公章）</w:t>
            </w:r>
          </w:p>
          <w:p w14:paraId="340FE075"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 xml:space="preserve">                            年   月   日</w:t>
            </w:r>
          </w:p>
        </w:tc>
      </w:tr>
      <w:tr w14:paraId="5FE6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9001" w:type="dxa"/>
            <w:gridSpan w:val="4"/>
          </w:tcPr>
          <w:p w14:paraId="055A5D1F">
            <w:pPr>
              <w:spacing w:line="500" w:lineRule="exact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县农业农村部门审核意见：</w:t>
            </w:r>
          </w:p>
          <w:p w14:paraId="7B92EA4D">
            <w:pPr>
              <w:spacing w:line="500" w:lineRule="exact"/>
              <w:ind w:firstLine="3360" w:firstLineChars="120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  <w:p w14:paraId="25EEA2C6"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 xml:space="preserve">                              （单位公章）</w:t>
            </w:r>
          </w:p>
          <w:p w14:paraId="6D1D309A"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 xml:space="preserve">                              年   月   日</w:t>
            </w:r>
          </w:p>
        </w:tc>
      </w:tr>
    </w:tbl>
    <w:p w14:paraId="1F08FB06"/>
    <w:p w14:paraId="40414C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840" w:rightChars="40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2904621"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0587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6464A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76464A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27125"/>
    <w:rsid w:val="5042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2025-08-14T07:03:00Z</dcterms:created>
  <dc:creator>雅治</dc:creator>
  <cp:lastModifiedBy>雅治</cp:lastModifiedBy>
  <dcterms:modified xsi:type="dcterms:W3CDTF">2025-08-14T07:04:32Z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662476DEB2FE40789DB0AB00D2BD3E76_11</vt:lpwstr>
  </property>
  <property fmtid="{D5CDD505-2E9C-101B-9397-08002B2CF9AE}" pid="4" name="KSOTemplateDocerSaveRecord">
    <vt:lpwstr>eyJoZGlkIjoiY2ZjYjZlYjBhYjZhOWI4NzhhZjZhZWQ2OTRmMDI3ZmYiLCJ1c2VySWQiOiI0MDk1NDg3MjgifQ==</vt:lpwstr>
  </property>
</Properties>
</file>