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ECBD8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我县淮海壹号获评安徽省特色产业带直播电商中心（园区）典型案例</w:t>
      </w:r>
    </w:p>
    <w:p w14:paraId="7AC4C1A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4993F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9月17日，安徽省商务厅公示“安徽省特色产业带直播电商中心（园区）典型案例”我县淮海壹号直播电商中心成功入选。</w:t>
      </w:r>
    </w:p>
    <w:p w14:paraId="4E64BFD0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近年来，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濉溪县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坚持大力发展直播电商新业态、新模式，推动电商产业结构更加优化、业态迭代升级，通过“直播+”协同发展模式，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形成酒类、农产品等特色产业带，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打造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了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</w:rPr>
        <w:t>电商产业新亮点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eastAsia="zh-CN"/>
        </w:rPr>
        <w:t>。</w:t>
      </w:r>
    </w:p>
    <w:p w14:paraId="0AC812D3">
      <w:pPr>
        <w:pStyle w:val="2"/>
        <w:rPr>
          <w:rFonts w:hint="eastAsia"/>
          <w:lang w:val="en-US" w:eastAsia="zh-CN"/>
        </w:rPr>
      </w:pPr>
    </w:p>
    <w:p w14:paraId="413BE50C">
      <w:pPr>
        <w:rPr>
          <w:rFonts w:hint="eastAsia"/>
          <w:lang w:val="en-US" w:eastAsia="zh-CN"/>
        </w:rPr>
      </w:pPr>
    </w:p>
    <w:p w14:paraId="5387CD34">
      <w:pPr>
        <w:pStyle w:val="2"/>
        <w:rPr>
          <w:rFonts w:hint="eastAsia"/>
          <w:lang w:val="en-US" w:eastAsia="zh-CN"/>
        </w:rPr>
      </w:pPr>
    </w:p>
    <w:p w14:paraId="1630F91F">
      <w:pPr>
        <w:rPr>
          <w:rFonts w:hint="eastAsia"/>
          <w:lang w:val="en-US" w:eastAsia="zh-CN"/>
        </w:rPr>
      </w:pPr>
    </w:p>
    <w:p w14:paraId="28A67C59">
      <w:pPr>
        <w:pStyle w:val="2"/>
        <w:rPr>
          <w:rFonts w:hint="eastAsia"/>
          <w:lang w:val="en-US" w:eastAsia="zh-CN"/>
        </w:rPr>
      </w:pPr>
    </w:p>
    <w:p w14:paraId="3D97BEF7">
      <w:pPr>
        <w:rPr>
          <w:rFonts w:hint="eastAsia"/>
          <w:lang w:val="en-US" w:eastAsia="zh-CN"/>
        </w:rPr>
      </w:pPr>
    </w:p>
    <w:p w14:paraId="6A4F18D6">
      <w:pPr>
        <w:pStyle w:val="2"/>
        <w:rPr>
          <w:rFonts w:hint="eastAsia"/>
          <w:lang w:val="en-US" w:eastAsia="zh-CN"/>
        </w:rPr>
      </w:pPr>
    </w:p>
    <w:p w14:paraId="451E46AB">
      <w:pPr>
        <w:rPr>
          <w:rFonts w:hint="eastAsia"/>
          <w:lang w:val="en-US" w:eastAsia="zh-CN"/>
        </w:rPr>
      </w:pPr>
    </w:p>
    <w:p w14:paraId="61F48CC6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6240E431">
      <w:pPr>
        <w:rPr>
          <w:rFonts w:hint="eastAsia"/>
          <w:lang w:val="en-US" w:eastAsia="zh-CN"/>
        </w:rPr>
      </w:pPr>
    </w:p>
    <w:p w14:paraId="53C191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附件</w:t>
      </w:r>
    </w:p>
    <w:p w14:paraId="38019E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-6"/>
          <w:sz w:val="44"/>
          <w:szCs w:val="44"/>
          <w:shd w:val="clear" w:fill="FFFFFF"/>
        </w:rPr>
        <w:t>公示名单</w:t>
      </w:r>
    </w:p>
    <w:p w14:paraId="43086F0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tbl>
      <w:tblPr>
        <w:tblStyle w:val="4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976"/>
        <w:gridCol w:w="1496"/>
      </w:tblGrid>
      <w:tr w14:paraId="36E41FB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E5E9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shd w:val="clear" w:fill="FFFFFF"/>
              </w:rPr>
              <w:t>序号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71339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shd w:val="clear" w:fill="FFFFFF"/>
              </w:rPr>
              <w:t>名称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F685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32"/>
                <w:szCs w:val="32"/>
                <w:shd w:val="clear" w:fill="FFFFFF"/>
              </w:rPr>
              <w:t>地市</w:t>
            </w:r>
          </w:p>
        </w:tc>
      </w:tr>
      <w:tr w14:paraId="7356BFF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9F63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仿宋" w:hAnsi="仿宋" w:eastAsia="仿宋" w:cs="仿宋"/>
                <w:sz w:val="32"/>
                <w:szCs w:val="32"/>
                <w:shd w:val="clear" w:fill="FFFFFF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8406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中国肥东互联网生态产业园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4692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合肥市</w:t>
            </w:r>
          </w:p>
        </w:tc>
      </w:tr>
      <w:tr w14:paraId="757B50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3837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5C87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47625</wp:posOffset>
                      </wp:positionV>
                      <wp:extent cx="1828800" cy="546100"/>
                      <wp:effectExtent l="6350" t="6350" r="12700" b="19050"/>
                      <wp:wrapSquare wrapText="bothSides"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546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1B953">
                                  <w:pPr>
                                    <w:pStyle w:val="3"/>
                                    <w:keepNext w:val="0"/>
                                    <w:keepLines w:val="0"/>
                                    <w:widowControl/>
                                    <w:suppressLineNumbers w:val="0"/>
                                    <w:pBdr>
                                      <w:top w:val="none" w:color="auto" w:sz="0" w:space="0"/>
                                      <w:left w:val="none" w:color="auto" w:sz="0" w:space="0"/>
                                      <w:bottom w:val="none" w:color="auto" w:sz="0" w:space="0"/>
                                      <w:right w:val="none" w:color="auto" w:sz="0" w:space="0"/>
                                    </w:pBdr>
                                    <w:spacing w:before="0" w:beforeAutospacing="0" w:after="0" w:afterAutospacing="0" w:line="700" w:lineRule="atLeast"/>
                                    <w:ind w:left="0" w:right="0" w:firstLine="0"/>
                                    <w:jc w:val="center"/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32"/>
                                      <w:shd w:val="clear" w:fill="FFFFFF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sz w:val="32"/>
                                      <w:szCs w:val="32"/>
                                      <w:shd w:val="clear" w:fill="FFFFFF"/>
                                    </w:rPr>
                                    <w:t>淮海壹号直播电商中心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1.85pt;margin-top:3.75pt;height:43pt;width:144pt;mso-wrap-distance-bottom:0pt;mso-wrap-distance-left:9pt;mso-wrap-distance-right:9pt;mso-wrap-distance-top:0pt;mso-wrap-style:none;z-index:251659264;mso-width-relative:page;mso-height-relative:page;" fillcolor="#FFFFFF [3201]" filled="t" stroked="t" coordsize="21600,21600" o:gfxdata="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sfG1TYAAAACAEAAA8AAAAA&#10;AAAAAQAgAAAAIgAAAGRycy9kb3ducmV2LnhtbFBLAQIUABQAAAAIAIdO4kBKC1SWTQIAALcEAAAO&#10;AAAAAAAAAAEAIAAAACcBAABkcnMvZTJvRG9jLnhtbFBLBQYAAAAABgAGAFkBAADmBQAAAAA=&#10;">
                      <v:fill on="t" focussize="0,0"/>
                      <v:stroke weight="1pt" color="#FF0000 [3204]" joinstyle="round"/>
                      <v:imagedata o:title=""/>
                      <o:lock v:ext="edit" aspectratio="f"/>
                      <v:textbox>
                        <w:txbxContent>
                          <w:p w14:paraId="3F21B953">
                            <w:pPr>
                              <w:pStyle w:val="3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pacing w:before="0" w:beforeAutospacing="0" w:after="0" w:afterAutospacing="0" w:line="700" w:lineRule="atLeast"/>
                              <w:ind w:left="0" w:right="0" w:firstLine="0"/>
                              <w:jc w:val="center"/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shd w:val="clear" w:fill="FFFFFF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32"/>
                                <w:szCs w:val="32"/>
                                <w:shd w:val="clear" w:fill="FFFFFF"/>
                              </w:rPr>
                              <w:t>淮海壹号直播电商中心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BCEF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淮北市</w:t>
            </w:r>
          </w:p>
        </w:tc>
      </w:tr>
      <w:tr w14:paraId="3E8DEC5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4C67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028F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皖北电商产业园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2CBB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淮北市</w:t>
            </w:r>
          </w:p>
        </w:tc>
      </w:tr>
      <w:tr w14:paraId="5E81A83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62F1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6AD7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亳州筑梦社区直播电商中心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E611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亳州市</w:t>
            </w:r>
          </w:p>
        </w:tc>
      </w:tr>
      <w:tr w14:paraId="7943E0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AA03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439F8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安徽微谷电商产业园直播电商中心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67E0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宿州市</w:t>
            </w:r>
          </w:p>
        </w:tc>
      </w:tr>
      <w:tr w14:paraId="74BFD02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7619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C424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安徽聚合引擎电子商务有限公司直播中心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CA1C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淮南市</w:t>
            </w:r>
          </w:p>
        </w:tc>
      </w:tr>
      <w:tr w14:paraId="7961A1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33AE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1869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金寨县大别山电商产业园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82C5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六安市</w:t>
            </w:r>
          </w:p>
        </w:tc>
      </w:tr>
      <w:tr w14:paraId="452FD72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10A4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5593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当涂县域直播电商基地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8618F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马鞍山市</w:t>
            </w:r>
          </w:p>
        </w:tc>
      </w:tr>
      <w:tr w14:paraId="1A067DE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300D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3A26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绩溪县绿色食品产业带直播中心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4382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宣城市</w:t>
            </w:r>
          </w:p>
        </w:tc>
      </w:tr>
      <w:tr w14:paraId="5B530D7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842C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9453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安徽铜草花电子商务产业园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CA7F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铜陵市</w:t>
            </w:r>
          </w:p>
        </w:tc>
      </w:tr>
      <w:tr w14:paraId="798D3B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6912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D076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张溪青年返乡电商创业园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2E16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池州市</w:t>
            </w:r>
          </w:p>
        </w:tc>
      </w:tr>
      <w:tr w14:paraId="135EE8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1BA7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ABB2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望江服装城直播电商（中心）园区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8D28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安庆市</w:t>
            </w:r>
          </w:p>
        </w:tc>
      </w:tr>
      <w:tr w14:paraId="2080049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FF6F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B5D3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徽州区绿色食品产业带直播中心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D1D5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70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shd w:val="clear" w:fill="FFFFFF"/>
              </w:rPr>
              <w:t>黄山市</w:t>
            </w:r>
          </w:p>
        </w:tc>
      </w:tr>
    </w:tbl>
    <w:p w14:paraId="388D5E30">
      <w:pPr>
        <w:pStyle w:val="2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92D8B"/>
    <w:rsid w:val="27FA25B3"/>
    <w:rsid w:val="2EC87711"/>
    <w:rsid w:val="47066605"/>
    <w:rsid w:val="52E92D8B"/>
    <w:rsid w:val="53052BA0"/>
    <w:rsid w:val="5BBC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385</Words>
  <Characters>390</Characters>
  <Lines>0</Lines>
  <Paragraphs>0</Paragraphs>
  <TotalTime>1</TotalTime>
  <ScaleCrop>false</ScaleCrop>
  <LinksUpToDate>false</LinksUpToDate>
  <CharactersWithSpaces>391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2025-09-18T00:50:00Z</dcterms:created>
  <dc:creator>Administrator</dc:creator>
  <cp:lastModifiedBy>你是宇宙</cp:lastModifiedBy>
  <dcterms:modified xsi:type="dcterms:W3CDTF">2025-09-18T07:20:45Z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EBAAA0C52C3B4559880C098A0435756E_13</vt:lpwstr>
  </property>
  <property fmtid="{D5CDD505-2E9C-101B-9397-08002B2CF9AE}" pid="4" name="KSOTemplateDocerSaveRecord">
    <vt:lpwstr>eyJoZGlkIjoiOWM2Mzg3OWMwNzQyMWZkMmEzNDVlYjc2YjRiMDBhN2MiLCJ1c2VySWQiOiI3MDg2ODI1OTMifQ==</vt:lpwstr>
  </property>
</Properties>
</file>