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42871">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2"/>
          <w:sz w:val="32"/>
          <w:szCs w:val="32"/>
          <w:lang w:val="en-US" w:eastAsia="zh-CN" w:bidi="ar"/>
        </w:rPr>
        <w:t xml:space="preserve"> </w:t>
      </w:r>
    </w:p>
    <w:p w14:paraId="5B7BDC0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bookmarkStart w:id="0" w:name="_GoBack"/>
      <w:bookmarkEnd w:id="0"/>
      <w:r>
        <w:rPr>
          <w:rFonts w:hint="eastAsia" w:ascii="方正仿宋_GB2312" w:hAnsi="方正仿宋_GB2312" w:eastAsia="方正仿宋_GB2312" w:cs="方正仿宋_GB2312"/>
          <w:kern w:val="0"/>
          <w:sz w:val="32"/>
          <w:szCs w:val="32"/>
          <w:lang w:val="en-US" w:eastAsia="zh-CN" w:bidi="ar"/>
        </w:rPr>
        <w:t>濉溪县2023年夏季秸秆禁烧和综合利用</w:t>
      </w:r>
    </w:p>
    <w:p w14:paraId="6ED25F2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工作指导意见</w:t>
      </w:r>
    </w:p>
    <w:p w14:paraId="5FC58BC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 xml:space="preserve"> </w:t>
      </w:r>
    </w:p>
    <w:p w14:paraId="66E0A15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为全面贯彻落实淮北市人民政府关于秸秆综禁工作的部署，切实做好全县</w:t>
      </w:r>
      <w:r>
        <w:rPr>
          <w:rFonts w:hint="eastAsia" w:ascii="方正仿宋_GB2312" w:hAnsi="方正仿宋_GB2312" w:eastAsia="方正仿宋_GB2312" w:cs="方正仿宋_GB2312"/>
          <w:kern w:val="0"/>
          <w:sz w:val="32"/>
          <w:szCs w:val="32"/>
          <w:lang w:val="en-US" w:eastAsia="zh-CN" w:bidi="ar"/>
        </w:rPr>
        <w:t>2023</w:t>
      </w:r>
      <w:r>
        <w:rPr>
          <w:rFonts w:hint="eastAsia" w:ascii="方正仿宋_GB2312" w:hAnsi="方正仿宋_GB2312" w:eastAsia="方正仿宋_GB2312" w:cs="方正仿宋_GB2312"/>
          <w:kern w:val="0"/>
          <w:sz w:val="32"/>
          <w:szCs w:val="32"/>
          <w:lang w:val="en-US" w:eastAsia="zh-CN" w:bidi="ar"/>
        </w:rPr>
        <w:t>年夏季秸秆禁烧和综合利用工作，结合我县实际，提出如下指导意见。</w:t>
      </w:r>
    </w:p>
    <w:p w14:paraId="2824DD9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27" w:firstLineChars="196"/>
        <w:jc w:val="left"/>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一、指导思想</w:t>
      </w:r>
    </w:p>
    <w:p w14:paraId="2DAFE0D8">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牢固树立绿水青山就是金山银山的发展理念，坚持秸秆禁烧与综合利用相结合，建立健全秸秆禁烧工作体系，全面防范与重点管控秸秆禁烧行为，不断夯实秸秆禁烧和综合利用长效机制，有效改善全县大气环境和农业生态环境，助力乡村振兴取得新成效。</w:t>
      </w:r>
      <w:r>
        <w:rPr>
          <w:rFonts w:hint="eastAsia" w:ascii="方正仿宋_GB2312" w:hAnsi="方正仿宋_GB2312" w:eastAsia="方正仿宋_GB2312" w:cs="方正仿宋_GB2312"/>
          <w:kern w:val="0"/>
          <w:sz w:val="32"/>
          <w:szCs w:val="32"/>
          <w:lang w:val="en-US" w:eastAsia="zh-CN" w:bidi="ar"/>
        </w:rPr>
        <w:t>按照</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属地管理、部门联动、党政同责、疏堵结合、奖惩并举、全面禁烧</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的原则，立足限茬与农机农艺收种相结合，落实</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一镇（村）一策</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，充分发挥镇（园区）的主观能动性和创造性，确保秸秆禁烧和综合利用工作顺利开展，坚决打赢夏季秸秆禁烧攻坚战。</w:t>
      </w:r>
    </w:p>
    <w:p w14:paraId="0D406E2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27" w:firstLineChars="196"/>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二、工作目标</w:t>
      </w:r>
    </w:p>
    <w:p w14:paraId="32FA2C8D">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按照</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标本兼治、疏堵结合</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的原则，全县农作物秸秆实行全年全域全面禁烧，禁烧种类包括小麦、油菜等农作物秸秆，以及农村地区沟渠路边的杂草、树枝等。通过加强宣传巡查和综合利用等手段，确保实现全年</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零火点</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，确保不误农时。</w:t>
      </w:r>
    </w:p>
    <w:p w14:paraId="0B9A032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27" w:firstLineChars="196"/>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三、职责任务</w:t>
      </w:r>
    </w:p>
    <w:p w14:paraId="6325864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全县各级各部门要牢固树立</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一盘棋</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思想，在县委、县政府的统一领导下，各司其职、各负其责，密切配合、齐抓共管，确保秸秆禁烧和综合利用工作各项措施落到实处。</w:t>
      </w:r>
    </w:p>
    <w:p w14:paraId="05A910C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3" w:firstLineChars="200"/>
        <w:jc w:val="left"/>
        <w:textAlignment w:val="auto"/>
        <w:rPr>
          <w:rFonts w:hint="eastAsia" w:ascii="方正楷体_GB2312" w:hAnsi="方正楷体_GB2312" w:eastAsia="方正楷体_GB2312" w:cs="方正楷体_GB2312"/>
          <w:b/>
          <w:bCs w:val="0"/>
          <w:sz w:val="32"/>
          <w:szCs w:val="32"/>
        </w:rPr>
      </w:pPr>
      <w:r>
        <w:rPr>
          <w:rFonts w:hint="eastAsia" w:ascii="方正楷体_GB2312" w:hAnsi="方正楷体_GB2312" w:eastAsia="方正楷体_GB2312" w:cs="方正楷体_GB2312"/>
          <w:b/>
          <w:bCs w:val="0"/>
          <w:kern w:val="0"/>
          <w:sz w:val="32"/>
          <w:szCs w:val="32"/>
          <w:lang w:val="en-US" w:eastAsia="zh-CN" w:bidi="ar"/>
        </w:rPr>
        <w:t>（一）县四套班子包保领导职责任务</w:t>
      </w:r>
    </w:p>
    <w:p w14:paraId="74991FC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县四套班子包保领导要亲临一线，督导镇（园区）秸秆禁烧和综合利用工作各项措施的落实。</w:t>
      </w:r>
    </w:p>
    <w:p w14:paraId="1BF65E2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3" w:firstLineChars="200"/>
        <w:jc w:val="left"/>
        <w:textAlignment w:val="auto"/>
        <w:rPr>
          <w:rFonts w:hint="eastAsia" w:ascii="方正楷体_GB2312" w:hAnsi="方正楷体_GB2312" w:eastAsia="方正楷体_GB2312" w:cs="方正楷体_GB2312"/>
          <w:b/>
          <w:bCs w:val="0"/>
          <w:kern w:val="0"/>
          <w:sz w:val="32"/>
          <w:szCs w:val="32"/>
          <w:lang w:val="en-US" w:eastAsia="zh-CN" w:bidi="ar"/>
        </w:rPr>
      </w:pPr>
      <w:r>
        <w:rPr>
          <w:rFonts w:hint="eastAsia" w:ascii="方正楷体_GB2312" w:hAnsi="方正楷体_GB2312" w:eastAsia="方正楷体_GB2312" w:cs="方正楷体_GB2312"/>
          <w:b/>
          <w:bCs w:val="0"/>
          <w:kern w:val="0"/>
          <w:sz w:val="32"/>
          <w:szCs w:val="32"/>
          <w:lang w:val="en-US" w:eastAsia="zh-CN" w:bidi="ar"/>
        </w:rPr>
        <w:t>（二）镇（园区）、村（社区）、农户、农机手职责任务</w:t>
      </w:r>
    </w:p>
    <w:p w14:paraId="415AE75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27" w:firstLineChars="196"/>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kern w:val="0"/>
          <w:sz w:val="32"/>
          <w:szCs w:val="32"/>
          <w:lang w:val="en-US" w:eastAsia="zh-CN" w:bidi="ar"/>
        </w:rPr>
        <w:t>1.镇（园区）：</w:t>
      </w:r>
      <w:r>
        <w:rPr>
          <w:rFonts w:hint="eastAsia" w:ascii="方正仿宋_GB2312" w:hAnsi="方正仿宋_GB2312" w:eastAsia="方正仿宋_GB2312" w:cs="方正仿宋_GB2312"/>
          <w:kern w:val="0"/>
          <w:sz w:val="32"/>
          <w:szCs w:val="32"/>
          <w:lang w:val="en-US" w:eastAsia="zh-CN" w:bidi="ar"/>
        </w:rPr>
        <w:t>负责本辖区（包括县农业农村局、县建投集团所属以外的农、林场及辖区内企业）秸秆禁烧和综合利用工作。制定方案，广泛宣传，签订各级责任书，严格奖惩。完善秸秆收储、秸秆利用及秸秆粉碎还田等措施。备足收割机、打捆机、粉碎器、粉碎还田机、灭茬机、旋耕机、播种机等机械。打捆离田区域，</w:t>
      </w:r>
      <w:r>
        <w:rPr>
          <w:rFonts w:hint="eastAsia" w:ascii="方正仿宋_GB2312" w:hAnsi="方正仿宋_GB2312" w:eastAsia="方正仿宋_GB2312" w:cs="方正仿宋_GB2312"/>
          <w:kern w:val="2"/>
          <w:sz w:val="32"/>
          <w:szCs w:val="32"/>
          <w:lang w:val="en-US" w:eastAsia="zh-CN" w:bidi="ar"/>
        </w:rPr>
        <w:t>每</w:t>
      </w:r>
      <w:r>
        <w:rPr>
          <w:rFonts w:hint="eastAsia" w:ascii="方正仿宋_GB2312" w:hAnsi="方正仿宋_GB2312" w:eastAsia="方正仿宋_GB2312" w:cs="方正仿宋_GB2312"/>
          <w:kern w:val="2"/>
          <w:sz w:val="32"/>
          <w:szCs w:val="32"/>
          <w:lang w:val="en-US" w:eastAsia="zh-CN" w:bidi="ar"/>
        </w:rPr>
        <w:t>500</w:t>
      </w:r>
      <w:r>
        <w:rPr>
          <w:rFonts w:hint="eastAsia" w:ascii="方正仿宋_GB2312" w:hAnsi="方正仿宋_GB2312" w:eastAsia="方正仿宋_GB2312" w:cs="方正仿宋_GB2312"/>
          <w:kern w:val="2"/>
          <w:sz w:val="32"/>
          <w:szCs w:val="32"/>
          <w:lang w:val="en-US" w:eastAsia="zh-CN" w:bidi="ar"/>
        </w:rPr>
        <w:t>亩至少配置一台（套）打捆机；粉碎还田地块每</w:t>
      </w:r>
      <w:r>
        <w:rPr>
          <w:rFonts w:hint="eastAsia" w:ascii="方正仿宋_GB2312" w:hAnsi="方正仿宋_GB2312" w:eastAsia="方正仿宋_GB2312" w:cs="方正仿宋_GB2312"/>
          <w:kern w:val="2"/>
          <w:sz w:val="32"/>
          <w:szCs w:val="32"/>
          <w:lang w:val="en-US" w:eastAsia="zh-CN" w:bidi="ar"/>
        </w:rPr>
        <w:t>800</w:t>
      </w:r>
      <w:r>
        <w:rPr>
          <w:rFonts w:hint="eastAsia" w:ascii="方正仿宋_GB2312" w:hAnsi="方正仿宋_GB2312" w:eastAsia="方正仿宋_GB2312" w:cs="方正仿宋_GB2312"/>
          <w:kern w:val="2"/>
          <w:sz w:val="32"/>
          <w:szCs w:val="32"/>
          <w:lang w:val="en-US" w:eastAsia="zh-CN" w:bidi="ar"/>
        </w:rPr>
        <w:t>亩至少配置一台（套）粉碎还田机</w:t>
      </w:r>
      <w:r>
        <w:rPr>
          <w:rFonts w:hint="eastAsia" w:ascii="方正仿宋_GB2312" w:hAnsi="方正仿宋_GB2312" w:eastAsia="方正仿宋_GB2312" w:cs="方正仿宋_GB2312"/>
          <w:kern w:val="0"/>
          <w:sz w:val="32"/>
          <w:szCs w:val="32"/>
          <w:lang w:val="en-US" w:eastAsia="zh-CN" w:bidi="ar"/>
        </w:rPr>
        <w:t>。确保辖区无焚烧火点，顺利播种。负责按照</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耕地地力保护补贴</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与禁烧政策兑现挂钩，上报补贴农户花名册，焚烧秸秆者不享受补贴。</w:t>
      </w:r>
    </w:p>
    <w:p w14:paraId="6E6F04C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27" w:firstLineChars="196"/>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kern w:val="0"/>
          <w:sz w:val="32"/>
          <w:szCs w:val="32"/>
          <w:lang w:val="en-US" w:eastAsia="zh-CN" w:bidi="ar"/>
        </w:rPr>
        <w:t>2.村（社区）：</w:t>
      </w:r>
      <w:r>
        <w:rPr>
          <w:rFonts w:hint="eastAsia" w:ascii="方正仿宋_GB2312" w:hAnsi="方正仿宋_GB2312" w:eastAsia="方正仿宋_GB2312" w:cs="方正仿宋_GB2312"/>
          <w:kern w:val="0"/>
          <w:sz w:val="32"/>
          <w:szCs w:val="32"/>
          <w:lang w:val="en-US" w:eastAsia="zh-CN" w:bidi="ar"/>
        </w:rPr>
        <w:t>负责本行政村（社区）秸秆禁烧和综合利用工作。广泛发动群众，修订村规民约，明确奖惩措施，树立包保责任牌，严控留茬高度。用好用活</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耕地地力保护补贴</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与禁烧政策挂钩。加大农机管理力度，收缴农机手限茬收割保证金，禁止未加装防火罩的机械进地作业。落实秸秆收储、秸秆利用及秸秆粉碎还田等措施，确保本行政村（社区）无火点。</w:t>
      </w:r>
    </w:p>
    <w:p w14:paraId="21760D9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kern w:val="0"/>
          <w:sz w:val="32"/>
          <w:szCs w:val="32"/>
          <w:lang w:val="en-US" w:eastAsia="zh-CN" w:bidi="ar"/>
        </w:rPr>
        <w:t>3.农户：</w:t>
      </w:r>
      <w:r>
        <w:rPr>
          <w:rFonts w:hint="eastAsia" w:ascii="方正仿宋_GB2312" w:hAnsi="方正仿宋_GB2312" w:eastAsia="方正仿宋_GB2312" w:cs="方正仿宋_GB2312"/>
          <w:kern w:val="0"/>
          <w:sz w:val="32"/>
          <w:szCs w:val="32"/>
          <w:lang w:val="en-US" w:eastAsia="zh-CN" w:bidi="ar"/>
        </w:rPr>
        <w:t>保证自家秸秆还田或离田，保证不焚烧秸秆，看管好自家地块秸秆留茬，同时不被他人焚烧或连带过火。</w:t>
      </w:r>
    </w:p>
    <w:p w14:paraId="4505693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27" w:firstLineChars="196"/>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kern w:val="0"/>
          <w:sz w:val="32"/>
          <w:szCs w:val="32"/>
          <w:lang w:val="en-US" w:eastAsia="zh-CN" w:bidi="ar"/>
        </w:rPr>
        <w:t>4.农机手：</w:t>
      </w:r>
      <w:r>
        <w:rPr>
          <w:rFonts w:hint="eastAsia" w:ascii="方正仿宋_GB2312" w:hAnsi="方正仿宋_GB2312" w:eastAsia="方正仿宋_GB2312" w:cs="方正仿宋_GB2312"/>
          <w:kern w:val="0"/>
          <w:sz w:val="32"/>
          <w:szCs w:val="32"/>
          <w:lang w:val="en-US" w:eastAsia="zh-CN" w:bidi="ar"/>
        </w:rPr>
        <w:t>按照镇、村要求开展控茬作业；作业机械进地一律加装防火罩，配备灭火器、桶装水、棉被；主动向村（社区）缴纳一定数量的限茬收割保证金。</w:t>
      </w:r>
    </w:p>
    <w:p w14:paraId="6686F42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3" w:firstLineChars="200"/>
        <w:jc w:val="left"/>
        <w:textAlignment w:val="auto"/>
        <w:rPr>
          <w:rFonts w:hint="eastAsia" w:ascii="方正楷体_GB2312" w:hAnsi="方正楷体_GB2312" w:eastAsia="方正楷体_GB2312" w:cs="方正楷体_GB2312"/>
          <w:b/>
          <w:bCs w:val="0"/>
          <w:kern w:val="0"/>
          <w:sz w:val="32"/>
          <w:szCs w:val="32"/>
          <w:lang w:val="en-US" w:eastAsia="zh-CN" w:bidi="ar"/>
        </w:rPr>
      </w:pPr>
      <w:r>
        <w:rPr>
          <w:rFonts w:hint="eastAsia" w:ascii="方正楷体_GB2312" w:hAnsi="方正楷体_GB2312" w:eastAsia="方正楷体_GB2312" w:cs="方正楷体_GB2312"/>
          <w:b/>
          <w:bCs w:val="0"/>
          <w:kern w:val="0"/>
          <w:sz w:val="32"/>
          <w:szCs w:val="32"/>
          <w:lang w:val="en-US" w:eastAsia="zh-CN" w:bidi="ar"/>
        </w:rPr>
        <w:t>（三）县直相关部门及人员职责任务</w:t>
      </w:r>
    </w:p>
    <w:p w14:paraId="4996270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27" w:firstLineChars="196"/>
        <w:jc w:val="left"/>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kern w:val="0"/>
          <w:sz w:val="32"/>
          <w:szCs w:val="32"/>
          <w:lang w:val="en-US" w:eastAsia="zh-CN" w:bidi="ar"/>
        </w:rPr>
        <w:t>1.县委办公室（县委督查考核办）：负责将秸秆禁烧和综合利用工作纳入相关县直单位及镇（园区）年度目标考核。</w:t>
      </w:r>
    </w:p>
    <w:p w14:paraId="1934316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27" w:firstLineChars="196"/>
        <w:jc w:val="left"/>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kern w:val="0"/>
          <w:sz w:val="32"/>
          <w:szCs w:val="32"/>
          <w:lang w:val="en-US" w:eastAsia="zh-CN" w:bidi="ar"/>
        </w:rPr>
        <w:t>2.县纪委监委：负责对履职不力或失职、渎职人员，进行责任追究。</w:t>
      </w:r>
    </w:p>
    <w:p w14:paraId="01C40A5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27" w:firstLineChars="196"/>
        <w:jc w:val="left"/>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kern w:val="0"/>
          <w:sz w:val="32"/>
          <w:szCs w:val="32"/>
          <w:lang w:val="en-US" w:eastAsia="zh-CN" w:bidi="ar"/>
        </w:rPr>
        <w:t>3.县委组织部：负责把秸杆禁烧工作纳入党员领导干部年度考核；对履职不力或失职、渎职人员，配合县纪委监委进行组织处理。</w:t>
      </w:r>
    </w:p>
    <w:p w14:paraId="497E67A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27" w:firstLineChars="196"/>
        <w:jc w:val="left"/>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kern w:val="0"/>
          <w:sz w:val="32"/>
          <w:szCs w:val="32"/>
          <w:lang w:val="en-US" w:eastAsia="zh-CN" w:bidi="ar"/>
        </w:rPr>
        <w:t>4.县公安局：负责会同县消防救援大队严厉打击露天焚烧秸秆行为，做好舆情监控处置。做好禁烧期间的巡逻防控，依法严厉打击阻碍执行公务等违法犯罪行为。</w:t>
      </w:r>
    </w:p>
    <w:p w14:paraId="5579A3A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27" w:firstLineChars="196"/>
        <w:jc w:val="left"/>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kern w:val="0"/>
          <w:sz w:val="32"/>
          <w:szCs w:val="32"/>
          <w:lang w:val="en-US" w:eastAsia="zh-CN" w:bidi="ar"/>
        </w:rPr>
        <w:t>5.县生态环境分局：负责秸秆禁烧相关协调工作。</w:t>
      </w:r>
    </w:p>
    <w:p w14:paraId="42D69D1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kern w:val="0"/>
          <w:sz w:val="32"/>
          <w:szCs w:val="32"/>
          <w:lang w:val="en-US" w:eastAsia="zh-CN" w:bidi="ar"/>
        </w:rPr>
        <w:t>6.县农业农村局：负责组织农技人员开展秸秆综合利用技术宣传和技术指导，积极拓展秸秆综合利用方式方法，督促各镇（园区）落实收储点建设任务，并指导秸秆收、储、运及综合利用各环节工作。负责按禁烧政策审核把关“耕地地力保护补贴”兑现范围。负责县所属农（林）场的秸秆禁烧和综合利用工作，确保所属农（林）场无焚烧火点。</w:t>
      </w:r>
    </w:p>
    <w:p w14:paraId="4CD44DB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kern w:val="0"/>
          <w:sz w:val="32"/>
          <w:szCs w:val="32"/>
          <w:lang w:val="en-US" w:eastAsia="zh-CN" w:bidi="ar"/>
        </w:rPr>
        <w:t>7.县自然资源和规划局：负责管理所属农（林）场的秸秆禁烧和综合利用工作，确保所属农（林）场无焚烧火点。</w:t>
      </w:r>
    </w:p>
    <w:p w14:paraId="10F1B2C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kern w:val="0"/>
          <w:sz w:val="32"/>
          <w:szCs w:val="32"/>
          <w:lang w:val="en-US" w:eastAsia="zh-CN" w:bidi="ar"/>
        </w:rPr>
        <w:t>8.县交通运输局：负责禁烧期间路政执法巡查与秸秆禁烧巡查，确保农村公路畅通；驻镇交通执法中队协助属地镇（园区）开展秸秆禁烧工作。</w:t>
      </w:r>
    </w:p>
    <w:p w14:paraId="1F45016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27" w:firstLineChars="196"/>
        <w:jc w:val="left"/>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kern w:val="0"/>
          <w:sz w:val="32"/>
          <w:szCs w:val="32"/>
          <w:lang w:val="en-US" w:eastAsia="zh-CN" w:bidi="ar"/>
        </w:rPr>
        <w:t>9.县农业机械管理服务中心：负责将农机补贴与禁烧任务挂钩，提前统计全县农机数量，科学调度，补差补缺，并负责兑现农机补贴。单独制定技术人员包镇、村工作方案（包保方案发至各镇），深入现场指导农机作业。对农机手开展培训，督促其向村（社区）缴纳禁烧风险保证金，并提出收割要求。</w:t>
      </w:r>
    </w:p>
    <w:p w14:paraId="5F0D909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kern w:val="0"/>
          <w:sz w:val="32"/>
          <w:szCs w:val="32"/>
          <w:lang w:val="en-US" w:eastAsia="zh-CN" w:bidi="ar"/>
        </w:rPr>
        <w:t>10.县财政局：负责秸秆禁烧专项资金筹措和拨付工作。负责按县农业农村局审核后的花名册兑现“耕地地力保护补贴”。</w:t>
      </w:r>
    </w:p>
    <w:p w14:paraId="11ABB38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27" w:firstLineChars="196"/>
        <w:jc w:val="left"/>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kern w:val="0"/>
          <w:sz w:val="32"/>
          <w:szCs w:val="32"/>
          <w:lang w:val="en-US" w:eastAsia="zh-CN" w:bidi="ar"/>
        </w:rPr>
        <w:t>11.县应急管理局：负责协调禁烧期间消除火灾和应急处置工作。</w:t>
      </w:r>
    </w:p>
    <w:p w14:paraId="0FA6A79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kern w:val="0"/>
          <w:sz w:val="32"/>
          <w:szCs w:val="32"/>
          <w:lang w:val="en-US" w:eastAsia="zh-CN" w:bidi="ar"/>
        </w:rPr>
        <w:t>12.县消防救援大队：负责禁烧期间消除火灾和露天焚烧秸秆行为的前期查处工作。</w:t>
      </w:r>
    </w:p>
    <w:p w14:paraId="42868F3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kern w:val="0"/>
          <w:sz w:val="32"/>
          <w:szCs w:val="32"/>
          <w:lang w:val="en-US" w:eastAsia="zh-CN" w:bidi="ar"/>
        </w:rPr>
        <w:t>13.县城管局：负责对露天焚烧秸秆，产生烟尘污染的行为，依法实施处罚，督导环卫保洁单位落实禁烧任务。</w:t>
      </w:r>
    </w:p>
    <w:p w14:paraId="52D1EFA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27" w:firstLineChars="196"/>
        <w:jc w:val="left"/>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kern w:val="0"/>
          <w:sz w:val="32"/>
          <w:szCs w:val="32"/>
          <w:lang w:val="en-US" w:eastAsia="zh-CN" w:bidi="ar"/>
        </w:rPr>
        <w:t>14.县综禁办：负责禁烧工作的组织协调、会议筹备、信息材料、督查考核。</w:t>
      </w:r>
    </w:p>
    <w:p w14:paraId="71F6022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27" w:firstLineChars="196"/>
        <w:jc w:val="left"/>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kern w:val="0"/>
          <w:sz w:val="32"/>
          <w:szCs w:val="32"/>
          <w:lang w:val="en-US" w:eastAsia="zh-CN" w:bidi="ar"/>
        </w:rPr>
        <w:t>15.县机关事务管理中心：负责禁烧期间包保县领导、巡查组、综禁办公务车辆保障工作（附件5）。</w:t>
      </w:r>
    </w:p>
    <w:p w14:paraId="6696B84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27" w:firstLineChars="196"/>
        <w:jc w:val="left"/>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kern w:val="0"/>
          <w:sz w:val="32"/>
          <w:szCs w:val="32"/>
          <w:lang w:val="en-US" w:eastAsia="zh-CN" w:bidi="ar"/>
        </w:rPr>
        <w:t>16.县直包保部门：包保、配合镇（园区）、村（社区）做好秸秆禁烧和综合利用工作。</w:t>
      </w:r>
    </w:p>
    <w:p w14:paraId="4B391B4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27" w:firstLineChars="196"/>
        <w:jc w:val="left"/>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四、工作措施</w:t>
      </w:r>
    </w:p>
    <w:p w14:paraId="168CD49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30" w:firstLineChars="196"/>
        <w:jc w:val="left"/>
        <w:textAlignment w:val="auto"/>
        <w:rPr>
          <w:rFonts w:hint="eastAsia" w:ascii="方正楷体_GB2312" w:hAnsi="方正楷体_GB2312" w:eastAsia="方正楷体_GB2312" w:cs="方正楷体_GB2312"/>
          <w:b/>
          <w:bCs w:val="0"/>
          <w:sz w:val="32"/>
          <w:szCs w:val="32"/>
        </w:rPr>
      </w:pPr>
      <w:r>
        <w:rPr>
          <w:rFonts w:hint="eastAsia" w:ascii="方正楷体_GB2312" w:hAnsi="方正楷体_GB2312" w:eastAsia="方正楷体_GB2312" w:cs="方正楷体_GB2312"/>
          <w:b/>
          <w:bCs w:val="0"/>
          <w:kern w:val="0"/>
          <w:sz w:val="32"/>
          <w:szCs w:val="32"/>
          <w:lang w:val="en-US" w:eastAsia="zh-CN" w:bidi="ar"/>
        </w:rPr>
        <w:t>（一）组织保障</w:t>
      </w:r>
    </w:p>
    <w:p w14:paraId="7924D76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27" w:firstLineChars="196"/>
        <w:jc w:val="left"/>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kern w:val="0"/>
          <w:sz w:val="32"/>
          <w:szCs w:val="32"/>
          <w:lang w:val="en-US" w:eastAsia="zh-CN" w:bidi="ar"/>
        </w:rPr>
        <w:t>1.成立县秸秆禁烧和综合利用工作领导小组。领导小组下设秸秆禁烧和综合利用工作办公室（附件1）。</w:t>
      </w:r>
    </w:p>
    <w:p w14:paraId="42BB576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kern w:val="0"/>
          <w:sz w:val="32"/>
          <w:szCs w:val="32"/>
          <w:lang w:val="en-US" w:eastAsia="zh-CN" w:bidi="ar"/>
        </w:rPr>
        <w:t>2.实行包保制度。建立县主要领导包片、县级领导包镇（园区）、县直部门包重点村、镇（园区）干部包村（社区）、村（社区）干部包组、包地块、包机械的包保制度（附件2）。同时，县公安局单独制定班子成员及二级机构负责人（干警）秸秆禁烧包保工作方案，并于5月20日前，报县综禁办备案。</w:t>
      </w:r>
    </w:p>
    <w:p w14:paraId="7FD1C330">
      <w:pPr>
        <w:pStyle w:val="3"/>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kern w:val="0"/>
          <w:sz w:val="32"/>
          <w:szCs w:val="32"/>
          <w:lang w:val="en-US" w:eastAsia="zh-CN" w:bidi="ar"/>
        </w:rPr>
        <w:t>3.成立秸秆禁烧巡查组。县委、县政府成立11个巡查组，分别从县委办、县委组织部、县公安局、县农业农村局、县应急管理局、县生态环境分局、县农业机械管理服务中心抽调人员组成。巡查组要制定巡查方案，按照任务序时进度加强过程考核，分阶段逐项逐条予以落实。对督查中发现问题未落实的，给予通报批评，要求限期整改；对于未按期整改到位的，给予镇（园区）主要负责人、分管负责人党纪政纪处理（附件3）。</w:t>
      </w:r>
    </w:p>
    <w:p w14:paraId="54F51BD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val="0"/>
          <w:kern w:val="0"/>
          <w:sz w:val="32"/>
          <w:szCs w:val="32"/>
          <w:lang w:val="en-US" w:eastAsia="zh-CN" w:bidi="ar"/>
        </w:rPr>
        <w:t>4.</w:t>
      </w:r>
      <w:r>
        <w:rPr>
          <w:rFonts w:hint="eastAsia" w:ascii="方正仿宋_GB2312" w:hAnsi="方正仿宋_GB2312" w:eastAsia="方正仿宋_GB2312" w:cs="方正仿宋_GB2312"/>
          <w:b/>
          <w:bCs w:val="0"/>
          <w:kern w:val="0"/>
          <w:sz w:val="32"/>
          <w:szCs w:val="32"/>
          <w:lang w:val="en-US" w:eastAsia="zh-CN" w:bidi="ar"/>
        </w:rPr>
        <w:t>成立秸秆禁烧执法组。</w:t>
      </w:r>
      <w:r>
        <w:rPr>
          <w:rFonts w:hint="eastAsia" w:ascii="方正仿宋_GB2312" w:hAnsi="方正仿宋_GB2312" w:eastAsia="方正仿宋_GB2312" w:cs="方正仿宋_GB2312"/>
          <w:kern w:val="0"/>
          <w:sz w:val="32"/>
          <w:szCs w:val="32"/>
          <w:lang w:val="en-US" w:eastAsia="zh-CN" w:bidi="ar"/>
        </w:rPr>
        <w:t>执法组组长由镇（园区）党（工）委副书记或纪委书记担任，成员由县城管局及镇（园区）派出所、法庭抽调人员组成，负责落实禁烧罚款（附件</w:t>
      </w:r>
      <w:r>
        <w:rPr>
          <w:rFonts w:hint="eastAsia" w:ascii="方正仿宋_GB2312" w:hAnsi="方正仿宋_GB2312" w:eastAsia="方正仿宋_GB2312" w:cs="方正仿宋_GB2312"/>
          <w:kern w:val="0"/>
          <w:sz w:val="32"/>
          <w:szCs w:val="32"/>
          <w:lang w:val="en-US" w:eastAsia="zh-CN" w:bidi="ar"/>
        </w:rPr>
        <w:t>4</w:t>
      </w:r>
      <w:r>
        <w:rPr>
          <w:rFonts w:hint="eastAsia" w:ascii="方正仿宋_GB2312" w:hAnsi="方正仿宋_GB2312" w:eastAsia="方正仿宋_GB2312" w:cs="方正仿宋_GB2312"/>
          <w:kern w:val="0"/>
          <w:sz w:val="32"/>
          <w:szCs w:val="32"/>
          <w:lang w:val="en-US" w:eastAsia="zh-CN" w:bidi="ar"/>
        </w:rPr>
        <w:t>）。</w:t>
      </w:r>
    </w:p>
    <w:p w14:paraId="5202755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30" w:firstLineChars="196"/>
        <w:jc w:val="left"/>
        <w:textAlignment w:val="auto"/>
        <w:rPr>
          <w:rFonts w:hint="eastAsia" w:ascii="方正楷体_GB2312" w:hAnsi="方正楷体_GB2312" w:eastAsia="方正楷体_GB2312" w:cs="方正楷体_GB2312"/>
          <w:b/>
          <w:bCs w:val="0"/>
          <w:kern w:val="0"/>
          <w:sz w:val="32"/>
          <w:szCs w:val="32"/>
          <w:lang w:val="en-US" w:eastAsia="zh-CN" w:bidi="ar"/>
        </w:rPr>
      </w:pPr>
      <w:r>
        <w:rPr>
          <w:rFonts w:hint="eastAsia" w:ascii="方正楷体_GB2312" w:hAnsi="方正楷体_GB2312" w:eastAsia="方正楷体_GB2312" w:cs="方正楷体_GB2312"/>
          <w:b/>
          <w:bCs w:val="0"/>
          <w:kern w:val="0"/>
          <w:sz w:val="32"/>
          <w:szCs w:val="32"/>
          <w:lang w:val="en-US" w:eastAsia="zh-CN" w:bidi="ar"/>
        </w:rPr>
        <w:t>（二）经费保障</w:t>
      </w:r>
    </w:p>
    <w:p w14:paraId="363145A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1.</w:t>
      </w:r>
      <w:r>
        <w:rPr>
          <w:rFonts w:hint="eastAsia" w:ascii="方正仿宋_GB2312" w:hAnsi="方正仿宋_GB2312" w:eastAsia="方正仿宋_GB2312" w:cs="方正仿宋_GB2312"/>
          <w:kern w:val="0"/>
          <w:sz w:val="32"/>
          <w:szCs w:val="32"/>
          <w:lang w:val="en-US" w:eastAsia="zh-CN" w:bidi="ar"/>
        </w:rPr>
        <w:t>给予镇（园区）经费支持。按照镇（园区）小麦实际种植面积（由县农业农村局提供），通过预拨的方式，将</w:t>
      </w:r>
      <w:r>
        <w:rPr>
          <w:rFonts w:hint="eastAsia" w:ascii="方正仿宋_GB2312" w:hAnsi="方正仿宋_GB2312" w:eastAsia="方正仿宋_GB2312" w:cs="方正仿宋_GB2312"/>
          <w:kern w:val="0"/>
          <w:sz w:val="32"/>
          <w:szCs w:val="32"/>
          <w:lang w:val="en-US" w:eastAsia="zh-CN" w:bidi="ar"/>
        </w:rPr>
        <w:t>10-12</w:t>
      </w:r>
      <w:r>
        <w:rPr>
          <w:rFonts w:hint="eastAsia" w:ascii="方正仿宋_GB2312" w:hAnsi="方正仿宋_GB2312" w:eastAsia="方正仿宋_GB2312" w:cs="方正仿宋_GB2312"/>
          <w:kern w:val="0"/>
          <w:sz w:val="32"/>
          <w:szCs w:val="32"/>
          <w:lang w:val="en-US" w:eastAsia="zh-CN" w:bidi="ar"/>
        </w:rPr>
        <w:t>元</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亩的禁烧工作经费（</w:t>
      </w:r>
      <w:r>
        <w:rPr>
          <w:rFonts w:hint="eastAsia" w:ascii="方正仿宋_GB2312" w:hAnsi="方正仿宋_GB2312" w:eastAsia="方正仿宋_GB2312" w:cs="方正仿宋_GB2312"/>
          <w:kern w:val="0"/>
          <w:sz w:val="32"/>
          <w:szCs w:val="32"/>
          <w:lang w:val="en-US" w:eastAsia="zh-CN" w:bidi="ar"/>
        </w:rPr>
        <w:t>10</w:t>
      </w:r>
      <w:r>
        <w:rPr>
          <w:rFonts w:hint="eastAsia" w:ascii="方正仿宋_GB2312" w:hAnsi="方正仿宋_GB2312" w:eastAsia="方正仿宋_GB2312" w:cs="方正仿宋_GB2312"/>
          <w:kern w:val="0"/>
          <w:sz w:val="32"/>
          <w:szCs w:val="32"/>
          <w:lang w:val="en-US" w:eastAsia="zh-CN" w:bidi="ar"/>
        </w:rPr>
        <w:t>万亩以下</w:t>
      </w:r>
      <w:r>
        <w:rPr>
          <w:rFonts w:hint="eastAsia" w:ascii="方正仿宋_GB2312" w:hAnsi="方正仿宋_GB2312" w:eastAsia="方正仿宋_GB2312" w:cs="方正仿宋_GB2312"/>
          <w:kern w:val="0"/>
          <w:sz w:val="32"/>
          <w:szCs w:val="32"/>
          <w:lang w:val="en-US" w:eastAsia="zh-CN" w:bidi="ar"/>
        </w:rPr>
        <w:t>10</w:t>
      </w:r>
      <w:r>
        <w:rPr>
          <w:rFonts w:hint="eastAsia" w:ascii="方正仿宋_GB2312" w:hAnsi="方正仿宋_GB2312" w:eastAsia="方正仿宋_GB2312" w:cs="方正仿宋_GB2312"/>
          <w:kern w:val="0"/>
          <w:sz w:val="32"/>
          <w:szCs w:val="32"/>
          <w:lang w:val="en-US" w:eastAsia="zh-CN" w:bidi="ar"/>
        </w:rPr>
        <w:t>元</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亩；超出</w:t>
      </w:r>
      <w:r>
        <w:rPr>
          <w:rFonts w:hint="eastAsia" w:ascii="方正仿宋_GB2312" w:hAnsi="方正仿宋_GB2312" w:eastAsia="方正仿宋_GB2312" w:cs="方正仿宋_GB2312"/>
          <w:kern w:val="0"/>
          <w:sz w:val="32"/>
          <w:szCs w:val="32"/>
          <w:lang w:val="en-US" w:eastAsia="zh-CN" w:bidi="ar"/>
        </w:rPr>
        <w:t>10</w:t>
      </w:r>
      <w:r>
        <w:rPr>
          <w:rFonts w:hint="eastAsia" w:ascii="方正仿宋_GB2312" w:hAnsi="方正仿宋_GB2312" w:eastAsia="方正仿宋_GB2312" w:cs="方正仿宋_GB2312"/>
          <w:kern w:val="0"/>
          <w:sz w:val="32"/>
          <w:szCs w:val="32"/>
          <w:lang w:val="en-US" w:eastAsia="zh-CN" w:bidi="ar"/>
        </w:rPr>
        <w:t>万亩，不到</w:t>
      </w:r>
      <w:r>
        <w:rPr>
          <w:rFonts w:hint="eastAsia" w:ascii="方正仿宋_GB2312" w:hAnsi="方正仿宋_GB2312" w:eastAsia="方正仿宋_GB2312" w:cs="方正仿宋_GB2312"/>
          <w:kern w:val="0"/>
          <w:sz w:val="32"/>
          <w:szCs w:val="32"/>
          <w:lang w:val="en-US" w:eastAsia="zh-CN" w:bidi="ar"/>
        </w:rPr>
        <w:t>20</w:t>
      </w:r>
      <w:r>
        <w:rPr>
          <w:rFonts w:hint="eastAsia" w:ascii="方正仿宋_GB2312" w:hAnsi="方正仿宋_GB2312" w:eastAsia="方正仿宋_GB2312" w:cs="方正仿宋_GB2312"/>
          <w:kern w:val="0"/>
          <w:sz w:val="32"/>
          <w:szCs w:val="32"/>
          <w:lang w:val="en-US" w:eastAsia="zh-CN" w:bidi="ar"/>
        </w:rPr>
        <w:t>万亩的，超出部分按</w:t>
      </w:r>
      <w:r>
        <w:rPr>
          <w:rFonts w:hint="eastAsia" w:ascii="方正仿宋_GB2312" w:hAnsi="方正仿宋_GB2312" w:eastAsia="方正仿宋_GB2312" w:cs="方正仿宋_GB2312"/>
          <w:kern w:val="0"/>
          <w:sz w:val="32"/>
          <w:szCs w:val="32"/>
          <w:lang w:val="en-US" w:eastAsia="zh-CN" w:bidi="ar"/>
        </w:rPr>
        <w:t>11</w:t>
      </w:r>
      <w:r>
        <w:rPr>
          <w:rFonts w:hint="eastAsia" w:ascii="方正仿宋_GB2312" w:hAnsi="方正仿宋_GB2312" w:eastAsia="方正仿宋_GB2312" w:cs="方正仿宋_GB2312"/>
          <w:kern w:val="0"/>
          <w:sz w:val="32"/>
          <w:szCs w:val="32"/>
          <w:lang w:val="en-US" w:eastAsia="zh-CN" w:bidi="ar"/>
        </w:rPr>
        <w:t>元</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亩；超出</w:t>
      </w:r>
      <w:r>
        <w:rPr>
          <w:rFonts w:hint="eastAsia" w:ascii="方正仿宋_GB2312" w:hAnsi="方正仿宋_GB2312" w:eastAsia="方正仿宋_GB2312" w:cs="方正仿宋_GB2312"/>
          <w:kern w:val="0"/>
          <w:sz w:val="32"/>
          <w:szCs w:val="32"/>
          <w:lang w:val="en-US" w:eastAsia="zh-CN" w:bidi="ar"/>
        </w:rPr>
        <w:t>20</w:t>
      </w:r>
      <w:r>
        <w:rPr>
          <w:rFonts w:hint="eastAsia" w:ascii="方正仿宋_GB2312" w:hAnsi="方正仿宋_GB2312" w:eastAsia="方正仿宋_GB2312" w:cs="方正仿宋_GB2312"/>
          <w:kern w:val="0"/>
          <w:sz w:val="32"/>
          <w:szCs w:val="32"/>
          <w:lang w:val="en-US" w:eastAsia="zh-CN" w:bidi="ar"/>
        </w:rPr>
        <w:t>万亩的，超出部分按</w:t>
      </w:r>
      <w:r>
        <w:rPr>
          <w:rFonts w:hint="eastAsia" w:ascii="方正仿宋_GB2312" w:hAnsi="方正仿宋_GB2312" w:eastAsia="方正仿宋_GB2312" w:cs="方正仿宋_GB2312"/>
          <w:kern w:val="0"/>
          <w:sz w:val="32"/>
          <w:szCs w:val="32"/>
          <w:lang w:val="en-US" w:eastAsia="zh-CN" w:bidi="ar"/>
        </w:rPr>
        <w:t>12</w:t>
      </w:r>
      <w:r>
        <w:rPr>
          <w:rFonts w:hint="eastAsia" w:ascii="方正仿宋_GB2312" w:hAnsi="方正仿宋_GB2312" w:eastAsia="方正仿宋_GB2312" w:cs="方正仿宋_GB2312"/>
          <w:kern w:val="0"/>
          <w:sz w:val="32"/>
          <w:szCs w:val="32"/>
          <w:lang w:val="en-US" w:eastAsia="zh-CN" w:bidi="ar"/>
        </w:rPr>
        <w:t>元</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亩。该经费用于与禁烧工作有关的支出），于</w:t>
      </w:r>
      <w:r>
        <w:rPr>
          <w:rFonts w:hint="eastAsia" w:ascii="方正仿宋_GB2312" w:hAnsi="方正仿宋_GB2312" w:eastAsia="方正仿宋_GB2312" w:cs="方正仿宋_GB2312"/>
          <w:kern w:val="0"/>
          <w:sz w:val="32"/>
          <w:szCs w:val="32"/>
          <w:lang w:val="en-US" w:eastAsia="zh-CN" w:bidi="ar"/>
        </w:rPr>
        <w:t>5</w:t>
      </w:r>
      <w:r>
        <w:rPr>
          <w:rFonts w:hint="eastAsia" w:ascii="方正仿宋_GB2312" w:hAnsi="方正仿宋_GB2312" w:eastAsia="方正仿宋_GB2312" w:cs="方正仿宋_GB2312"/>
          <w:kern w:val="0"/>
          <w:sz w:val="32"/>
          <w:szCs w:val="32"/>
          <w:lang w:val="en-US" w:eastAsia="zh-CN" w:bidi="ar"/>
        </w:rPr>
        <w:t>月</w:t>
      </w:r>
      <w:r>
        <w:rPr>
          <w:rFonts w:hint="eastAsia" w:ascii="方正仿宋_GB2312" w:hAnsi="方正仿宋_GB2312" w:eastAsia="方正仿宋_GB2312" w:cs="方正仿宋_GB2312"/>
          <w:kern w:val="0"/>
          <w:sz w:val="32"/>
          <w:szCs w:val="32"/>
          <w:lang w:val="en-US" w:eastAsia="zh-CN" w:bidi="ar"/>
        </w:rPr>
        <w:t>25</w:t>
      </w:r>
      <w:r>
        <w:rPr>
          <w:rFonts w:hint="eastAsia" w:ascii="方正仿宋_GB2312" w:hAnsi="方正仿宋_GB2312" w:eastAsia="方正仿宋_GB2312" w:cs="方正仿宋_GB2312"/>
          <w:kern w:val="0"/>
          <w:sz w:val="32"/>
          <w:szCs w:val="32"/>
          <w:lang w:val="en-US" w:eastAsia="zh-CN" w:bidi="ar"/>
        </w:rPr>
        <w:t>日前预拨至各镇（园区）、县农业农村局、县建投集团。</w:t>
      </w:r>
    </w:p>
    <w:p w14:paraId="22FBC09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2.</w:t>
      </w:r>
      <w:r>
        <w:rPr>
          <w:rFonts w:hint="eastAsia" w:ascii="方正仿宋_GB2312" w:hAnsi="方正仿宋_GB2312" w:eastAsia="方正仿宋_GB2312" w:cs="方正仿宋_GB2312"/>
          <w:kern w:val="0"/>
          <w:sz w:val="32"/>
          <w:szCs w:val="32"/>
          <w:lang w:val="en-US" w:eastAsia="zh-CN" w:bidi="ar"/>
        </w:rPr>
        <w:t>给予县综禁办（夏、秋两季）</w:t>
      </w:r>
      <w:r>
        <w:rPr>
          <w:rFonts w:hint="eastAsia" w:ascii="方正仿宋_GB2312" w:hAnsi="方正仿宋_GB2312" w:eastAsia="方正仿宋_GB2312" w:cs="方正仿宋_GB2312"/>
          <w:kern w:val="0"/>
          <w:sz w:val="32"/>
          <w:szCs w:val="32"/>
          <w:lang w:val="en-US" w:eastAsia="zh-CN" w:bidi="ar"/>
        </w:rPr>
        <w:t>60</w:t>
      </w:r>
      <w:r>
        <w:rPr>
          <w:rFonts w:hint="eastAsia" w:ascii="方正仿宋_GB2312" w:hAnsi="方正仿宋_GB2312" w:eastAsia="方正仿宋_GB2312" w:cs="方正仿宋_GB2312"/>
          <w:kern w:val="0"/>
          <w:sz w:val="32"/>
          <w:szCs w:val="32"/>
          <w:lang w:val="en-US" w:eastAsia="zh-CN" w:bidi="ar"/>
        </w:rPr>
        <w:t>万元禁烧工作经费；给予县公安局、县消防救援大队、县生态环境分局各</w:t>
      </w:r>
      <w:r>
        <w:rPr>
          <w:rFonts w:hint="eastAsia" w:ascii="方正仿宋_GB2312" w:hAnsi="方正仿宋_GB2312" w:eastAsia="方正仿宋_GB2312" w:cs="方正仿宋_GB2312"/>
          <w:kern w:val="0"/>
          <w:sz w:val="32"/>
          <w:szCs w:val="32"/>
          <w:lang w:val="en-US" w:eastAsia="zh-CN" w:bidi="ar"/>
        </w:rPr>
        <w:t>10</w:t>
      </w:r>
      <w:r>
        <w:rPr>
          <w:rFonts w:hint="eastAsia" w:ascii="方正仿宋_GB2312" w:hAnsi="方正仿宋_GB2312" w:eastAsia="方正仿宋_GB2312" w:cs="方正仿宋_GB2312"/>
          <w:kern w:val="0"/>
          <w:sz w:val="32"/>
          <w:szCs w:val="32"/>
          <w:lang w:val="en-US" w:eastAsia="zh-CN" w:bidi="ar"/>
        </w:rPr>
        <w:t>万元禁烧工作经费；给予县农业农村局、县城管局、县应急管理局、县农业机械管理服务中心各</w:t>
      </w:r>
      <w:r>
        <w:rPr>
          <w:rFonts w:hint="eastAsia" w:ascii="方正仿宋_GB2312" w:hAnsi="方正仿宋_GB2312" w:eastAsia="方正仿宋_GB2312" w:cs="方正仿宋_GB2312"/>
          <w:kern w:val="0"/>
          <w:sz w:val="32"/>
          <w:szCs w:val="32"/>
          <w:lang w:val="en-US" w:eastAsia="zh-CN" w:bidi="ar"/>
        </w:rPr>
        <w:t>5</w:t>
      </w:r>
      <w:r>
        <w:rPr>
          <w:rFonts w:hint="eastAsia" w:ascii="方正仿宋_GB2312" w:hAnsi="方正仿宋_GB2312" w:eastAsia="方正仿宋_GB2312" w:cs="方正仿宋_GB2312"/>
          <w:kern w:val="0"/>
          <w:sz w:val="32"/>
          <w:szCs w:val="32"/>
          <w:lang w:val="en-US" w:eastAsia="zh-CN" w:bidi="ar"/>
        </w:rPr>
        <w:t>万元禁烧工作经费。</w:t>
      </w:r>
    </w:p>
    <w:p w14:paraId="5BEB518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3.</w:t>
      </w:r>
      <w:r>
        <w:rPr>
          <w:rFonts w:hint="eastAsia" w:ascii="方正仿宋_GB2312" w:hAnsi="方正仿宋_GB2312" w:eastAsia="方正仿宋_GB2312" w:cs="方正仿宋_GB2312"/>
          <w:kern w:val="0"/>
          <w:sz w:val="32"/>
          <w:szCs w:val="32"/>
          <w:lang w:val="en-US" w:eastAsia="zh-CN" w:bidi="ar"/>
        </w:rPr>
        <w:t>禁烧期间，全县参与禁烧的工作人员不分节假日，全员到岗。根据考勤给予补助，工作日每天发放</w:t>
      </w:r>
      <w:r>
        <w:rPr>
          <w:rFonts w:hint="eastAsia" w:ascii="方正仿宋_GB2312" w:hAnsi="方正仿宋_GB2312" w:eastAsia="方正仿宋_GB2312" w:cs="方正仿宋_GB2312"/>
          <w:kern w:val="0"/>
          <w:sz w:val="32"/>
          <w:szCs w:val="32"/>
          <w:lang w:val="en-US" w:eastAsia="zh-CN" w:bidi="ar"/>
        </w:rPr>
        <w:t>100</w:t>
      </w:r>
      <w:r>
        <w:rPr>
          <w:rFonts w:hint="eastAsia" w:ascii="方正仿宋_GB2312" w:hAnsi="方正仿宋_GB2312" w:eastAsia="方正仿宋_GB2312" w:cs="方正仿宋_GB2312"/>
          <w:kern w:val="0"/>
          <w:sz w:val="32"/>
          <w:szCs w:val="32"/>
          <w:lang w:val="en-US" w:eastAsia="zh-CN" w:bidi="ar"/>
        </w:rPr>
        <w:t>元补助，周六、周日每天</w:t>
      </w:r>
      <w:r>
        <w:rPr>
          <w:rFonts w:hint="eastAsia" w:ascii="方正仿宋_GB2312" w:hAnsi="方正仿宋_GB2312" w:eastAsia="方正仿宋_GB2312" w:cs="方正仿宋_GB2312"/>
          <w:kern w:val="0"/>
          <w:sz w:val="32"/>
          <w:szCs w:val="32"/>
          <w:lang w:val="en-US" w:eastAsia="zh-CN" w:bidi="ar"/>
        </w:rPr>
        <w:t>200</w:t>
      </w:r>
      <w:r>
        <w:rPr>
          <w:rFonts w:hint="eastAsia" w:ascii="方正仿宋_GB2312" w:hAnsi="方正仿宋_GB2312" w:eastAsia="方正仿宋_GB2312" w:cs="方正仿宋_GB2312"/>
          <w:kern w:val="0"/>
          <w:sz w:val="32"/>
          <w:szCs w:val="32"/>
          <w:lang w:val="en-US" w:eastAsia="zh-CN" w:bidi="ar"/>
        </w:rPr>
        <w:t>元补助，节假日每天</w:t>
      </w:r>
      <w:r>
        <w:rPr>
          <w:rFonts w:hint="eastAsia" w:ascii="方正仿宋_GB2312" w:hAnsi="方正仿宋_GB2312" w:eastAsia="方正仿宋_GB2312" w:cs="方正仿宋_GB2312"/>
          <w:kern w:val="0"/>
          <w:sz w:val="32"/>
          <w:szCs w:val="32"/>
          <w:lang w:val="en-US" w:eastAsia="zh-CN" w:bidi="ar"/>
        </w:rPr>
        <w:t>300</w:t>
      </w:r>
      <w:r>
        <w:rPr>
          <w:rFonts w:hint="eastAsia" w:ascii="方正仿宋_GB2312" w:hAnsi="方正仿宋_GB2312" w:eastAsia="方正仿宋_GB2312" w:cs="方正仿宋_GB2312"/>
          <w:kern w:val="0"/>
          <w:sz w:val="32"/>
          <w:szCs w:val="32"/>
          <w:lang w:val="en-US" w:eastAsia="zh-CN" w:bidi="ar"/>
        </w:rPr>
        <w:t>元补助。</w:t>
      </w:r>
    </w:p>
    <w:p w14:paraId="1BA7738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4.</w:t>
      </w:r>
      <w:r>
        <w:rPr>
          <w:rFonts w:hint="eastAsia" w:ascii="方正仿宋_GB2312" w:hAnsi="方正仿宋_GB2312" w:eastAsia="方正仿宋_GB2312" w:cs="方正仿宋_GB2312"/>
          <w:kern w:val="0"/>
          <w:sz w:val="32"/>
          <w:szCs w:val="32"/>
          <w:lang w:val="en-US" w:eastAsia="zh-CN" w:bidi="ar"/>
        </w:rPr>
        <w:t>四套班子包保领导及巡查组、综禁办禁烧工作车辆，由县直机关事务管理中心提供，费用由县财政负担。</w:t>
      </w:r>
    </w:p>
    <w:p w14:paraId="0819E14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30" w:firstLineChars="196"/>
        <w:jc w:val="left"/>
        <w:textAlignment w:val="auto"/>
        <w:rPr>
          <w:rFonts w:hint="eastAsia" w:ascii="方正楷体_GB2312" w:hAnsi="方正楷体_GB2312" w:eastAsia="方正楷体_GB2312" w:cs="方正楷体_GB2312"/>
          <w:b/>
          <w:bCs w:val="0"/>
          <w:kern w:val="0"/>
          <w:sz w:val="32"/>
          <w:szCs w:val="32"/>
          <w:lang w:val="en-US" w:eastAsia="zh-CN" w:bidi="ar"/>
        </w:rPr>
      </w:pPr>
      <w:r>
        <w:rPr>
          <w:rFonts w:hint="eastAsia" w:ascii="方正楷体_GB2312" w:hAnsi="方正楷体_GB2312" w:eastAsia="方正楷体_GB2312" w:cs="方正楷体_GB2312"/>
          <w:b/>
          <w:bCs w:val="0"/>
          <w:kern w:val="0"/>
          <w:sz w:val="32"/>
          <w:szCs w:val="32"/>
          <w:lang w:val="en-US" w:eastAsia="zh-CN" w:bidi="ar"/>
        </w:rPr>
        <w:t>（三）实行禁烧工作风险保证金制度</w:t>
      </w:r>
    </w:p>
    <w:p w14:paraId="6A8248F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各镇缴纳</w:t>
      </w:r>
      <w:r>
        <w:rPr>
          <w:rFonts w:hint="eastAsia" w:ascii="方正仿宋_GB2312" w:hAnsi="方正仿宋_GB2312" w:eastAsia="方正仿宋_GB2312" w:cs="方正仿宋_GB2312"/>
          <w:kern w:val="0"/>
          <w:sz w:val="32"/>
          <w:szCs w:val="32"/>
          <w:lang w:val="en-US" w:eastAsia="zh-CN" w:bidi="ar"/>
        </w:rPr>
        <w:t>20</w:t>
      </w:r>
      <w:r>
        <w:rPr>
          <w:rFonts w:hint="eastAsia" w:ascii="方正仿宋_GB2312" w:hAnsi="方正仿宋_GB2312" w:eastAsia="方正仿宋_GB2312" w:cs="方正仿宋_GB2312"/>
          <w:kern w:val="0"/>
          <w:sz w:val="32"/>
          <w:szCs w:val="32"/>
          <w:lang w:val="en-US" w:eastAsia="zh-CN" w:bidi="ar"/>
        </w:rPr>
        <w:t>万元风险保证金；园区缴纳</w:t>
      </w:r>
      <w:r>
        <w:rPr>
          <w:rFonts w:hint="eastAsia" w:ascii="方正仿宋_GB2312" w:hAnsi="方正仿宋_GB2312" w:eastAsia="方正仿宋_GB2312" w:cs="方正仿宋_GB2312"/>
          <w:kern w:val="0"/>
          <w:sz w:val="32"/>
          <w:szCs w:val="32"/>
          <w:lang w:val="en-US" w:eastAsia="zh-CN" w:bidi="ar"/>
        </w:rPr>
        <w:t>10</w:t>
      </w:r>
      <w:r>
        <w:rPr>
          <w:rFonts w:hint="eastAsia" w:ascii="方正仿宋_GB2312" w:hAnsi="方正仿宋_GB2312" w:eastAsia="方正仿宋_GB2312" w:cs="方正仿宋_GB2312"/>
          <w:kern w:val="0"/>
          <w:sz w:val="32"/>
          <w:szCs w:val="32"/>
          <w:lang w:val="en-US" w:eastAsia="zh-CN" w:bidi="ar"/>
        </w:rPr>
        <w:t>万元风险保证金；按照巡视整改要求，今年禁烧期间，县领导及县直部门公职人员一律不再缴纳禁烧风险保证金。根据市禁烧方案要求，</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各县（区）可以根据实际，对镇（街）、村（社区）实施标准统一的禁烧保证金制度。对村（社区）负责人及</w:t>
      </w:r>
      <w:r>
        <w:rPr>
          <w:rFonts w:hint="eastAsia" w:ascii="方正仿宋_GB2312" w:hAnsi="方正仿宋_GB2312" w:eastAsia="方正仿宋_GB2312" w:cs="方正仿宋_GB2312"/>
          <w:kern w:val="2"/>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两委</w:t>
      </w:r>
      <w:r>
        <w:rPr>
          <w:rFonts w:hint="eastAsia" w:ascii="方正仿宋_GB2312" w:hAnsi="方正仿宋_GB2312" w:eastAsia="方正仿宋_GB2312" w:cs="方正仿宋_GB2312"/>
          <w:kern w:val="2"/>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其他人员保证金原则不超过</w:t>
      </w:r>
      <w:r>
        <w:rPr>
          <w:rFonts w:hint="eastAsia" w:ascii="方正仿宋_GB2312" w:hAnsi="方正仿宋_GB2312" w:eastAsia="方正仿宋_GB2312" w:cs="方正仿宋_GB2312"/>
          <w:kern w:val="2"/>
          <w:sz w:val="32"/>
          <w:szCs w:val="32"/>
          <w:lang w:val="en-US" w:eastAsia="zh-CN" w:bidi="ar"/>
        </w:rPr>
        <w:t>2020</w:t>
      </w:r>
      <w:r>
        <w:rPr>
          <w:rFonts w:hint="eastAsia" w:ascii="方正仿宋_GB2312" w:hAnsi="方正仿宋_GB2312" w:eastAsia="方正仿宋_GB2312" w:cs="方正仿宋_GB2312"/>
          <w:kern w:val="2"/>
          <w:sz w:val="32"/>
          <w:szCs w:val="32"/>
          <w:lang w:val="en-US" w:eastAsia="zh-CN" w:bidi="ar"/>
        </w:rPr>
        <w:t>年金额，镇（街）原则全年每人按村（社区）不高于</w:t>
      </w:r>
      <w:r>
        <w:rPr>
          <w:rFonts w:hint="eastAsia" w:ascii="方正仿宋_GB2312" w:hAnsi="方正仿宋_GB2312" w:eastAsia="方正仿宋_GB2312" w:cs="方正仿宋_GB2312"/>
          <w:kern w:val="2"/>
          <w:sz w:val="32"/>
          <w:szCs w:val="32"/>
          <w:lang w:val="en-US" w:eastAsia="zh-CN" w:bidi="ar"/>
        </w:rPr>
        <w:t>80%</w:t>
      </w:r>
      <w:r>
        <w:rPr>
          <w:rFonts w:hint="eastAsia" w:ascii="方正仿宋_GB2312" w:hAnsi="方正仿宋_GB2312" w:eastAsia="方正仿宋_GB2312" w:cs="方正仿宋_GB2312"/>
          <w:kern w:val="2"/>
          <w:sz w:val="32"/>
          <w:szCs w:val="32"/>
          <w:lang w:val="en-US" w:eastAsia="zh-CN" w:bidi="ar"/>
        </w:rPr>
        <w:t>金额执行</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镇（园区）党政主要负责人及人大主席、分管负责人缴纳</w:t>
      </w:r>
      <w:r>
        <w:rPr>
          <w:rFonts w:hint="eastAsia" w:ascii="方正仿宋_GB2312" w:hAnsi="方正仿宋_GB2312" w:eastAsia="方正仿宋_GB2312" w:cs="方正仿宋_GB2312"/>
          <w:kern w:val="0"/>
          <w:sz w:val="32"/>
          <w:szCs w:val="32"/>
          <w:lang w:val="en-US" w:eastAsia="zh-CN" w:bidi="ar"/>
        </w:rPr>
        <w:t>8000</w:t>
      </w:r>
      <w:r>
        <w:rPr>
          <w:rFonts w:hint="eastAsia" w:ascii="方正仿宋_GB2312" w:hAnsi="方正仿宋_GB2312" w:eastAsia="方正仿宋_GB2312" w:cs="方正仿宋_GB2312"/>
          <w:kern w:val="0"/>
          <w:sz w:val="32"/>
          <w:szCs w:val="32"/>
          <w:lang w:val="en-US" w:eastAsia="zh-CN" w:bidi="ar"/>
        </w:rPr>
        <w:t>元的个人风险保证金；其他班子成员及镇（园区）包片（村）干部缴纳</w:t>
      </w:r>
      <w:r>
        <w:rPr>
          <w:rFonts w:hint="eastAsia" w:ascii="方正仿宋_GB2312" w:hAnsi="方正仿宋_GB2312" w:eastAsia="方正仿宋_GB2312" w:cs="方正仿宋_GB2312"/>
          <w:kern w:val="0"/>
          <w:sz w:val="32"/>
          <w:szCs w:val="32"/>
          <w:lang w:val="en-US" w:eastAsia="zh-CN" w:bidi="ar"/>
        </w:rPr>
        <w:t>4800</w:t>
      </w:r>
      <w:r>
        <w:rPr>
          <w:rFonts w:hint="eastAsia" w:ascii="方正仿宋_GB2312" w:hAnsi="方正仿宋_GB2312" w:eastAsia="方正仿宋_GB2312" w:cs="方正仿宋_GB2312"/>
          <w:kern w:val="0"/>
          <w:sz w:val="32"/>
          <w:szCs w:val="32"/>
          <w:lang w:val="en-US" w:eastAsia="zh-CN" w:bidi="ar"/>
        </w:rPr>
        <w:t>元的个人风险保证金；村党组织书记、村（社区）委主任缴纳</w:t>
      </w:r>
      <w:r>
        <w:rPr>
          <w:rFonts w:hint="eastAsia" w:ascii="方正仿宋_GB2312" w:hAnsi="方正仿宋_GB2312" w:eastAsia="方正仿宋_GB2312" w:cs="方正仿宋_GB2312"/>
          <w:kern w:val="0"/>
          <w:sz w:val="32"/>
          <w:szCs w:val="32"/>
          <w:lang w:val="en-US" w:eastAsia="zh-CN" w:bidi="ar"/>
        </w:rPr>
        <w:t>10000</w:t>
      </w:r>
      <w:r>
        <w:rPr>
          <w:rFonts w:hint="eastAsia" w:ascii="方正仿宋_GB2312" w:hAnsi="方正仿宋_GB2312" w:eastAsia="方正仿宋_GB2312" w:cs="方正仿宋_GB2312"/>
          <w:kern w:val="0"/>
          <w:sz w:val="32"/>
          <w:szCs w:val="32"/>
          <w:lang w:val="en-US" w:eastAsia="zh-CN" w:bidi="ar"/>
        </w:rPr>
        <w:t>元的个人风险保证金；其他村</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两委</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包组（地块）的干部（不含县直公职人员、含计生专干、乡村振兴干部、后备干部）缴纳</w:t>
      </w:r>
      <w:r>
        <w:rPr>
          <w:rFonts w:hint="eastAsia" w:ascii="方正仿宋_GB2312" w:hAnsi="方正仿宋_GB2312" w:eastAsia="方正仿宋_GB2312" w:cs="方正仿宋_GB2312"/>
          <w:kern w:val="0"/>
          <w:sz w:val="32"/>
          <w:szCs w:val="32"/>
          <w:lang w:val="en-US" w:eastAsia="zh-CN" w:bidi="ar"/>
        </w:rPr>
        <w:t>6000</w:t>
      </w:r>
      <w:r>
        <w:rPr>
          <w:rFonts w:hint="eastAsia" w:ascii="方正仿宋_GB2312" w:hAnsi="方正仿宋_GB2312" w:eastAsia="方正仿宋_GB2312" w:cs="方正仿宋_GB2312"/>
          <w:kern w:val="0"/>
          <w:sz w:val="32"/>
          <w:szCs w:val="32"/>
          <w:lang w:val="en-US" w:eastAsia="zh-CN" w:bidi="ar"/>
        </w:rPr>
        <w:t>元的个人风险保证金。镇（园区）、村（社区）包保人员的风险保证金，由各镇（园区）收齐后统一缴至县会计核算中心账户（村</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两委</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在编名册，由县委组织部提供）。</w:t>
      </w:r>
    </w:p>
    <w:p w14:paraId="1AE6A94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30" w:firstLineChars="196"/>
        <w:jc w:val="left"/>
        <w:textAlignment w:val="auto"/>
        <w:rPr>
          <w:rFonts w:hint="eastAsia" w:ascii="方正楷体_GB2312" w:hAnsi="方正楷体_GB2312" w:eastAsia="方正楷体_GB2312" w:cs="方正楷体_GB2312"/>
          <w:b/>
          <w:bCs w:val="0"/>
          <w:kern w:val="0"/>
          <w:sz w:val="32"/>
          <w:szCs w:val="32"/>
          <w:lang w:val="en-US" w:eastAsia="zh-CN" w:bidi="ar"/>
        </w:rPr>
      </w:pPr>
      <w:r>
        <w:rPr>
          <w:rFonts w:hint="eastAsia" w:ascii="方正楷体_GB2312" w:hAnsi="方正楷体_GB2312" w:eastAsia="方正楷体_GB2312" w:cs="方正楷体_GB2312"/>
          <w:b/>
          <w:bCs w:val="0"/>
          <w:kern w:val="0"/>
          <w:sz w:val="32"/>
          <w:szCs w:val="32"/>
          <w:lang w:val="en-US" w:eastAsia="zh-CN" w:bidi="ar"/>
        </w:rPr>
        <w:t>（四）建立秸秆禁烧和综合利用工作任务清单制度</w:t>
      </w:r>
    </w:p>
    <w:p w14:paraId="52F095D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为确保《</w:t>
      </w:r>
      <w:r>
        <w:rPr>
          <w:rFonts w:hint="eastAsia" w:ascii="方正仿宋_GB2312" w:hAnsi="方正仿宋_GB2312" w:eastAsia="方正仿宋_GB2312" w:cs="方正仿宋_GB2312"/>
          <w:kern w:val="2"/>
          <w:sz w:val="32"/>
          <w:szCs w:val="32"/>
          <w:lang w:val="en-US" w:eastAsia="zh-CN" w:bidi="ar"/>
        </w:rPr>
        <w:t>2023</w:t>
      </w:r>
      <w:r>
        <w:rPr>
          <w:rFonts w:hint="eastAsia" w:ascii="方正仿宋_GB2312" w:hAnsi="方正仿宋_GB2312" w:eastAsia="方正仿宋_GB2312" w:cs="方正仿宋_GB2312"/>
          <w:kern w:val="2"/>
          <w:sz w:val="32"/>
          <w:szCs w:val="32"/>
          <w:lang w:val="en-US" w:eastAsia="zh-CN" w:bidi="ar"/>
        </w:rPr>
        <w:t>年夏季秸秆禁烧和综合利用工作指导意见》各项措施落到实处，收到实效，分别</w:t>
      </w:r>
      <w:r>
        <w:rPr>
          <w:rFonts w:hint="eastAsia" w:ascii="方正仿宋_GB2312" w:hAnsi="方正仿宋_GB2312" w:eastAsia="方正仿宋_GB2312" w:cs="方正仿宋_GB2312"/>
          <w:kern w:val="0"/>
          <w:sz w:val="32"/>
          <w:szCs w:val="32"/>
          <w:lang w:val="en-US" w:eastAsia="zh-CN" w:bidi="ar"/>
        </w:rPr>
        <w:t>根据各类人员禁烧工作任务，明确各自任务清单（附件</w:t>
      </w:r>
      <w:r>
        <w:rPr>
          <w:rFonts w:hint="eastAsia" w:ascii="方正仿宋_GB2312" w:hAnsi="方正仿宋_GB2312" w:eastAsia="方正仿宋_GB2312" w:cs="方正仿宋_GB2312"/>
          <w:kern w:val="0"/>
          <w:sz w:val="32"/>
          <w:szCs w:val="32"/>
          <w:lang w:val="en-US" w:eastAsia="zh-CN" w:bidi="ar"/>
        </w:rPr>
        <w:t>6</w:t>
      </w:r>
      <w:r>
        <w:rPr>
          <w:rFonts w:hint="eastAsia" w:ascii="方正仿宋_GB2312" w:hAnsi="方正仿宋_GB2312" w:eastAsia="方正仿宋_GB2312" w:cs="方正仿宋_GB2312"/>
          <w:kern w:val="0"/>
          <w:sz w:val="32"/>
          <w:szCs w:val="32"/>
          <w:lang w:val="en-US" w:eastAsia="zh-CN" w:bidi="ar"/>
        </w:rPr>
        <w:t>）。</w:t>
      </w:r>
    </w:p>
    <w:p w14:paraId="2023F8A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30" w:firstLineChars="196"/>
        <w:jc w:val="left"/>
        <w:textAlignment w:val="auto"/>
        <w:rPr>
          <w:rFonts w:hint="eastAsia" w:ascii="方正楷体_GB2312" w:hAnsi="方正楷体_GB2312" w:eastAsia="方正楷体_GB2312" w:cs="方正楷体_GB2312"/>
          <w:b/>
          <w:bCs w:val="0"/>
          <w:kern w:val="0"/>
          <w:sz w:val="32"/>
          <w:szCs w:val="32"/>
          <w:lang w:val="en-US" w:eastAsia="zh-CN" w:bidi="ar"/>
        </w:rPr>
      </w:pPr>
      <w:r>
        <w:rPr>
          <w:rFonts w:hint="eastAsia" w:ascii="方正楷体_GB2312" w:hAnsi="方正楷体_GB2312" w:eastAsia="方正楷体_GB2312" w:cs="方正楷体_GB2312"/>
          <w:b/>
          <w:bCs w:val="0"/>
          <w:kern w:val="0"/>
          <w:sz w:val="32"/>
          <w:szCs w:val="32"/>
          <w:lang w:val="en-US" w:eastAsia="zh-CN" w:bidi="ar"/>
        </w:rPr>
        <w:t>（五）建立党员联户包保制度</w:t>
      </w:r>
    </w:p>
    <w:p w14:paraId="55E920E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各镇（园区）要建立党委管总支，总支管支部，支部管党员，党员联系农户，一级抓一级，一级向一级负责的禁烧包保制度。一旦发生火点，逐级按党纪政纪处理。</w:t>
      </w:r>
    </w:p>
    <w:p w14:paraId="31693A4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30" w:firstLineChars="196"/>
        <w:jc w:val="left"/>
        <w:textAlignment w:val="auto"/>
        <w:rPr>
          <w:rFonts w:hint="eastAsia" w:ascii="方正楷体_GB2312" w:hAnsi="方正楷体_GB2312" w:eastAsia="方正楷体_GB2312" w:cs="方正楷体_GB2312"/>
          <w:b/>
          <w:bCs w:val="0"/>
          <w:kern w:val="0"/>
          <w:sz w:val="32"/>
          <w:szCs w:val="32"/>
          <w:lang w:val="en-US" w:eastAsia="zh-CN" w:bidi="ar"/>
        </w:rPr>
      </w:pPr>
      <w:r>
        <w:rPr>
          <w:rFonts w:hint="eastAsia" w:ascii="方正楷体_GB2312" w:hAnsi="方正楷体_GB2312" w:eastAsia="方正楷体_GB2312" w:cs="方正楷体_GB2312"/>
          <w:b/>
          <w:bCs w:val="0"/>
          <w:kern w:val="0"/>
          <w:sz w:val="32"/>
          <w:szCs w:val="32"/>
          <w:lang w:val="en-US" w:eastAsia="zh-CN" w:bidi="ar"/>
        </w:rPr>
        <w:t>（六）建立财政供给干部包保制度</w:t>
      </w:r>
    </w:p>
    <w:p w14:paraId="219A2DC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财政供给干部负责自家及直系亲属地块无焚烧现象，县直各单位将本单位所有自家或直系亲属在县域内有田块的财政供给干部职工镇村住址、家庭关系、地块位置及面积等信息登记造册，并与之签订秸秆禁烧承诺书，将相关材料于</w:t>
      </w:r>
      <w:r>
        <w:rPr>
          <w:rFonts w:hint="eastAsia" w:ascii="方正仿宋_GB2312" w:hAnsi="方正仿宋_GB2312" w:eastAsia="方正仿宋_GB2312" w:cs="方正仿宋_GB2312"/>
          <w:kern w:val="0"/>
          <w:sz w:val="32"/>
          <w:szCs w:val="32"/>
          <w:lang w:val="en-US" w:eastAsia="zh-CN" w:bidi="ar"/>
        </w:rPr>
        <w:t>5</w:t>
      </w:r>
      <w:r>
        <w:rPr>
          <w:rFonts w:hint="eastAsia" w:ascii="方正仿宋_GB2312" w:hAnsi="方正仿宋_GB2312" w:eastAsia="方正仿宋_GB2312" w:cs="方正仿宋_GB2312"/>
          <w:kern w:val="0"/>
          <w:sz w:val="32"/>
          <w:szCs w:val="32"/>
          <w:lang w:val="en-US" w:eastAsia="zh-CN" w:bidi="ar"/>
        </w:rPr>
        <w:t>月</w:t>
      </w:r>
      <w:r>
        <w:rPr>
          <w:rFonts w:hint="eastAsia" w:ascii="方正仿宋_GB2312" w:hAnsi="方正仿宋_GB2312" w:eastAsia="方正仿宋_GB2312" w:cs="方正仿宋_GB2312"/>
          <w:kern w:val="0"/>
          <w:sz w:val="32"/>
          <w:szCs w:val="32"/>
          <w:lang w:val="en-US" w:eastAsia="zh-CN" w:bidi="ar"/>
        </w:rPr>
        <w:t>25</w:t>
      </w:r>
      <w:r>
        <w:rPr>
          <w:rFonts w:hint="eastAsia" w:ascii="方正仿宋_GB2312" w:hAnsi="方正仿宋_GB2312" w:eastAsia="方正仿宋_GB2312" w:cs="方正仿宋_GB2312"/>
          <w:kern w:val="0"/>
          <w:sz w:val="32"/>
          <w:szCs w:val="32"/>
          <w:lang w:val="en-US" w:eastAsia="zh-CN" w:bidi="ar"/>
        </w:rPr>
        <w:t>日前报综禁办。凡自家或直系亲属地块发生焚烧现象的，予以通报批评，同时取消该联系包保人当年评先评优资格。</w:t>
      </w:r>
    </w:p>
    <w:p w14:paraId="55C181B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30" w:firstLineChars="196"/>
        <w:jc w:val="left"/>
        <w:textAlignment w:val="auto"/>
        <w:rPr>
          <w:rFonts w:hint="eastAsia" w:ascii="方正楷体_GB2312" w:hAnsi="方正楷体_GB2312" w:eastAsia="方正楷体_GB2312" w:cs="方正楷体_GB2312"/>
          <w:b/>
          <w:bCs w:val="0"/>
          <w:kern w:val="0"/>
          <w:sz w:val="32"/>
          <w:szCs w:val="32"/>
          <w:lang w:val="en-US" w:eastAsia="zh-CN" w:bidi="ar"/>
        </w:rPr>
      </w:pPr>
      <w:r>
        <w:rPr>
          <w:rFonts w:hint="eastAsia" w:ascii="方正楷体_GB2312" w:hAnsi="方正楷体_GB2312" w:eastAsia="方正楷体_GB2312" w:cs="方正楷体_GB2312"/>
          <w:b/>
          <w:bCs w:val="0"/>
          <w:kern w:val="0"/>
          <w:sz w:val="32"/>
          <w:szCs w:val="32"/>
          <w:lang w:val="en-US" w:eastAsia="zh-CN" w:bidi="ar"/>
        </w:rPr>
        <w:t>（七）建立县级“两代表一委员”包保制度</w:t>
      </w:r>
    </w:p>
    <w:p w14:paraId="412562B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为体现先进性，发挥表率作用，</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两代表一委员</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要积极参与禁烧，带头签订禁烧承诺书，并帮助、督促直系亲属搞好禁烧工作，否则予以相应处理。（</w:t>
      </w:r>
      <w:r>
        <w:rPr>
          <w:rFonts w:hint="eastAsia" w:ascii="方正仿宋_GB2312" w:hAnsi="方正仿宋_GB2312" w:eastAsia="方正仿宋_GB2312" w:cs="方正仿宋_GB2312"/>
          <w:bCs/>
          <w:kern w:val="0"/>
          <w:sz w:val="32"/>
          <w:szCs w:val="32"/>
          <w:lang w:val="en-US" w:eastAsia="zh-CN" w:bidi="ar"/>
        </w:rPr>
        <w:t>注：</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两代表一委员</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及其直系亲属镇村住址、地块面积等信息资料分别由县委组织部、县人大办、县政协办负责统计，于</w:t>
      </w:r>
      <w:r>
        <w:rPr>
          <w:rFonts w:hint="eastAsia" w:ascii="方正仿宋_GB2312" w:hAnsi="方正仿宋_GB2312" w:eastAsia="方正仿宋_GB2312" w:cs="方正仿宋_GB2312"/>
          <w:kern w:val="0"/>
          <w:sz w:val="32"/>
          <w:szCs w:val="32"/>
          <w:lang w:val="en-US" w:eastAsia="zh-CN" w:bidi="ar"/>
        </w:rPr>
        <w:t>5</w:t>
      </w:r>
      <w:r>
        <w:rPr>
          <w:rFonts w:hint="eastAsia" w:ascii="方正仿宋_GB2312" w:hAnsi="方正仿宋_GB2312" w:eastAsia="方正仿宋_GB2312" w:cs="方正仿宋_GB2312"/>
          <w:kern w:val="0"/>
          <w:sz w:val="32"/>
          <w:szCs w:val="32"/>
          <w:lang w:val="en-US" w:eastAsia="zh-CN" w:bidi="ar"/>
        </w:rPr>
        <w:t>月</w:t>
      </w:r>
      <w:r>
        <w:rPr>
          <w:rFonts w:hint="eastAsia" w:ascii="方正仿宋_GB2312" w:hAnsi="方正仿宋_GB2312" w:eastAsia="方正仿宋_GB2312" w:cs="方正仿宋_GB2312"/>
          <w:kern w:val="0"/>
          <w:sz w:val="32"/>
          <w:szCs w:val="32"/>
          <w:lang w:val="en-US" w:eastAsia="zh-CN" w:bidi="ar"/>
        </w:rPr>
        <w:t>25</w:t>
      </w:r>
      <w:r>
        <w:rPr>
          <w:rFonts w:hint="eastAsia" w:ascii="方正仿宋_GB2312" w:hAnsi="方正仿宋_GB2312" w:eastAsia="方正仿宋_GB2312" w:cs="方正仿宋_GB2312"/>
          <w:kern w:val="0"/>
          <w:sz w:val="32"/>
          <w:szCs w:val="32"/>
          <w:lang w:val="en-US" w:eastAsia="zh-CN" w:bidi="ar"/>
        </w:rPr>
        <w:t>日前提供给县综禁办）。</w:t>
      </w:r>
    </w:p>
    <w:p w14:paraId="7703E1E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27" w:firstLineChars="196"/>
        <w:jc w:val="left"/>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五、奖惩措施</w:t>
      </w:r>
    </w:p>
    <w:p w14:paraId="5A8075E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3" w:firstLineChars="200"/>
        <w:jc w:val="left"/>
        <w:textAlignment w:val="auto"/>
        <w:rPr>
          <w:rFonts w:hint="eastAsia" w:ascii="方正楷体_GB2312" w:hAnsi="方正楷体_GB2312" w:eastAsia="方正楷体_GB2312" w:cs="方正楷体_GB2312"/>
          <w:b/>
          <w:bCs w:val="0"/>
          <w:sz w:val="32"/>
          <w:szCs w:val="32"/>
        </w:rPr>
      </w:pPr>
      <w:r>
        <w:rPr>
          <w:rFonts w:hint="eastAsia" w:ascii="方正楷体_GB2312" w:hAnsi="方正楷体_GB2312" w:eastAsia="方正楷体_GB2312" w:cs="方正楷体_GB2312"/>
          <w:b/>
          <w:bCs w:val="0"/>
          <w:kern w:val="0"/>
          <w:sz w:val="32"/>
          <w:szCs w:val="32"/>
          <w:lang w:val="en-US" w:eastAsia="zh-CN" w:bidi="ar"/>
        </w:rPr>
        <w:t>（一）</w:t>
      </w:r>
      <w:r>
        <w:rPr>
          <w:rFonts w:hint="eastAsia" w:ascii="方正楷体_GB2312" w:hAnsi="方正楷体_GB2312" w:eastAsia="方正楷体_GB2312" w:cs="方正楷体_GB2312"/>
          <w:b/>
          <w:bCs w:val="0"/>
          <w:color w:val="000000"/>
          <w:kern w:val="2"/>
          <w:sz w:val="32"/>
          <w:szCs w:val="32"/>
          <w:lang w:val="en-US" w:eastAsia="zh-CN" w:bidi="ar"/>
        </w:rPr>
        <w:t>县综禁办将按照《考核办法》（附件8）进行考核，对工作成效明显地予以表扬，对工作落实不到位的分别做以下处理：</w:t>
      </w:r>
    </w:p>
    <w:p w14:paraId="768AD508">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2"/>
          <w:sz w:val="32"/>
          <w:szCs w:val="32"/>
          <w:lang w:val="en-US" w:eastAsia="zh-CN" w:bidi="ar"/>
        </w:rPr>
        <w:t xml:space="preserve">1. </w:t>
      </w:r>
      <w:r>
        <w:rPr>
          <w:rFonts w:hint="eastAsia" w:ascii="方正仿宋_GB2312" w:hAnsi="方正仿宋_GB2312" w:eastAsia="方正仿宋_GB2312" w:cs="方正仿宋_GB2312"/>
          <w:color w:val="000000"/>
          <w:kern w:val="2"/>
          <w:sz w:val="32"/>
          <w:szCs w:val="32"/>
          <w:lang w:val="en-US" w:eastAsia="zh-CN" w:bidi="ar"/>
        </w:rPr>
        <w:t>严惩</w:t>
      </w: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第一把火</w:t>
      </w: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。根据生态环境部、省卫星火点通报和省</w:t>
      </w:r>
      <w:r>
        <w:rPr>
          <w:rFonts w:hint="eastAsia" w:ascii="方正仿宋_GB2312" w:hAnsi="方正仿宋_GB2312" w:eastAsia="方正仿宋_GB2312" w:cs="方正仿宋_GB2312"/>
          <w:color w:val="000000"/>
          <w:kern w:val="2"/>
          <w:sz w:val="32"/>
          <w:szCs w:val="32"/>
          <w:lang w:val="en-US" w:eastAsia="zh-CN" w:bidi="ar"/>
        </w:rPr>
        <w:t>市</w:t>
      </w:r>
      <w:r>
        <w:rPr>
          <w:rFonts w:hint="eastAsia" w:ascii="方正仿宋_GB2312" w:hAnsi="方正仿宋_GB2312" w:eastAsia="方正仿宋_GB2312" w:cs="方正仿宋_GB2312"/>
          <w:color w:val="000000"/>
          <w:kern w:val="2"/>
          <w:sz w:val="32"/>
          <w:szCs w:val="32"/>
          <w:lang w:val="en-US" w:eastAsia="zh-CN" w:bidi="ar"/>
        </w:rPr>
        <w:t>现场检查督查通报结果，</w:t>
      </w:r>
      <w:r>
        <w:rPr>
          <w:rFonts w:hint="eastAsia" w:ascii="方正仿宋_GB2312" w:hAnsi="方正仿宋_GB2312" w:eastAsia="方正仿宋_GB2312" w:cs="方正仿宋_GB2312"/>
          <w:color w:val="000000"/>
          <w:kern w:val="2"/>
          <w:sz w:val="32"/>
          <w:szCs w:val="32"/>
          <w:lang w:val="en-US" w:eastAsia="zh-CN" w:bidi="ar"/>
        </w:rPr>
        <w:t>对</w:t>
      </w:r>
      <w:r>
        <w:rPr>
          <w:rFonts w:hint="eastAsia" w:ascii="方正仿宋_GB2312" w:hAnsi="方正仿宋_GB2312" w:eastAsia="方正仿宋_GB2312" w:cs="方正仿宋_GB2312"/>
          <w:color w:val="000000"/>
          <w:kern w:val="2"/>
          <w:sz w:val="32"/>
          <w:szCs w:val="32"/>
          <w:lang w:val="en-US" w:eastAsia="zh-CN" w:bidi="ar"/>
        </w:rPr>
        <w:t>发生全</w:t>
      </w:r>
      <w:r>
        <w:rPr>
          <w:rFonts w:hint="eastAsia" w:ascii="方正仿宋_GB2312" w:hAnsi="方正仿宋_GB2312" w:eastAsia="方正仿宋_GB2312" w:cs="方正仿宋_GB2312"/>
          <w:color w:val="000000"/>
          <w:kern w:val="2"/>
          <w:sz w:val="32"/>
          <w:szCs w:val="32"/>
          <w:lang w:val="en-US" w:eastAsia="zh-CN" w:bidi="ar"/>
        </w:rPr>
        <w:t>县</w:t>
      </w:r>
      <w:r>
        <w:rPr>
          <w:rFonts w:hint="eastAsia" w:ascii="方正仿宋_GB2312" w:hAnsi="方正仿宋_GB2312" w:eastAsia="方正仿宋_GB2312" w:cs="方正仿宋_GB2312"/>
          <w:color w:val="000000"/>
          <w:kern w:val="2"/>
          <w:sz w:val="32"/>
          <w:szCs w:val="32"/>
          <w:lang w:val="en-US" w:eastAsia="zh-CN" w:bidi="ar"/>
        </w:rPr>
        <w:t>今年</w:t>
      </w: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第一把火</w:t>
      </w: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的</w:t>
      </w:r>
      <w:r>
        <w:rPr>
          <w:rFonts w:hint="eastAsia" w:ascii="方正仿宋_GB2312" w:hAnsi="方正仿宋_GB2312" w:eastAsia="方正仿宋_GB2312" w:cs="方正仿宋_GB2312"/>
          <w:color w:val="000000"/>
          <w:kern w:val="2"/>
          <w:sz w:val="32"/>
          <w:szCs w:val="32"/>
          <w:lang w:val="en-US" w:eastAsia="zh-CN" w:bidi="ar"/>
        </w:rPr>
        <w:t>镇</w:t>
      </w: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园</w:t>
      </w:r>
      <w:r>
        <w:rPr>
          <w:rFonts w:hint="eastAsia" w:ascii="方正仿宋_GB2312" w:hAnsi="方正仿宋_GB2312" w:eastAsia="方正仿宋_GB2312" w:cs="方正仿宋_GB2312"/>
          <w:color w:val="000000"/>
          <w:kern w:val="2"/>
          <w:sz w:val="32"/>
          <w:szCs w:val="32"/>
          <w:lang w:val="en-US" w:eastAsia="zh-CN" w:bidi="ar"/>
        </w:rPr>
        <w:t>区）将在考核中给予一次性扣除</w:t>
      </w:r>
      <w:r>
        <w:rPr>
          <w:rFonts w:hint="eastAsia" w:ascii="方正仿宋_GB2312" w:hAnsi="方正仿宋_GB2312" w:eastAsia="方正仿宋_GB2312" w:cs="方正仿宋_GB2312"/>
          <w:color w:val="000000"/>
          <w:kern w:val="2"/>
          <w:sz w:val="32"/>
          <w:szCs w:val="32"/>
          <w:lang w:val="en-US" w:eastAsia="zh-CN" w:bidi="ar"/>
        </w:rPr>
        <w:t>20</w:t>
      </w:r>
      <w:r>
        <w:rPr>
          <w:rFonts w:hint="eastAsia" w:ascii="方正仿宋_GB2312" w:hAnsi="方正仿宋_GB2312" w:eastAsia="方正仿宋_GB2312" w:cs="方正仿宋_GB2312"/>
          <w:color w:val="000000"/>
          <w:kern w:val="2"/>
          <w:sz w:val="32"/>
          <w:szCs w:val="32"/>
          <w:lang w:val="en-US" w:eastAsia="zh-CN" w:bidi="ar"/>
        </w:rPr>
        <w:t>分的处罚</w:t>
      </w:r>
      <w:r>
        <w:rPr>
          <w:rFonts w:hint="eastAsia" w:ascii="方正仿宋_GB2312" w:hAnsi="方正仿宋_GB2312" w:eastAsia="方正仿宋_GB2312" w:cs="方正仿宋_GB2312"/>
          <w:color w:val="000000"/>
          <w:kern w:val="2"/>
          <w:sz w:val="32"/>
          <w:szCs w:val="32"/>
          <w:lang w:val="en-US" w:eastAsia="zh-CN" w:bidi="ar"/>
        </w:rPr>
        <w:t>，并</w:t>
      </w:r>
      <w:r>
        <w:rPr>
          <w:rFonts w:hint="eastAsia" w:ascii="方正仿宋_GB2312" w:hAnsi="方正仿宋_GB2312" w:eastAsia="方正仿宋_GB2312" w:cs="方正仿宋_GB2312"/>
          <w:color w:val="000000"/>
          <w:kern w:val="2"/>
          <w:sz w:val="32"/>
          <w:szCs w:val="32"/>
          <w:lang w:val="en-US" w:eastAsia="zh-CN" w:bidi="ar"/>
        </w:rPr>
        <w:t>扣除</w:t>
      </w:r>
      <w:r>
        <w:rPr>
          <w:rFonts w:hint="eastAsia" w:ascii="方正仿宋_GB2312" w:hAnsi="方正仿宋_GB2312" w:eastAsia="方正仿宋_GB2312" w:cs="方正仿宋_GB2312"/>
          <w:kern w:val="2"/>
          <w:sz w:val="32"/>
          <w:szCs w:val="32"/>
          <w:lang w:val="en-US" w:eastAsia="zh-CN" w:bidi="ar"/>
        </w:rPr>
        <w:t>禁烧保证金</w:t>
      </w:r>
      <w:r>
        <w:rPr>
          <w:rFonts w:hint="eastAsia" w:ascii="方正仿宋_GB2312" w:hAnsi="方正仿宋_GB2312" w:eastAsia="方正仿宋_GB2312" w:cs="方正仿宋_GB2312"/>
          <w:kern w:val="2"/>
          <w:sz w:val="32"/>
          <w:szCs w:val="32"/>
          <w:lang w:val="en-US" w:eastAsia="zh-CN" w:bidi="ar"/>
        </w:rPr>
        <w:t>5</w:t>
      </w:r>
      <w:r>
        <w:rPr>
          <w:rFonts w:hint="eastAsia" w:ascii="方正仿宋_GB2312" w:hAnsi="方正仿宋_GB2312" w:eastAsia="方正仿宋_GB2312" w:cs="方正仿宋_GB2312"/>
          <w:kern w:val="2"/>
          <w:sz w:val="32"/>
          <w:szCs w:val="32"/>
          <w:lang w:val="en-US" w:eastAsia="zh-CN" w:bidi="ar"/>
        </w:rPr>
        <w:t>万元</w:t>
      </w:r>
      <w:r>
        <w:rPr>
          <w:rFonts w:hint="eastAsia" w:ascii="方正仿宋_GB2312" w:hAnsi="方正仿宋_GB2312" w:eastAsia="方正仿宋_GB2312" w:cs="方正仿宋_GB2312"/>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在发生</w:t>
      </w: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第一把火</w:t>
      </w: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的</w:t>
      </w:r>
      <w:r>
        <w:rPr>
          <w:rFonts w:hint="eastAsia" w:ascii="方正仿宋_GB2312" w:hAnsi="方正仿宋_GB2312" w:eastAsia="方正仿宋_GB2312" w:cs="方正仿宋_GB2312"/>
          <w:color w:val="000000"/>
          <w:kern w:val="2"/>
          <w:sz w:val="32"/>
          <w:szCs w:val="32"/>
          <w:lang w:val="en-US" w:eastAsia="zh-CN" w:bidi="ar"/>
        </w:rPr>
        <w:t>镇</w:t>
      </w: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园</w:t>
      </w:r>
      <w:r>
        <w:rPr>
          <w:rFonts w:hint="eastAsia" w:ascii="方正仿宋_GB2312" w:hAnsi="方正仿宋_GB2312" w:eastAsia="方正仿宋_GB2312" w:cs="方正仿宋_GB2312"/>
          <w:color w:val="000000"/>
          <w:kern w:val="2"/>
          <w:sz w:val="32"/>
          <w:szCs w:val="32"/>
          <w:lang w:val="en-US" w:eastAsia="zh-CN" w:bidi="ar"/>
        </w:rPr>
        <w:t>区）召开现场会，</w:t>
      </w:r>
      <w:r>
        <w:rPr>
          <w:rFonts w:hint="eastAsia" w:ascii="方正仿宋_GB2312" w:hAnsi="方正仿宋_GB2312" w:eastAsia="方正仿宋_GB2312" w:cs="方正仿宋_GB2312"/>
          <w:color w:val="000000"/>
          <w:kern w:val="2"/>
          <w:sz w:val="32"/>
          <w:szCs w:val="32"/>
          <w:lang w:val="en-US" w:eastAsia="zh-CN" w:bidi="ar"/>
        </w:rPr>
        <w:t>并</w:t>
      </w:r>
      <w:r>
        <w:rPr>
          <w:rFonts w:hint="eastAsia" w:ascii="方正仿宋_GB2312" w:hAnsi="方正仿宋_GB2312" w:eastAsia="方正仿宋_GB2312" w:cs="方正仿宋_GB2312"/>
          <w:color w:val="000000"/>
          <w:kern w:val="2"/>
          <w:sz w:val="32"/>
          <w:szCs w:val="32"/>
          <w:lang w:val="en-US" w:eastAsia="zh-CN" w:bidi="ar"/>
        </w:rPr>
        <w:t>对发生</w:t>
      </w: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第一把火</w:t>
      </w: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的镇（</w:t>
      </w:r>
      <w:r>
        <w:rPr>
          <w:rFonts w:hint="eastAsia" w:ascii="方正仿宋_GB2312" w:hAnsi="方正仿宋_GB2312" w:eastAsia="方正仿宋_GB2312" w:cs="方正仿宋_GB2312"/>
          <w:color w:val="000000"/>
          <w:kern w:val="2"/>
          <w:sz w:val="32"/>
          <w:szCs w:val="32"/>
          <w:lang w:val="en-US" w:eastAsia="zh-CN" w:bidi="ar"/>
        </w:rPr>
        <w:t>园</w:t>
      </w:r>
      <w:r>
        <w:rPr>
          <w:rFonts w:hint="eastAsia" w:ascii="方正仿宋_GB2312" w:hAnsi="方正仿宋_GB2312" w:eastAsia="方正仿宋_GB2312" w:cs="方正仿宋_GB2312"/>
          <w:color w:val="000000"/>
          <w:kern w:val="2"/>
          <w:sz w:val="32"/>
          <w:szCs w:val="32"/>
          <w:lang w:val="en-US" w:eastAsia="zh-CN" w:bidi="ar"/>
        </w:rPr>
        <w:t>区）</w:t>
      </w:r>
      <w:r>
        <w:rPr>
          <w:rFonts w:hint="eastAsia" w:ascii="方正仿宋_GB2312" w:hAnsi="方正仿宋_GB2312" w:eastAsia="方正仿宋_GB2312" w:cs="方正仿宋_GB2312"/>
          <w:color w:val="000000"/>
          <w:kern w:val="2"/>
          <w:sz w:val="32"/>
          <w:szCs w:val="32"/>
          <w:lang w:val="en-US" w:eastAsia="zh-CN" w:bidi="ar"/>
        </w:rPr>
        <w:t>、相关单位</w:t>
      </w:r>
      <w:r>
        <w:rPr>
          <w:rFonts w:hint="eastAsia" w:ascii="方正仿宋_GB2312" w:hAnsi="方正仿宋_GB2312" w:eastAsia="方正仿宋_GB2312" w:cs="方正仿宋_GB2312"/>
          <w:color w:val="000000"/>
          <w:kern w:val="2"/>
          <w:sz w:val="32"/>
          <w:szCs w:val="32"/>
          <w:lang w:val="en-US" w:eastAsia="zh-CN" w:bidi="ar"/>
        </w:rPr>
        <w:t>行政主要负责人予以停职，专职抓秸秆禁烧工作，并扣除党政主要负责人的禁烧保证金；对镇（</w:t>
      </w:r>
      <w:r>
        <w:rPr>
          <w:rFonts w:hint="eastAsia" w:ascii="方正仿宋_GB2312" w:hAnsi="方正仿宋_GB2312" w:eastAsia="方正仿宋_GB2312" w:cs="方正仿宋_GB2312"/>
          <w:color w:val="000000"/>
          <w:kern w:val="2"/>
          <w:sz w:val="32"/>
          <w:szCs w:val="32"/>
          <w:lang w:val="en-US" w:eastAsia="zh-CN" w:bidi="ar"/>
        </w:rPr>
        <w:t>园区</w:t>
      </w:r>
      <w:r>
        <w:rPr>
          <w:rFonts w:hint="eastAsia" w:ascii="方正仿宋_GB2312" w:hAnsi="方正仿宋_GB2312" w:eastAsia="方正仿宋_GB2312" w:cs="方正仿宋_GB2312"/>
          <w:color w:val="000000"/>
          <w:kern w:val="2"/>
          <w:sz w:val="32"/>
          <w:szCs w:val="32"/>
          <w:lang w:val="en-US" w:eastAsia="zh-CN" w:bidi="ar"/>
        </w:rPr>
        <w:t>）包保干部进行诫勉，并扣除禁烧保证金；对</w:t>
      </w: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村两委</w:t>
      </w: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主要负责人予以纪律处分，并扣除禁烧保证金。</w:t>
      </w:r>
    </w:p>
    <w:p w14:paraId="16566F40">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2"/>
          <w:sz w:val="32"/>
          <w:szCs w:val="32"/>
          <w:lang w:val="en-US" w:eastAsia="zh-CN" w:bidi="ar"/>
        </w:rPr>
        <w:t xml:space="preserve">2. </w:t>
      </w:r>
      <w:r>
        <w:rPr>
          <w:rFonts w:hint="eastAsia" w:ascii="方正仿宋_GB2312" w:hAnsi="方正仿宋_GB2312" w:eastAsia="方正仿宋_GB2312" w:cs="方正仿宋_GB2312"/>
          <w:color w:val="000000"/>
          <w:kern w:val="2"/>
          <w:sz w:val="32"/>
          <w:szCs w:val="32"/>
          <w:lang w:val="en-US" w:eastAsia="zh-CN" w:bidi="ar"/>
        </w:rPr>
        <w:t>根据生态环境部、省卫星火点通报和省</w:t>
      </w:r>
      <w:r>
        <w:rPr>
          <w:rFonts w:hint="eastAsia" w:ascii="方正仿宋_GB2312" w:hAnsi="方正仿宋_GB2312" w:eastAsia="方正仿宋_GB2312" w:cs="方正仿宋_GB2312"/>
          <w:color w:val="000000"/>
          <w:kern w:val="2"/>
          <w:sz w:val="32"/>
          <w:szCs w:val="32"/>
          <w:lang w:val="en-US" w:eastAsia="zh-CN" w:bidi="ar"/>
        </w:rPr>
        <w:t>市</w:t>
      </w:r>
      <w:r>
        <w:rPr>
          <w:rFonts w:hint="eastAsia" w:ascii="方正仿宋_GB2312" w:hAnsi="方正仿宋_GB2312" w:eastAsia="方正仿宋_GB2312" w:cs="方正仿宋_GB2312"/>
          <w:color w:val="000000"/>
          <w:kern w:val="2"/>
          <w:sz w:val="32"/>
          <w:szCs w:val="32"/>
          <w:lang w:val="en-US" w:eastAsia="zh-CN" w:bidi="ar"/>
        </w:rPr>
        <w:t>现场检查督查通报结果发现的火点进行责任处理，每通报</w:t>
      </w:r>
      <w:r>
        <w:rPr>
          <w:rFonts w:hint="eastAsia" w:ascii="方正仿宋_GB2312" w:hAnsi="方正仿宋_GB2312" w:eastAsia="方正仿宋_GB2312" w:cs="方正仿宋_GB2312"/>
          <w:color w:val="000000"/>
          <w:kern w:val="2"/>
          <w:sz w:val="32"/>
          <w:szCs w:val="32"/>
          <w:lang w:val="en-US" w:eastAsia="zh-CN" w:bidi="ar"/>
        </w:rPr>
        <w:t>1</w:t>
      </w:r>
      <w:r>
        <w:rPr>
          <w:rFonts w:hint="eastAsia" w:ascii="方正仿宋_GB2312" w:hAnsi="方正仿宋_GB2312" w:eastAsia="方正仿宋_GB2312" w:cs="方正仿宋_GB2312"/>
          <w:color w:val="000000"/>
          <w:kern w:val="2"/>
          <w:sz w:val="32"/>
          <w:szCs w:val="32"/>
          <w:lang w:val="en-US" w:eastAsia="zh-CN" w:bidi="ar"/>
        </w:rPr>
        <w:t>个火点（非</w:t>
      </w: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第一把火</w:t>
      </w: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），扣除镇（</w:t>
      </w:r>
      <w:r>
        <w:rPr>
          <w:rFonts w:hint="eastAsia" w:ascii="方正仿宋_GB2312" w:hAnsi="方正仿宋_GB2312" w:eastAsia="方正仿宋_GB2312" w:cs="方正仿宋_GB2312"/>
          <w:color w:val="000000"/>
          <w:kern w:val="2"/>
          <w:sz w:val="32"/>
          <w:szCs w:val="32"/>
          <w:lang w:val="en-US" w:eastAsia="zh-CN" w:bidi="ar"/>
        </w:rPr>
        <w:t>园区</w:t>
      </w:r>
      <w:r>
        <w:rPr>
          <w:rFonts w:hint="eastAsia" w:ascii="方正仿宋_GB2312" w:hAnsi="方正仿宋_GB2312" w:eastAsia="方正仿宋_GB2312" w:cs="方正仿宋_GB2312"/>
          <w:color w:val="000000"/>
          <w:kern w:val="2"/>
          <w:sz w:val="32"/>
          <w:szCs w:val="32"/>
          <w:lang w:val="en-US" w:eastAsia="zh-CN" w:bidi="ar"/>
        </w:rPr>
        <w:t>）党政主要负责人各</w:t>
      </w:r>
      <w:r>
        <w:rPr>
          <w:rFonts w:hint="eastAsia" w:ascii="方正仿宋_GB2312" w:hAnsi="方正仿宋_GB2312" w:eastAsia="方正仿宋_GB2312" w:cs="方正仿宋_GB2312"/>
          <w:color w:val="000000"/>
          <w:kern w:val="2"/>
          <w:sz w:val="32"/>
          <w:szCs w:val="32"/>
          <w:lang w:val="en-US" w:eastAsia="zh-CN" w:bidi="ar"/>
        </w:rPr>
        <w:t>10%</w:t>
      </w:r>
      <w:r>
        <w:rPr>
          <w:rFonts w:hint="eastAsia" w:ascii="方正仿宋_GB2312" w:hAnsi="方正仿宋_GB2312" w:eastAsia="方正仿宋_GB2312" w:cs="方正仿宋_GB2312"/>
          <w:color w:val="000000"/>
          <w:kern w:val="2"/>
          <w:sz w:val="32"/>
          <w:szCs w:val="32"/>
          <w:lang w:val="en-US" w:eastAsia="zh-CN" w:bidi="ar"/>
        </w:rPr>
        <w:t>禁烧保证金和镇（</w:t>
      </w:r>
      <w:r>
        <w:rPr>
          <w:rFonts w:hint="eastAsia" w:ascii="方正仿宋_GB2312" w:hAnsi="方正仿宋_GB2312" w:eastAsia="方正仿宋_GB2312" w:cs="方正仿宋_GB2312"/>
          <w:color w:val="000000"/>
          <w:kern w:val="2"/>
          <w:sz w:val="32"/>
          <w:szCs w:val="32"/>
          <w:lang w:val="en-US" w:eastAsia="zh-CN" w:bidi="ar"/>
        </w:rPr>
        <w:t>园区</w:t>
      </w:r>
      <w:r>
        <w:rPr>
          <w:rFonts w:hint="eastAsia" w:ascii="方正仿宋_GB2312" w:hAnsi="方正仿宋_GB2312" w:eastAsia="方正仿宋_GB2312" w:cs="方正仿宋_GB2312"/>
          <w:color w:val="000000"/>
          <w:kern w:val="2"/>
          <w:sz w:val="32"/>
          <w:szCs w:val="32"/>
          <w:lang w:val="en-US" w:eastAsia="zh-CN" w:bidi="ar"/>
        </w:rPr>
        <w:t>）禁烧保证金</w:t>
      </w:r>
      <w:r>
        <w:rPr>
          <w:rFonts w:hint="eastAsia" w:ascii="方正仿宋_GB2312" w:hAnsi="方正仿宋_GB2312" w:eastAsia="方正仿宋_GB2312" w:cs="方正仿宋_GB2312"/>
          <w:color w:val="000000"/>
          <w:kern w:val="2"/>
          <w:sz w:val="32"/>
          <w:szCs w:val="32"/>
          <w:lang w:val="en-US" w:eastAsia="zh-CN" w:bidi="ar"/>
        </w:rPr>
        <w:t>2</w:t>
      </w:r>
      <w:r>
        <w:rPr>
          <w:rFonts w:hint="eastAsia" w:ascii="方正仿宋_GB2312" w:hAnsi="方正仿宋_GB2312" w:eastAsia="方正仿宋_GB2312" w:cs="方正仿宋_GB2312"/>
          <w:color w:val="000000"/>
          <w:kern w:val="2"/>
          <w:sz w:val="32"/>
          <w:szCs w:val="32"/>
          <w:lang w:val="en-US" w:eastAsia="zh-CN" w:bidi="ar"/>
        </w:rPr>
        <w:t>万元；</w:t>
      </w:r>
      <w:r>
        <w:rPr>
          <w:rFonts w:hint="eastAsia" w:ascii="方正仿宋_GB2312" w:hAnsi="方正仿宋_GB2312" w:eastAsia="方正仿宋_GB2312" w:cs="方正仿宋_GB2312"/>
          <w:color w:val="000000"/>
          <w:kern w:val="2"/>
          <w:sz w:val="32"/>
          <w:szCs w:val="32"/>
          <w:lang w:val="en-US" w:eastAsia="zh-CN" w:bidi="ar"/>
        </w:rPr>
        <w:t>5</w:t>
      </w:r>
      <w:r>
        <w:rPr>
          <w:rFonts w:hint="eastAsia" w:ascii="方正仿宋_GB2312" w:hAnsi="方正仿宋_GB2312" w:eastAsia="方正仿宋_GB2312" w:cs="方正仿宋_GB2312"/>
          <w:color w:val="000000"/>
          <w:kern w:val="2"/>
          <w:sz w:val="32"/>
          <w:szCs w:val="32"/>
          <w:lang w:val="en-US" w:eastAsia="zh-CN" w:bidi="ar"/>
        </w:rPr>
        <w:t>个及以上火点的，扣除镇（</w:t>
      </w:r>
      <w:r>
        <w:rPr>
          <w:rFonts w:hint="eastAsia" w:ascii="方正仿宋_GB2312" w:hAnsi="方正仿宋_GB2312" w:eastAsia="方正仿宋_GB2312" w:cs="方正仿宋_GB2312"/>
          <w:color w:val="000000"/>
          <w:kern w:val="2"/>
          <w:sz w:val="32"/>
          <w:szCs w:val="32"/>
          <w:lang w:val="en-US" w:eastAsia="zh-CN" w:bidi="ar"/>
        </w:rPr>
        <w:t>园区</w:t>
      </w:r>
      <w:r>
        <w:rPr>
          <w:rFonts w:hint="eastAsia" w:ascii="方正仿宋_GB2312" w:hAnsi="方正仿宋_GB2312" w:eastAsia="方正仿宋_GB2312" w:cs="方正仿宋_GB2312"/>
          <w:color w:val="000000"/>
          <w:kern w:val="2"/>
          <w:sz w:val="32"/>
          <w:szCs w:val="32"/>
          <w:lang w:val="en-US" w:eastAsia="zh-CN" w:bidi="ar"/>
        </w:rPr>
        <w:t>）党政主要负责人各</w:t>
      </w:r>
      <w:r>
        <w:rPr>
          <w:rFonts w:hint="eastAsia" w:ascii="方正仿宋_GB2312" w:hAnsi="方正仿宋_GB2312" w:eastAsia="方正仿宋_GB2312" w:cs="方正仿宋_GB2312"/>
          <w:color w:val="000000"/>
          <w:kern w:val="2"/>
          <w:sz w:val="32"/>
          <w:szCs w:val="32"/>
          <w:lang w:val="en-US" w:eastAsia="zh-CN" w:bidi="ar"/>
        </w:rPr>
        <w:t>100%</w:t>
      </w:r>
      <w:r>
        <w:rPr>
          <w:rFonts w:hint="eastAsia" w:ascii="方正仿宋_GB2312" w:hAnsi="方正仿宋_GB2312" w:eastAsia="方正仿宋_GB2312" w:cs="方正仿宋_GB2312"/>
          <w:color w:val="000000"/>
          <w:kern w:val="2"/>
          <w:sz w:val="32"/>
          <w:szCs w:val="32"/>
          <w:lang w:val="en-US" w:eastAsia="zh-CN" w:bidi="ar"/>
        </w:rPr>
        <w:t>禁烧保证金，每个火点扣除镇（</w:t>
      </w:r>
      <w:r>
        <w:rPr>
          <w:rFonts w:hint="eastAsia" w:ascii="方正仿宋_GB2312" w:hAnsi="方正仿宋_GB2312" w:eastAsia="方正仿宋_GB2312" w:cs="方正仿宋_GB2312"/>
          <w:color w:val="000000"/>
          <w:kern w:val="2"/>
          <w:sz w:val="32"/>
          <w:szCs w:val="32"/>
          <w:lang w:val="en-US" w:eastAsia="zh-CN" w:bidi="ar"/>
        </w:rPr>
        <w:t>园区</w:t>
      </w:r>
      <w:r>
        <w:rPr>
          <w:rFonts w:hint="eastAsia" w:ascii="方正仿宋_GB2312" w:hAnsi="方正仿宋_GB2312" w:eastAsia="方正仿宋_GB2312" w:cs="方正仿宋_GB2312"/>
          <w:color w:val="000000"/>
          <w:kern w:val="2"/>
          <w:sz w:val="32"/>
          <w:szCs w:val="32"/>
          <w:lang w:val="en-US" w:eastAsia="zh-CN" w:bidi="ar"/>
        </w:rPr>
        <w:t>）禁烧保证金</w:t>
      </w:r>
      <w:r>
        <w:rPr>
          <w:rFonts w:hint="eastAsia" w:ascii="方正仿宋_GB2312" w:hAnsi="方正仿宋_GB2312" w:eastAsia="方正仿宋_GB2312" w:cs="方正仿宋_GB2312"/>
          <w:color w:val="000000"/>
          <w:kern w:val="2"/>
          <w:sz w:val="32"/>
          <w:szCs w:val="32"/>
          <w:lang w:val="en-US" w:eastAsia="zh-CN" w:bidi="ar"/>
        </w:rPr>
        <w:t>3</w:t>
      </w:r>
      <w:r>
        <w:rPr>
          <w:rFonts w:hint="eastAsia" w:ascii="方正仿宋_GB2312" w:hAnsi="方正仿宋_GB2312" w:eastAsia="方正仿宋_GB2312" w:cs="方正仿宋_GB2312"/>
          <w:color w:val="000000"/>
          <w:kern w:val="2"/>
          <w:sz w:val="32"/>
          <w:szCs w:val="32"/>
          <w:lang w:val="en-US" w:eastAsia="zh-CN" w:bidi="ar"/>
        </w:rPr>
        <w:t>万元；同时作如下处理：</w:t>
      </w:r>
    </w:p>
    <w:p w14:paraId="211DF34A">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1</w:t>
      </w:r>
      <w:r>
        <w:rPr>
          <w:rFonts w:hint="eastAsia" w:ascii="方正仿宋_GB2312" w:hAnsi="方正仿宋_GB2312" w:eastAsia="方正仿宋_GB2312" w:cs="方正仿宋_GB2312"/>
          <w:color w:val="000000"/>
          <w:kern w:val="2"/>
          <w:sz w:val="32"/>
          <w:szCs w:val="32"/>
          <w:lang w:val="en-US" w:eastAsia="zh-CN" w:bidi="ar"/>
        </w:rPr>
        <w:t>）对</w:t>
      </w:r>
      <w:r>
        <w:rPr>
          <w:rFonts w:hint="eastAsia" w:ascii="方正仿宋_GB2312" w:hAnsi="方正仿宋_GB2312" w:eastAsia="方正仿宋_GB2312" w:cs="方正仿宋_GB2312"/>
          <w:color w:val="000000"/>
          <w:kern w:val="2"/>
          <w:sz w:val="32"/>
          <w:szCs w:val="32"/>
          <w:lang w:val="en-US" w:eastAsia="zh-CN" w:bidi="ar"/>
        </w:rPr>
        <w:t>镇（园区）</w:t>
      </w:r>
      <w:r>
        <w:rPr>
          <w:rFonts w:hint="eastAsia" w:ascii="方正仿宋_GB2312" w:hAnsi="方正仿宋_GB2312" w:eastAsia="方正仿宋_GB2312" w:cs="方正仿宋_GB2312"/>
          <w:color w:val="000000"/>
          <w:kern w:val="2"/>
          <w:sz w:val="32"/>
          <w:szCs w:val="32"/>
          <w:lang w:val="en-US" w:eastAsia="zh-CN" w:bidi="ar"/>
        </w:rPr>
        <w:t>发生</w:t>
      </w:r>
      <w:r>
        <w:rPr>
          <w:rFonts w:hint="eastAsia" w:ascii="方正仿宋_GB2312" w:hAnsi="方正仿宋_GB2312" w:eastAsia="方正仿宋_GB2312" w:cs="方正仿宋_GB2312"/>
          <w:color w:val="000000"/>
          <w:kern w:val="2"/>
          <w:sz w:val="32"/>
          <w:szCs w:val="32"/>
          <w:lang w:val="en-US" w:eastAsia="zh-CN" w:bidi="ar"/>
        </w:rPr>
        <w:t>1</w:t>
      </w:r>
      <w:r>
        <w:rPr>
          <w:rFonts w:hint="eastAsia" w:ascii="方正仿宋_GB2312" w:hAnsi="方正仿宋_GB2312" w:eastAsia="方正仿宋_GB2312" w:cs="方正仿宋_GB2312"/>
          <w:color w:val="000000"/>
          <w:kern w:val="2"/>
          <w:sz w:val="32"/>
          <w:szCs w:val="32"/>
          <w:lang w:val="en-US" w:eastAsia="zh-CN" w:bidi="ar"/>
        </w:rPr>
        <w:t>个火点（非</w:t>
      </w: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第一把火</w:t>
      </w: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）的，在全</w:t>
      </w:r>
      <w:r>
        <w:rPr>
          <w:rFonts w:hint="eastAsia" w:ascii="方正仿宋_GB2312" w:hAnsi="方正仿宋_GB2312" w:eastAsia="方正仿宋_GB2312" w:cs="方正仿宋_GB2312"/>
          <w:color w:val="000000"/>
          <w:kern w:val="2"/>
          <w:sz w:val="32"/>
          <w:szCs w:val="32"/>
          <w:lang w:val="en-US" w:eastAsia="zh-CN" w:bidi="ar"/>
        </w:rPr>
        <w:t>县</w:t>
      </w:r>
      <w:r>
        <w:rPr>
          <w:rFonts w:hint="eastAsia" w:ascii="方正仿宋_GB2312" w:hAnsi="方正仿宋_GB2312" w:eastAsia="方正仿宋_GB2312" w:cs="方正仿宋_GB2312"/>
          <w:color w:val="000000"/>
          <w:kern w:val="2"/>
          <w:sz w:val="32"/>
          <w:szCs w:val="32"/>
          <w:lang w:val="en-US" w:eastAsia="zh-CN" w:bidi="ar"/>
        </w:rPr>
        <w:t>通报批评。</w:t>
      </w:r>
    </w:p>
    <w:p w14:paraId="60613E63">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2</w:t>
      </w:r>
      <w:r>
        <w:rPr>
          <w:rFonts w:hint="eastAsia" w:ascii="方正仿宋_GB2312" w:hAnsi="方正仿宋_GB2312" w:eastAsia="方正仿宋_GB2312" w:cs="方正仿宋_GB2312"/>
          <w:color w:val="000000"/>
          <w:kern w:val="2"/>
          <w:sz w:val="32"/>
          <w:szCs w:val="32"/>
          <w:lang w:val="en-US" w:eastAsia="zh-CN" w:bidi="ar"/>
        </w:rPr>
        <w:t>）对</w:t>
      </w:r>
      <w:r>
        <w:rPr>
          <w:rFonts w:hint="eastAsia" w:ascii="方正仿宋_GB2312" w:hAnsi="方正仿宋_GB2312" w:eastAsia="方正仿宋_GB2312" w:cs="方正仿宋_GB2312"/>
          <w:color w:val="000000"/>
          <w:kern w:val="2"/>
          <w:sz w:val="32"/>
          <w:szCs w:val="32"/>
          <w:lang w:val="en-US" w:eastAsia="zh-CN" w:bidi="ar"/>
        </w:rPr>
        <w:t>镇（园区）</w:t>
      </w:r>
      <w:r>
        <w:rPr>
          <w:rFonts w:hint="eastAsia" w:ascii="方正仿宋_GB2312" w:hAnsi="方正仿宋_GB2312" w:eastAsia="方正仿宋_GB2312" w:cs="方正仿宋_GB2312"/>
          <w:color w:val="000000"/>
          <w:kern w:val="2"/>
          <w:sz w:val="32"/>
          <w:szCs w:val="32"/>
          <w:lang w:val="en-US" w:eastAsia="zh-CN" w:bidi="ar"/>
        </w:rPr>
        <w:t>发生</w:t>
      </w:r>
      <w:r>
        <w:rPr>
          <w:rFonts w:hint="eastAsia" w:ascii="方正仿宋_GB2312" w:hAnsi="方正仿宋_GB2312" w:eastAsia="方正仿宋_GB2312" w:cs="方正仿宋_GB2312"/>
          <w:color w:val="000000"/>
          <w:kern w:val="2"/>
          <w:sz w:val="32"/>
          <w:szCs w:val="32"/>
          <w:lang w:val="en-US" w:eastAsia="zh-CN" w:bidi="ar"/>
        </w:rPr>
        <w:t>2</w:t>
      </w:r>
      <w:r>
        <w:rPr>
          <w:rFonts w:hint="eastAsia" w:ascii="方正仿宋_GB2312" w:hAnsi="方正仿宋_GB2312" w:eastAsia="方正仿宋_GB2312" w:cs="方正仿宋_GB2312"/>
          <w:color w:val="000000"/>
          <w:kern w:val="2"/>
          <w:sz w:val="32"/>
          <w:szCs w:val="32"/>
          <w:lang w:val="en-US" w:eastAsia="zh-CN" w:bidi="ar"/>
        </w:rPr>
        <w:t>个火点的，约谈</w:t>
      </w:r>
      <w:r>
        <w:rPr>
          <w:rFonts w:hint="eastAsia" w:ascii="方正仿宋_GB2312" w:hAnsi="方正仿宋_GB2312" w:eastAsia="方正仿宋_GB2312" w:cs="方正仿宋_GB2312"/>
          <w:color w:val="000000"/>
          <w:kern w:val="2"/>
          <w:sz w:val="32"/>
          <w:szCs w:val="32"/>
          <w:lang w:val="en-US" w:eastAsia="zh-CN" w:bidi="ar"/>
        </w:rPr>
        <w:t>镇</w:t>
      </w: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园</w:t>
      </w:r>
      <w:r>
        <w:rPr>
          <w:rFonts w:hint="eastAsia" w:ascii="方正仿宋_GB2312" w:hAnsi="方正仿宋_GB2312" w:eastAsia="方正仿宋_GB2312" w:cs="方正仿宋_GB2312"/>
          <w:color w:val="000000"/>
          <w:kern w:val="2"/>
          <w:sz w:val="32"/>
          <w:szCs w:val="32"/>
          <w:lang w:val="en-US" w:eastAsia="zh-CN" w:bidi="ar"/>
        </w:rPr>
        <w:t>区）政府</w:t>
      </w: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管委会）</w:t>
      </w:r>
      <w:r>
        <w:rPr>
          <w:rFonts w:hint="eastAsia" w:ascii="方正仿宋_GB2312" w:hAnsi="方正仿宋_GB2312" w:eastAsia="方正仿宋_GB2312" w:cs="方正仿宋_GB2312"/>
          <w:color w:val="000000"/>
          <w:kern w:val="2"/>
          <w:sz w:val="32"/>
          <w:szCs w:val="32"/>
          <w:lang w:val="en-US" w:eastAsia="zh-CN" w:bidi="ar"/>
        </w:rPr>
        <w:t>分管负责人并作书面检查。</w:t>
      </w:r>
    </w:p>
    <w:p w14:paraId="0B513B51">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3</w:t>
      </w:r>
      <w:r>
        <w:rPr>
          <w:rFonts w:hint="eastAsia" w:ascii="方正仿宋_GB2312" w:hAnsi="方正仿宋_GB2312" w:eastAsia="方正仿宋_GB2312" w:cs="方正仿宋_GB2312"/>
          <w:color w:val="000000"/>
          <w:kern w:val="2"/>
          <w:sz w:val="32"/>
          <w:szCs w:val="32"/>
          <w:lang w:val="en-US" w:eastAsia="zh-CN" w:bidi="ar"/>
        </w:rPr>
        <w:t>）对</w:t>
      </w:r>
      <w:r>
        <w:rPr>
          <w:rFonts w:hint="eastAsia" w:ascii="方正仿宋_GB2312" w:hAnsi="方正仿宋_GB2312" w:eastAsia="方正仿宋_GB2312" w:cs="方正仿宋_GB2312"/>
          <w:color w:val="000000"/>
          <w:kern w:val="2"/>
          <w:sz w:val="32"/>
          <w:szCs w:val="32"/>
          <w:lang w:val="en-US" w:eastAsia="zh-CN" w:bidi="ar"/>
        </w:rPr>
        <w:t>镇（园区）</w:t>
      </w:r>
      <w:r>
        <w:rPr>
          <w:rFonts w:hint="eastAsia" w:ascii="方正仿宋_GB2312" w:hAnsi="方正仿宋_GB2312" w:eastAsia="方正仿宋_GB2312" w:cs="方正仿宋_GB2312"/>
          <w:color w:val="000000"/>
          <w:kern w:val="2"/>
          <w:sz w:val="32"/>
          <w:szCs w:val="32"/>
          <w:lang w:val="en-US" w:eastAsia="zh-CN" w:bidi="ar"/>
        </w:rPr>
        <w:t>发生</w:t>
      </w:r>
      <w:r>
        <w:rPr>
          <w:rFonts w:hint="eastAsia" w:ascii="方正仿宋_GB2312" w:hAnsi="方正仿宋_GB2312" w:eastAsia="方正仿宋_GB2312" w:cs="方正仿宋_GB2312"/>
          <w:color w:val="000000"/>
          <w:kern w:val="2"/>
          <w:sz w:val="32"/>
          <w:szCs w:val="32"/>
          <w:lang w:val="en-US" w:eastAsia="zh-CN" w:bidi="ar"/>
        </w:rPr>
        <w:t>3</w:t>
      </w:r>
      <w:r>
        <w:rPr>
          <w:rFonts w:hint="eastAsia" w:ascii="方正仿宋_GB2312" w:hAnsi="方正仿宋_GB2312" w:eastAsia="方正仿宋_GB2312" w:cs="方正仿宋_GB2312"/>
          <w:color w:val="000000"/>
          <w:kern w:val="2"/>
          <w:sz w:val="32"/>
          <w:szCs w:val="32"/>
          <w:lang w:val="en-US" w:eastAsia="zh-CN" w:bidi="ar"/>
        </w:rPr>
        <w:t>个火点的，约谈</w:t>
      </w:r>
      <w:r>
        <w:rPr>
          <w:rFonts w:hint="eastAsia" w:ascii="方正仿宋_GB2312" w:hAnsi="方正仿宋_GB2312" w:eastAsia="方正仿宋_GB2312" w:cs="方正仿宋_GB2312"/>
          <w:color w:val="000000"/>
          <w:kern w:val="2"/>
          <w:sz w:val="32"/>
          <w:szCs w:val="32"/>
          <w:lang w:val="en-US" w:eastAsia="zh-CN" w:bidi="ar"/>
        </w:rPr>
        <w:t>镇</w:t>
      </w: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园</w:t>
      </w:r>
      <w:r>
        <w:rPr>
          <w:rFonts w:hint="eastAsia" w:ascii="方正仿宋_GB2312" w:hAnsi="方正仿宋_GB2312" w:eastAsia="方正仿宋_GB2312" w:cs="方正仿宋_GB2312"/>
          <w:color w:val="000000"/>
          <w:kern w:val="2"/>
          <w:sz w:val="32"/>
          <w:szCs w:val="32"/>
          <w:lang w:val="en-US" w:eastAsia="zh-CN" w:bidi="ar"/>
        </w:rPr>
        <w:t>区）政府</w:t>
      </w: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管委会）</w:t>
      </w:r>
      <w:r>
        <w:rPr>
          <w:rFonts w:hint="eastAsia" w:ascii="方正仿宋_GB2312" w:hAnsi="方正仿宋_GB2312" w:eastAsia="方正仿宋_GB2312" w:cs="方正仿宋_GB2312"/>
          <w:color w:val="000000"/>
          <w:kern w:val="2"/>
          <w:sz w:val="32"/>
          <w:szCs w:val="32"/>
          <w:lang w:val="en-US" w:eastAsia="zh-CN" w:bidi="ar"/>
        </w:rPr>
        <w:t>主要负责人并作书面检查。</w:t>
      </w:r>
    </w:p>
    <w:p w14:paraId="72FC4927">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4</w:t>
      </w:r>
      <w:r>
        <w:rPr>
          <w:rFonts w:hint="eastAsia" w:ascii="方正仿宋_GB2312" w:hAnsi="方正仿宋_GB2312" w:eastAsia="方正仿宋_GB2312" w:cs="方正仿宋_GB2312"/>
          <w:color w:val="000000"/>
          <w:kern w:val="2"/>
          <w:sz w:val="32"/>
          <w:szCs w:val="32"/>
          <w:lang w:val="en-US" w:eastAsia="zh-CN" w:bidi="ar"/>
        </w:rPr>
        <w:t>）对</w:t>
      </w:r>
      <w:r>
        <w:rPr>
          <w:rFonts w:hint="eastAsia" w:ascii="方正仿宋_GB2312" w:hAnsi="方正仿宋_GB2312" w:eastAsia="方正仿宋_GB2312" w:cs="方正仿宋_GB2312"/>
          <w:color w:val="000000"/>
          <w:kern w:val="2"/>
          <w:sz w:val="32"/>
          <w:szCs w:val="32"/>
          <w:lang w:val="en-US" w:eastAsia="zh-CN" w:bidi="ar"/>
        </w:rPr>
        <w:t>镇（园区）</w:t>
      </w:r>
      <w:r>
        <w:rPr>
          <w:rFonts w:hint="eastAsia" w:ascii="方正仿宋_GB2312" w:hAnsi="方正仿宋_GB2312" w:eastAsia="方正仿宋_GB2312" w:cs="方正仿宋_GB2312"/>
          <w:color w:val="000000"/>
          <w:kern w:val="2"/>
          <w:sz w:val="32"/>
          <w:szCs w:val="32"/>
          <w:lang w:val="en-US" w:eastAsia="zh-CN" w:bidi="ar"/>
        </w:rPr>
        <w:t>发生</w:t>
      </w:r>
      <w:r>
        <w:rPr>
          <w:rFonts w:hint="eastAsia" w:ascii="方正仿宋_GB2312" w:hAnsi="方正仿宋_GB2312" w:eastAsia="方正仿宋_GB2312" w:cs="方正仿宋_GB2312"/>
          <w:color w:val="000000"/>
          <w:kern w:val="2"/>
          <w:sz w:val="32"/>
          <w:szCs w:val="32"/>
          <w:lang w:val="en-US" w:eastAsia="zh-CN" w:bidi="ar"/>
        </w:rPr>
        <w:t>4</w:t>
      </w:r>
      <w:r>
        <w:rPr>
          <w:rFonts w:hint="eastAsia" w:ascii="方正仿宋_GB2312" w:hAnsi="方正仿宋_GB2312" w:eastAsia="方正仿宋_GB2312" w:cs="方正仿宋_GB2312"/>
          <w:color w:val="000000"/>
          <w:kern w:val="2"/>
          <w:sz w:val="32"/>
          <w:szCs w:val="32"/>
          <w:lang w:val="en-US" w:eastAsia="zh-CN" w:bidi="ar"/>
        </w:rPr>
        <w:t>个火点的，约谈</w:t>
      </w:r>
      <w:r>
        <w:rPr>
          <w:rFonts w:hint="eastAsia" w:ascii="方正仿宋_GB2312" w:hAnsi="方正仿宋_GB2312" w:eastAsia="方正仿宋_GB2312" w:cs="方正仿宋_GB2312"/>
          <w:color w:val="000000"/>
          <w:kern w:val="2"/>
          <w:sz w:val="32"/>
          <w:szCs w:val="32"/>
          <w:lang w:val="en-US" w:eastAsia="zh-CN" w:bidi="ar"/>
        </w:rPr>
        <w:t>镇（园区）</w:t>
      </w:r>
      <w:r>
        <w:rPr>
          <w:rFonts w:hint="eastAsia" w:ascii="方正仿宋_GB2312" w:hAnsi="方正仿宋_GB2312" w:eastAsia="方正仿宋_GB2312" w:cs="方正仿宋_GB2312"/>
          <w:color w:val="000000"/>
          <w:kern w:val="2"/>
          <w:sz w:val="32"/>
          <w:szCs w:val="32"/>
          <w:lang w:val="en-US" w:eastAsia="zh-CN" w:bidi="ar"/>
        </w:rPr>
        <w:t>党委主要负责人并作书面检查。</w:t>
      </w:r>
    </w:p>
    <w:p w14:paraId="29E7F9D1">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5</w:t>
      </w:r>
      <w:r>
        <w:rPr>
          <w:rFonts w:hint="eastAsia" w:ascii="方正仿宋_GB2312" w:hAnsi="方正仿宋_GB2312" w:eastAsia="方正仿宋_GB2312" w:cs="方正仿宋_GB2312"/>
          <w:color w:val="000000"/>
          <w:kern w:val="2"/>
          <w:sz w:val="32"/>
          <w:szCs w:val="32"/>
          <w:lang w:val="en-US" w:eastAsia="zh-CN" w:bidi="ar"/>
        </w:rPr>
        <w:t>）对</w:t>
      </w:r>
      <w:r>
        <w:rPr>
          <w:rFonts w:hint="eastAsia" w:ascii="方正仿宋_GB2312" w:hAnsi="方正仿宋_GB2312" w:eastAsia="方正仿宋_GB2312" w:cs="方正仿宋_GB2312"/>
          <w:color w:val="000000"/>
          <w:kern w:val="2"/>
          <w:sz w:val="32"/>
          <w:szCs w:val="32"/>
          <w:lang w:val="en-US" w:eastAsia="zh-CN" w:bidi="ar"/>
        </w:rPr>
        <w:t>镇（园区）</w:t>
      </w:r>
      <w:r>
        <w:rPr>
          <w:rFonts w:hint="eastAsia" w:ascii="方正仿宋_GB2312" w:hAnsi="方正仿宋_GB2312" w:eastAsia="方正仿宋_GB2312" w:cs="方正仿宋_GB2312"/>
          <w:color w:val="000000"/>
          <w:kern w:val="2"/>
          <w:sz w:val="32"/>
          <w:szCs w:val="32"/>
          <w:lang w:val="en-US" w:eastAsia="zh-CN" w:bidi="ar"/>
        </w:rPr>
        <w:t>发生</w:t>
      </w:r>
      <w:r>
        <w:rPr>
          <w:rFonts w:hint="eastAsia" w:ascii="方正仿宋_GB2312" w:hAnsi="方正仿宋_GB2312" w:eastAsia="方正仿宋_GB2312" w:cs="方正仿宋_GB2312"/>
          <w:color w:val="000000"/>
          <w:kern w:val="2"/>
          <w:sz w:val="32"/>
          <w:szCs w:val="32"/>
          <w:lang w:val="en-US" w:eastAsia="zh-CN" w:bidi="ar"/>
        </w:rPr>
        <w:t>5</w:t>
      </w:r>
      <w:r>
        <w:rPr>
          <w:rFonts w:hint="eastAsia" w:ascii="方正仿宋_GB2312" w:hAnsi="方正仿宋_GB2312" w:eastAsia="方正仿宋_GB2312" w:cs="方正仿宋_GB2312"/>
          <w:color w:val="000000"/>
          <w:kern w:val="2"/>
          <w:sz w:val="32"/>
          <w:szCs w:val="32"/>
          <w:lang w:val="en-US" w:eastAsia="zh-CN" w:bidi="ar"/>
        </w:rPr>
        <w:t>个及以上火点的，约谈</w:t>
      </w:r>
      <w:r>
        <w:rPr>
          <w:rFonts w:hint="eastAsia" w:ascii="方正仿宋_GB2312" w:hAnsi="方正仿宋_GB2312" w:eastAsia="方正仿宋_GB2312" w:cs="方正仿宋_GB2312"/>
          <w:color w:val="000000"/>
          <w:kern w:val="2"/>
          <w:sz w:val="32"/>
          <w:szCs w:val="32"/>
          <w:lang w:val="en-US" w:eastAsia="zh-CN" w:bidi="ar"/>
        </w:rPr>
        <w:t>镇（园区）</w:t>
      </w:r>
      <w:r>
        <w:rPr>
          <w:rFonts w:hint="eastAsia" w:ascii="方正仿宋_GB2312" w:hAnsi="方正仿宋_GB2312" w:eastAsia="方正仿宋_GB2312" w:cs="方正仿宋_GB2312"/>
          <w:color w:val="000000"/>
          <w:kern w:val="2"/>
          <w:sz w:val="32"/>
          <w:szCs w:val="32"/>
          <w:lang w:val="en-US" w:eastAsia="zh-CN" w:bidi="ar"/>
        </w:rPr>
        <w:t>党委主要负责人，对该</w:t>
      </w:r>
      <w:r>
        <w:rPr>
          <w:rFonts w:hint="eastAsia" w:ascii="方正仿宋_GB2312" w:hAnsi="方正仿宋_GB2312" w:eastAsia="方正仿宋_GB2312" w:cs="方正仿宋_GB2312"/>
          <w:color w:val="000000"/>
          <w:kern w:val="2"/>
          <w:sz w:val="32"/>
          <w:szCs w:val="32"/>
          <w:lang w:val="en-US" w:eastAsia="zh-CN" w:bidi="ar"/>
        </w:rPr>
        <w:t>镇（园区）</w:t>
      </w:r>
      <w:r>
        <w:rPr>
          <w:rFonts w:hint="eastAsia" w:ascii="方正仿宋_GB2312" w:hAnsi="方正仿宋_GB2312" w:eastAsia="方正仿宋_GB2312" w:cs="方正仿宋_GB2312"/>
          <w:color w:val="000000"/>
          <w:kern w:val="2"/>
          <w:sz w:val="32"/>
          <w:szCs w:val="32"/>
          <w:lang w:val="en-US" w:eastAsia="zh-CN" w:bidi="ar"/>
        </w:rPr>
        <w:t>党政主要负责人及相关人员予以党纪政纪处理。</w:t>
      </w:r>
    </w:p>
    <w:p w14:paraId="3D03E164">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6</w:t>
      </w:r>
      <w:r>
        <w:rPr>
          <w:rFonts w:hint="eastAsia" w:ascii="方正仿宋_GB2312" w:hAnsi="方正仿宋_GB2312" w:eastAsia="方正仿宋_GB2312" w:cs="方正仿宋_GB2312"/>
          <w:color w:val="000000"/>
          <w:kern w:val="2"/>
          <w:sz w:val="32"/>
          <w:szCs w:val="32"/>
          <w:lang w:val="en-US" w:eastAsia="zh-CN" w:bidi="ar"/>
        </w:rPr>
        <w:t>）对原料生产基地有秸秆焚烧现象的县级以上农业产业化龙头企业，一律取消其农业产业化龙头企业资格。</w:t>
      </w:r>
    </w:p>
    <w:p w14:paraId="5C9D7065">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7</w:t>
      </w:r>
      <w:r>
        <w:rPr>
          <w:rFonts w:hint="eastAsia" w:ascii="方正仿宋_GB2312" w:hAnsi="方正仿宋_GB2312" w:eastAsia="方正仿宋_GB2312" w:cs="方正仿宋_GB2312"/>
          <w:color w:val="000000"/>
          <w:kern w:val="2"/>
          <w:sz w:val="32"/>
          <w:szCs w:val="32"/>
          <w:lang w:val="en-US" w:eastAsia="zh-CN" w:bidi="ar"/>
        </w:rPr>
        <w:t>）凡受到通报批评的</w:t>
      </w:r>
      <w:r>
        <w:rPr>
          <w:rFonts w:hint="eastAsia" w:ascii="方正仿宋_GB2312" w:hAnsi="方正仿宋_GB2312" w:eastAsia="方正仿宋_GB2312" w:cs="方正仿宋_GB2312"/>
          <w:color w:val="000000"/>
          <w:kern w:val="2"/>
          <w:sz w:val="32"/>
          <w:szCs w:val="32"/>
          <w:lang w:val="en-US" w:eastAsia="zh-CN" w:bidi="ar"/>
        </w:rPr>
        <w:t>镇（园区）</w:t>
      </w:r>
      <w:r>
        <w:rPr>
          <w:rFonts w:hint="eastAsia" w:ascii="方正仿宋_GB2312" w:hAnsi="方正仿宋_GB2312" w:eastAsia="方正仿宋_GB2312" w:cs="方正仿宋_GB2312"/>
          <w:color w:val="000000"/>
          <w:kern w:val="2"/>
          <w:sz w:val="32"/>
          <w:szCs w:val="32"/>
          <w:lang w:val="en-US" w:eastAsia="zh-CN" w:bidi="ar"/>
        </w:rPr>
        <w:t>，当年生态环境保护工作不得评先评优；凡受到诫勉谈话以上的处罚者，当年不得评先评优。</w:t>
      </w:r>
    </w:p>
    <w:p w14:paraId="263E6177">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2"/>
          <w:sz w:val="32"/>
          <w:szCs w:val="32"/>
          <w:lang w:val="en-US" w:eastAsia="zh-CN" w:bidi="ar"/>
        </w:rPr>
        <w:t>（</w:t>
      </w:r>
      <w:r>
        <w:rPr>
          <w:rFonts w:hint="eastAsia" w:ascii="方正仿宋_GB2312" w:hAnsi="方正仿宋_GB2312" w:eastAsia="方正仿宋_GB2312" w:cs="方正仿宋_GB2312"/>
          <w:color w:val="000000"/>
          <w:kern w:val="2"/>
          <w:sz w:val="32"/>
          <w:szCs w:val="32"/>
          <w:lang w:val="en-US" w:eastAsia="zh-CN" w:bidi="ar"/>
        </w:rPr>
        <w:t>8</w:t>
      </w:r>
      <w:r>
        <w:rPr>
          <w:rFonts w:hint="eastAsia" w:ascii="方正仿宋_GB2312" w:hAnsi="方正仿宋_GB2312" w:eastAsia="方正仿宋_GB2312" w:cs="方正仿宋_GB2312"/>
          <w:color w:val="000000"/>
          <w:kern w:val="2"/>
          <w:sz w:val="32"/>
          <w:szCs w:val="32"/>
          <w:lang w:val="en-US" w:eastAsia="zh-CN" w:bidi="ar"/>
        </w:rPr>
        <w:t>）对</w:t>
      </w:r>
      <w:r>
        <w:rPr>
          <w:rFonts w:hint="eastAsia" w:ascii="方正仿宋_GB2312" w:hAnsi="方正仿宋_GB2312" w:eastAsia="方正仿宋_GB2312" w:cs="方正仿宋_GB2312"/>
          <w:color w:val="000000"/>
          <w:kern w:val="2"/>
          <w:sz w:val="32"/>
          <w:szCs w:val="32"/>
          <w:lang w:val="en-US" w:eastAsia="zh-CN" w:bidi="ar"/>
        </w:rPr>
        <w:t>县</w:t>
      </w:r>
      <w:r>
        <w:rPr>
          <w:rFonts w:hint="eastAsia" w:ascii="方正仿宋_GB2312" w:hAnsi="方正仿宋_GB2312" w:eastAsia="方正仿宋_GB2312" w:cs="方正仿宋_GB2312"/>
          <w:color w:val="000000"/>
          <w:kern w:val="2"/>
          <w:sz w:val="32"/>
          <w:szCs w:val="32"/>
          <w:lang w:val="en-US" w:eastAsia="zh-CN" w:bidi="ar"/>
        </w:rPr>
        <w:t>直有关部门未履行规定职责，工作落实不到位的，包保巡查不到位的，给予通报批评，并按规定追究有关部门领导的责任。</w:t>
      </w:r>
    </w:p>
    <w:p w14:paraId="5F9DA43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3" w:firstLineChars="200"/>
        <w:jc w:val="left"/>
        <w:textAlignment w:val="auto"/>
        <w:rPr>
          <w:rFonts w:hint="eastAsia" w:ascii="方正楷体_GB2312" w:hAnsi="方正楷体_GB2312" w:eastAsia="方正楷体_GB2312" w:cs="方正楷体_GB2312"/>
          <w:b/>
          <w:bCs w:val="0"/>
          <w:kern w:val="0"/>
          <w:sz w:val="32"/>
          <w:szCs w:val="32"/>
          <w:lang w:val="en-US" w:eastAsia="zh-CN" w:bidi="ar"/>
        </w:rPr>
      </w:pPr>
      <w:r>
        <w:rPr>
          <w:rFonts w:hint="eastAsia" w:ascii="方正楷体_GB2312" w:hAnsi="方正楷体_GB2312" w:eastAsia="方正楷体_GB2312" w:cs="方正楷体_GB2312"/>
          <w:b/>
          <w:bCs w:val="0"/>
          <w:kern w:val="0"/>
          <w:sz w:val="32"/>
          <w:szCs w:val="32"/>
          <w:lang w:val="en-US" w:eastAsia="zh-CN" w:bidi="ar"/>
        </w:rPr>
        <w:t>（二）对不按作业合同执行的农机手，村（社区）责令停止作业，全额扣除限茬收割保证金；扣除的保证金由各镇（园区）统一掌握，用于秸秆禁烧。对按规定要求作业的农机，作业结束后，经村（社区）考核合格，全额返还限茬收割保证金，同时可以给予一定的作业补贴。</w:t>
      </w:r>
    </w:p>
    <w:p w14:paraId="225D295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3" w:firstLineChars="200"/>
        <w:jc w:val="left"/>
        <w:textAlignment w:val="auto"/>
        <w:rPr>
          <w:rFonts w:hint="eastAsia" w:ascii="方正楷体_GB2312" w:hAnsi="方正楷体_GB2312" w:eastAsia="方正楷体_GB2312" w:cs="方正楷体_GB2312"/>
          <w:b/>
          <w:bCs w:val="0"/>
          <w:kern w:val="0"/>
          <w:sz w:val="32"/>
          <w:szCs w:val="32"/>
          <w:lang w:val="en-US" w:eastAsia="zh-CN" w:bidi="ar"/>
        </w:rPr>
      </w:pPr>
      <w:r>
        <w:rPr>
          <w:rFonts w:hint="eastAsia" w:ascii="方正楷体_GB2312" w:hAnsi="方正楷体_GB2312" w:eastAsia="方正楷体_GB2312" w:cs="方正楷体_GB2312"/>
          <w:b/>
          <w:bCs w:val="0"/>
          <w:kern w:val="0"/>
          <w:sz w:val="32"/>
          <w:szCs w:val="32"/>
          <w:lang w:val="en-US" w:eastAsia="zh-CN" w:bidi="ar"/>
        </w:rPr>
        <w:t>（三）对露天焚烧秸秆的，由县消防救援大队一律进行前期调查处理，需要拘留的，依据《中华人民共和国消防法》移送公安机关继续办理，并由城市管理部门依据《安徽省大气污染防治条例》处以罚款；对被动露天焚烧秸秆的，由县消防救援大队依法调查处理，并由城市管理部门处以罚款。对地块有主动焚烧行为和被动过火现象的农户，镇（园区）在上报“耕地地力保护补贴”花名册时，该类农户不在补贴之列，不得享受补贴。</w:t>
      </w:r>
    </w:p>
    <w:p w14:paraId="528E7AA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3" w:firstLineChars="200"/>
        <w:jc w:val="left"/>
        <w:textAlignment w:val="auto"/>
        <w:rPr>
          <w:rFonts w:hint="eastAsia" w:ascii="方正楷体_GB2312" w:hAnsi="方正楷体_GB2312" w:eastAsia="方正楷体_GB2312" w:cs="方正楷体_GB2312"/>
          <w:b/>
          <w:bCs w:val="0"/>
          <w:kern w:val="0"/>
          <w:sz w:val="32"/>
          <w:szCs w:val="32"/>
          <w:lang w:val="en-US" w:eastAsia="zh-CN" w:bidi="ar"/>
        </w:rPr>
      </w:pPr>
      <w:r>
        <w:rPr>
          <w:rFonts w:hint="eastAsia" w:ascii="方正楷体_GB2312" w:hAnsi="方正楷体_GB2312" w:eastAsia="方正楷体_GB2312" w:cs="方正楷体_GB2312"/>
          <w:b/>
          <w:bCs w:val="0"/>
          <w:kern w:val="0"/>
          <w:sz w:val="32"/>
          <w:szCs w:val="32"/>
          <w:lang w:val="en-US" w:eastAsia="zh-CN" w:bidi="ar"/>
        </w:rPr>
        <w:t>（四）对焚烧秸秆，造成人员伤亡或财产重大损失的，由司法机关依据《中华人民共和国刑法》予以处理。</w:t>
      </w:r>
    </w:p>
    <w:p w14:paraId="0966872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3" w:firstLineChars="200"/>
        <w:jc w:val="left"/>
        <w:textAlignment w:val="auto"/>
        <w:rPr>
          <w:rFonts w:hint="eastAsia" w:ascii="方正楷体_GB2312" w:hAnsi="方正楷体_GB2312" w:eastAsia="方正楷体_GB2312" w:cs="方正楷体_GB2312"/>
          <w:b/>
          <w:bCs w:val="0"/>
          <w:kern w:val="0"/>
          <w:sz w:val="32"/>
          <w:szCs w:val="32"/>
          <w:lang w:val="en-US" w:eastAsia="zh-CN" w:bidi="ar"/>
        </w:rPr>
      </w:pPr>
      <w:r>
        <w:rPr>
          <w:rFonts w:hint="eastAsia" w:ascii="方正楷体_GB2312" w:hAnsi="方正楷体_GB2312" w:eastAsia="方正楷体_GB2312" w:cs="方正楷体_GB2312"/>
          <w:b/>
          <w:bCs w:val="0"/>
          <w:kern w:val="0"/>
          <w:sz w:val="32"/>
          <w:szCs w:val="32"/>
          <w:lang w:val="en-US" w:eastAsia="zh-CN" w:bidi="ar"/>
        </w:rPr>
        <w:t>（五）对完成夏季秸秆禁烧工作目标的镇（园区），全额返还禁烧保证金并等额补贴，专项用于禁烧用车、加班误餐补助以及保障镇（园区）、村（社区）禁烧工作投入，不得用于村（社区）以外人员个人奖励。对完成夏季禁烧工作目标任务的镇（园区）、村（社区）相关工作人员，全额返还禁烧保证金并等额补贴。</w:t>
      </w:r>
    </w:p>
    <w:p w14:paraId="2F7BCC4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3" w:firstLineChars="200"/>
        <w:jc w:val="left"/>
        <w:textAlignment w:val="auto"/>
        <w:rPr>
          <w:rFonts w:hint="eastAsia" w:ascii="方正楷体_GB2312" w:hAnsi="方正楷体_GB2312" w:eastAsia="方正楷体_GB2312" w:cs="方正楷体_GB2312"/>
          <w:b/>
          <w:bCs w:val="0"/>
          <w:kern w:val="0"/>
          <w:sz w:val="32"/>
          <w:szCs w:val="32"/>
          <w:lang w:val="en-US" w:eastAsia="zh-CN" w:bidi="ar"/>
        </w:rPr>
      </w:pPr>
      <w:r>
        <w:rPr>
          <w:rFonts w:hint="eastAsia" w:ascii="方正楷体_GB2312" w:hAnsi="方正楷体_GB2312" w:eastAsia="方正楷体_GB2312" w:cs="方正楷体_GB2312"/>
          <w:b/>
          <w:bCs w:val="0"/>
          <w:kern w:val="0"/>
          <w:sz w:val="32"/>
          <w:szCs w:val="32"/>
          <w:lang w:val="en-US" w:eastAsia="zh-CN" w:bidi="ar"/>
        </w:rPr>
        <w:t>（六）禁烧重点时段结束后，根据实际种植面积和焚烧火点数对工作经费进行清算，卫星火点归属由县综禁办一次性确定所属辖区，扣除相应工作经费。</w:t>
      </w:r>
    </w:p>
    <w:p w14:paraId="508C17C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六、工作要求</w:t>
      </w:r>
    </w:p>
    <w:p w14:paraId="772D916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3" w:firstLineChars="200"/>
        <w:jc w:val="left"/>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val="0"/>
          <w:kern w:val="0"/>
          <w:sz w:val="32"/>
          <w:szCs w:val="32"/>
          <w:lang w:val="en-US" w:eastAsia="zh-CN" w:bidi="ar"/>
        </w:rPr>
        <w:t>（一）加强禁烧工作宣传。</w:t>
      </w:r>
      <w:r>
        <w:rPr>
          <w:rFonts w:hint="eastAsia" w:ascii="方正仿宋_GB2312" w:hAnsi="方正仿宋_GB2312" w:eastAsia="方正仿宋_GB2312" w:cs="方正仿宋_GB2312"/>
          <w:kern w:val="0"/>
          <w:sz w:val="32"/>
          <w:szCs w:val="32"/>
          <w:lang w:val="en-US" w:eastAsia="zh-CN" w:bidi="ar"/>
        </w:rPr>
        <w:t>县委宣传部要组织力量，充分调动各种宣传资源，利用广播、电视、报纸、网络等多种媒体，营造多角度、立体式、大容量的秸秆禁烧宣传氛围。各镇（园区）要召开座谈会、动员会，广泛宣传、统一思想，确保综禁政策的宣传不留死角、不留盲点；尤其是</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拘留、罚款、扣补贴</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政策，要做到家喻户晓，妇孺皆知；要在政府所在地制作户外大型禁烧宣传牌。各村（社区）要召开村民小组会议、村民代表大会、村民会议，提高群众禁烧意识，以思想自觉带动行动自觉，形成不能烧、不敢烧、不愿烧、不烧也能种，并主动防止被烧的良好局面。</w:t>
      </w:r>
      <w:r>
        <w:rPr>
          <w:rFonts w:hint="eastAsia" w:ascii="方正仿宋_GB2312" w:hAnsi="方正仿宋_GB2312" w:eastAsia="方正仿宋_GB2312" w:cs="方正仿宋_GB2312"/>
          <w:kern w:val="2"/>
          <w:sz w:val="32"/>
          <w:szCs w:val="32"/>
          <w:lang w:val="en-US" w:eastAsia="zh-CN" w:bidi="ar"/>
        </w:rPr>
        <w:t>教育部门要在午收前组织中小学校利用</w:t>
      </w:r>
      <w:r>
        <w:rPr>
          <w:rFonts w:hint="eastAsia" w:ascii="方正仿宋_GB2312" w:hAnsi="方正仿宋_GB2312" w:eastAsia="方正仿宋_GB2312" w:cs="方正仿宋_GB2312"/>
          <w:kern w:val="2"/>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品德与生活</w:t>
      </w:r>
      <w:r>
        <w:rPr>
          <w:rFonts w:hint="eastAsia" w:ascii="方正仿宋_GB2312" w:hAnsi="方正仿宋_GB2312" w:eastAsia="方正仿宋_GB2312" w:cs="方正仿宋_GB2312"/>
          <w:kern w:val="2"/>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科学</w:t>
      </w:r>
      <w:r>
        <w:rPr>
          <w:rFonts w:hint="eastAsia" w:ascii="方正仿宋_GB2312" w:hAnsi="方正仿宋_GB2312" w:eastAsia="方正仿宋_GB2312" w:cs="方正仿宋_GB2312"/>
          <w:kern w:val="2"/>
          <w:sz w:val="32"/>
          <w:szCs w:val="32"/>
          <w:lang w:val="en-US" w:eastAsia="zh-CN" w:bidi="ar"/>
        </w:rPr>
        <w:t>” “</w:t>
      </w:r>
      <w:r>
        <w:rPr>
          <w:rFonts w:hint="eastAsia" w:ascii="方正仿宋_GB2312" w:hAnsi="方正仿宋_GB2312" w:eastAsia="方正仿宋_GB2312" w:cs="方正仿宋_GB2312"/>
          <w:kern w:val="2"/>
          <w:sz w:val="32"/>
          <w:szCs w:val="32"/>
          <w:lang w:val="en-US" w:eastAsia="zh-CN" w:bidi="ar"/>
        </w:rPr>
        <w:t>思想品德</w:t>
      </w:r>
      <w:r>
        <w:rPr>
          <w:rFonts w:hint="eastAsia" w:ascii="方正仿宋_GB2312" w:hAnsi="方正仿宋_GB2312" w:eastAsia="方正仿宋_GB2312" w:cs="方正仿宋_GB2312"/>
          <w:kern w:val="2"/>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体育与健康</w:t>
      </w:r>
      <w:r>
        <w:rPr>
          <w:rFonts w:hint="eastAsia" w:ascii="方正仿宋_GB2312" w:hAnsi="方正仿宋_GB2312" w:eastAsia="方正仿宋_GB2312" w:cs="方正仿宋_GB2312"/>
          <w:kern w:val="2"/>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等课时，组织学生学习焚烧秸秆的危害以及秸秆禁烧和综合利用的好处和相关政策，号召广大中、小学生以</w:t>
      </w:r>
      <w:r>
        <w:rPr>
          <w:rFonts w:hint="eastAsia" w:ascii="方正仿宋_GB2312" w:hAnsi="方正仿宋_GB2312" w:eastAsia="方正仿宋_GB2312" w:cs="方正仿宋_GB2312"/>
          <w:kern w:val="2"/>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小手拉大手</w:t>
      </w:r>
      <w:r>
        <w:rPr>
          <w:rFonts w:hint="eastAsia" w:ascii="方正仿宋_GB2312" w:hAnsi="方正仿宋_GB2312" w:eastAsia="方正仿宋_GB2312" w:cs="方正仿宋_GB2312"/>
          <w:kern w:val="2"/>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影响家长自觉参与禁烧行动。工会、共青团、妇联等群团组织要组织广大职工、团员青年和妇女踊跃参加秸秆禁烧宣传工作，在全县形成浓厚的秸秆禁烧宣传氛围。</w:t>
      </w:r>
    </w:p>
    <w:p w14:paraId="2EC0D71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3" w:firstLineChars="200"/>
        <w:jc w:val="left"/>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val="0"/>
          <w:kern w:val="0"/>
          <w:sz w:val="32"/>
          <w:szCs w:val="32"/>
          <w:lang w:val="en-US" w:eastAsia="zh-CN" w:bidi="ar"/>
        </w:rPr>
        <w:t>（二）加强联防联控。</w:t>
      </w:r>
      <w:r>
        <w:rPr>
          <w:rFonts w:hint="eastAsia" w:ascii="方正仿宋_GB2312" w:hAnsi="方正仿宋_GB2312" w:eastAsia="方正仿宋_GB2312" w:cs="方正仿宋_GB2312"/>
          <w:kern w:val="0"/>
          <w:sz w:val="32"/>
          <w:szCs w:val="32"/>
          <w:lang w:val="en-US" w:eastAsia="zh-CN" w:bidi="ar"/>
        </w:rPr>
        <w:t>各镇（园区）要组织力量，按照</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空间覆盖无空白，责任落实无盲点，监督管理无缝隙</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的要求，建立以村（社区）为基础的网格化管理责任体系，切实将监管责任落实到具体单位和个人。加强收割、还田、收储、播种各环节的监督管理。实行跟机监控，逐田验收，由镇（园区）、村（社区）安排人员跟踪作业，做到</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一机一人</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全程监控，确保收割留茬控制在</w:t>
      </w:r>
      <w:r>
        <w:rPr>
          <w:rFonts w:hint="eastAsia" w:ascii="方正仿宋_GB2312" w:hAnsi="方正仿宋_GB2312" w:eastAsia="方正仿宋_GB2312" w:cs="方正仿宋_GB2312"/>
          <w:kern w:val="0"/>
          <w:sz w:val="32"/>
          <w:szCs w:val="32"/>
          <w:lang w:val="en-US" w:eastAsia="zh-CN" w:bidi="ar"/>
        </w:rPr>
        <w:t>12</w:t>
      </w:r>
      <w:r>
        <w:rPr>
          <w:rFonts w:hint="eastAsia" w:ascii="方正仿宋_GB2312" w:hAnsi="方正仿宋_GB2312" w:eastAsia="方正仿宋_GB2312" w:cs="方正仿宋_GB2312"/>
          <w:kern w:val="0"/>
          <w:sz w:val="32"/>
          <w:szCs w:val="32"/>
          <w:lang w:val="en-US" w:eastAsia="zh-CN" w:bidi="ar"/>
        </w:rPr>
        <w:t>厘米以下，粉碎还田长度控制在</w:t>
      </w:r>
      <w:r>
        <w:rPr>
          <w:rFonts w:hint="eastAsia" w:ascii="方正仿宋_GB2312" w:hAnsi="方正仿宋_GB2312" w:eastAsia="方正仿宋_GB2312" w:cs="方正仿宋_GB2312"/>
          <w:kern w:val="0"/>
          <w:sz w:val="32"/>
          <w:szCs w:val="32"/>
          <w:lang w:val="en-US" w:eastAsia="zh-CN" w:bidi="ar"/>
        </w:rPr>
        <w:t>8</w:t>
      </w:r>
      <w:r>
        <w:rPr>
          <w:rFonts w:hint="eastAsia" w:ascii="方正仿宋_GB2312" w:hAnsi="方正仿宋_GB2312" w:eastAsia="方正仿宋_GB2312" w:cs="方正仿宋_GB2312"/>
          <w:kern w:val="0"/>
          <w:sz w:val="32"/>
          <w:szCs w:val="32"/>
          <w:lang w:val="en-US" w:eastAsia="zh-CN" w:bidi="ar"/>
        </w:rPr>
        <w:t>厘米以下的要求落到实处。确保做到收割一块，及时还田或离田一块，不留存在焚烧隐患的空茬地。要安排各村成立灭火应急小分队，同时根据实际情况成立</w:t>
      </w:r>
      <w:r>
        <w:rPr>
          <w:rFonts w:hint="eastAsia" w:ascii="方正仿宋_GB2312" w:hAnsi="方正仿宋_GB2312" w:eastAsia="方正仿宋_GB2312" w:cs="方正仿宋_GB2312"/>
          <w:kern w:val="0"/>
          <w:sz w:val="32"/>
          <w:szCs w:val="32"/>
          <w:lang w:val="en-US" w:eastAsia="zh-CN" w:bidi="ar"/>
        </w:rPr>
        <w:t>1-2</w:t>
      </w:r>
      <w:r>
        <w:rPr>
          <w:rFonts w:hint="eastAsia" w:ascii="方正仿宋_GB2312" w:hAnsi="方正仿宋_GB2312" w:eastAsia="方正仿宋_GB2312" w:cs="方正仿宋_GB2312"/>
          <w:kern w:val="0"/>
          <w:sz w:val="32"/>
          <w:szCs w:val="32"/>
          <w:lang w:val="en-US" w:eastAsia="zh-CN" w:bidi="ar"/>
        </w:rPr>
        <w:t>个抢收抢种机械应急小分队。</w:t>
      </w:r>
    </w:p>
    <w:p w14:paraId="78B2502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各镇（园区）要实行挂图作战，在辖区地图上标注每村（社区）县直、镇（园区）包保信息。村（社区）要在每个包保单元地头树立一块公示牌，标明村（社区）名、包保面积、秸秆利用方式以及县、镇（园区）、村（社区）包保人员姓名、联系方式，实现禁烧工作精细化。每个包保单元不超过</w:t>
      </w:r>
      <w:r>
        <w:rPr>
          <w:rFonts w:hint="eastAsia" w:ascii="方正仿宋_GB2312" w:hAnsi="方正仿宋_GB2312" w:eastAsia="方正仿宋_GB2312" w:cs="方正仿宋_GB2312"/>
          <w:kern w:val="0"/>
          <w:sz w:val="32"/>
          <w:szCs w:val="32"/>
          <w:lang w:val="en-US" w:eastAsia="zh-CN" w:bidi="ar"/>
        </w:rPr>
        <w:t>1000</w:t>
      </w:r>
      <w:r>
        <w:rPr>
          <w:rFonts w:hint="eastAsia" w:ascii="方正仿宋_GB2312" w:hAnsi="方正仿宋_GB2312" w:eastAsia="方正仿宋_GB2312" w:cs="方正仿宋_GB2312"/>
          <w:kern w:val="0"/>
          <w:sz w:val="32"/>
          <w:szCs w:val="32"/>
          <w:lang w:val="en-US" w:eastAsia="zh-CN" w:bidi="ar"/>
        </w:rPr>
        <w:t>亩，配备巡查人员不少于</w:t>
      </w:r>
      <w:r>
        <w:rPr>
          <w:rFonts w:hint="eastAsia" w:ascii="方正仿宋_GB2312" w:hAnsi="方正仿宋_GB2312" w:eastAsia="方正仿宋_GB2312" w:cs="方正仿宋_GB2312"/>
          <w:kern w:val="0"/>
          <w:sz w:val="32"/>
          <w:szCs w:val="32"/>
          <w:lang w:val="en-US" w:eastAsia="zh-CN" w:bidi="ar"/>
        </w:rPr>
        <w:t>3</w:t>
      </w:r>
      <w:r>
        <w:rPr>
          <w:rFonts w:hint="eastAsia" w:ascii="方正仿宋_GB2312" w:hAnsi="方正仿宋_GB2312" w:eastAsia="方正仿宋_GB2312" w:cs="方正仿宋_GB2312"/>
          <w:kern w:val="0"/>
          <w:sz w:val="32"/>
          <w:szCs w:val="32"/>
          <w:lang w:val="en-US" w:eastAsia="zh-CN" w:bidi="ar"/>
        </w:rPr>
        <w:t>名，摩托车或电瓶车不少于</w:t>
      </w:r>
      <w:r>
        <w:rPr>
          <w:rFonts w:hint="eastAsia" w:ascii="方正仿宋_GB2312" w:hAnsi="方正仿宋_GB2312" w:eastAsia="方正仿宋_GB2312" w:cs="方正仿宋_GB2312"/>
          <w:kern w:val="0"/>
          <w:sz w:val="32"/>
          <w:szCs w:val="32"/>
          <w:lang w:val="en-US" w:eastAsia="zh-CN" w:bidi="ar"/>
        </w:rPr>
        <w:t>2</w:t>
      </w:r>
      <w:r>
        <w:rPr>
          <w:rFonts w:hint="eastAsia" w:ascii="方正仿宋_GB2312" w:hAnsi="方正仿宋_GB2312" w:eastAsia="方正仿宋_GB2312" w:cs="方正仿宋_GB2312"/>
          <w:kern w:val="0"/>
          <w:sz w:val="32"/>
          <w:szCs w:val="32"/>
          <w:lang w:val="en-US" w:eastAsia="zh-CN" w:bidi="ar"/>
        </w:rPr>
        <w:t>辆（其中摩托车不少于</w:t>
      </w:r>
      <w:r>
        <w:rPr>
          <w:rFonts w:hint="eastAsia" w:ascii="方正仿宋_GB2312" w:hAnsi="方正仿宋_GB2312" w:eastAsia="方正仿宋_GB2312" w:cs="方正仿宋_GB2312"/>
          <w:kern w:val="0"/>
          <w:sz w:val="32"/>
          <w:szCs w:val="32"/>
          <w:lang w:val="en-US" w:eastAsia="zh-CN" w:bidi="ar"/>
        </w:rPr>
        <w:t>1</w:t>
      </w:r>
      <w:r>
        <w:rPr>
          <w:rFonts w:hint="eastAsia" w:ascii="方正仿宋_GB2312" w:hAnsi="方正仿宋_GB2312" w:eastAsia="方正仿宋_GB2312" w:cs="方正仿宋_GB2312"/>
          <w:kern w:val="0"/>
          <w:sz w:val="32"/>
          <w:szCs w:val="32"/>
          <w:lang w:val="en-US" w:eastAsia="zh-CN" w:bidi="ar"/>
        </w:rPr>
        <w:t>辆），车上配备铁锨、扫帚、手电筒等灭火巡查工具。</w:t>
      </w:r>
    </w:p>
    <w:p w14:paraId="27B7CC4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与外县（市、区）接壤的有关镇要在临界地块建立防火隔离带，做到收割一块，隔离一块，隔离带宽度不低于</w:t>
      </w:r>
      <w:r>
        <w:rPr>
          <w:rFonts w:hint="eastAsia" w:ascii="方正仿宋_GB2312" w:hAnsi="方正仿宋_GB2312" w:eastAsia="方正仿宋_GB2312" w:cs="方正仿宋_GB2312"/>
          <w:kern w:val="0"/>
          <w:sz w:val="32"/>
          <w:szCs w:val="32"/>
          <w:lang w:val="en-US" w:eastAsia="zh-CN" w:bidi="ar"/>
        </w:rPr>
        <w:t>50</w:t>
      </w:r>
      <w:r>
        <w:rPr>
          <w:rFonts w:hint="eastAsia" w:ascii="方正仿宋_GB2312" w:hAnsi="方正仿宋_GB2312" w:eastAsia="方正仿宋_GB2312" w:cs="方正仿宋_GB2312"/>
          <w:kern w:val="0"/>
          <w:sz w:val="32"/>
          <w:szCs w:val="32"/>
          <w:lang w:val="en-US" w:eastAsia="zh-CN" w:bidi="ar"/>
        </w:rPr>
        <w:t>米。</w:t>
      </w:r>
    </w:p>
    <w:p w14:paraId="10F85FA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针对浍河、</w:t>
      </w:r>
      <w:r>
        <w:rPr>
          <w:rFonts w:hint="eastAsia" w:ascii="方正仿宋_GB2312" w:hAnsi="方正仿宋_GB2312" w:eastAsia="方正仿宋_GB2312" w:cs="方正仿宋_GB2312"/>
          <w:kern w:val="0"/>
          <w:sz w:val="32"/>
          <w:szCs w:val="32"/>
          <w:lang w:val="en-US" w:eastAsia="zh-CN" w:bidi="ar"/>
        </w:rPr>
        <w:t>澥</w:t>
      </w:r>
      <w:r>
        <w:rPr>
          <w:rFonts w:hint="eastAsia" w:ascii="方正仿宋_GB2312" w:hAnsi="方正仿宋_GB2312" w:eastAsia="方正仿宋_GB2312" w:cs="方正仿宋_GB2312"/>
          <w:kern w:val="0"/>
          <w:sz w:val="32"/>
          <w:szCs w:val="32"/>
          <w:lang w:val="en-US" w:eastAsia="zh-CN" w:bidi="ar"/>
        </w:rPr>
        <w:t>河汛期总磷污染，相关镇要推行河道沿岸秸秆离田，加强秸秆综合利用。</w:t>
      </w:r>
    </w:p>
    <w:p w14:paraId="364E4DC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3" w:firstLineChars="200"/>
        <w:jc w:val="left"/>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val="0"/>
          <w:kern w:val="0"/>
          <w:sz w:val="32"/>
          <w:szCs w:val="32"/>
          <w:lang w:val="en-US" w:eastAsia="zh-CN" w:bidi="ar"/>
        </w:rPr>
        <w:t>（三）加强农机保障。</w:t>
      </w:r>
      <w:r>
        <w:rPr>
          <w:rFonts w:hint="eastAsia" w:ascii="方正仿宋_GB2312" w:hAnsi="方正仿宋_GB2312" w:eastAsia="方正仿宋_GB2312" w:cs="方正仿宋_GB2312"/>
          <w:kern w:val="0"/>
          <w:sz w:val="32"/>
          <w:szCs w:val="32"/>
          <w:lang w:val="en-US" w:eastAsia="zh-CN" w:bidi="ar"/>
        </w:rPr>
        <w:t>县农业机械管理服务中心要制定全县农机保障计划并统筹农机调配。各镇（园区）要鼓励农户和农机合作社购买农机，确保足量配置农机，提升我县农业机械装备水平。要切实做好辖区内大型联合收割机、大中型播种机、旋耕机、灭茬机和打捆机等农业机械的摸底工作，确保在</w:t>
      </w:r>
      <w:r>
        <w:rPr>
          <w:rFonts w:hint="eastAsia" w:ascii="方正仿宋_GB2312" w:hAnsi="方正仿宋_GB2312" w:eastAsia="方正仿宋_GB2312" w:cs="方正仿宋_GB2312"/>
          <w:kern w:val="0"/>
          <w:sz w:val="32"/>
          <w:szCs w:val="32"/>
          <w:lang w:val="en-US" w:eastAsia="zh-CN" w:bidi="ar"/>
        </w:rPr>
        <w:t>5</w:t>
      </w:r>
      <w:r>
        <w:rPr>
          <w:rFonts w:hint="eastAsia" w:ascii="方正仿宋_GB2312" w:hAnsi="方正仿宋_GB2312" w:eastAsia="方正仿宋_GB2312" w:cs="方正仿宋_GB2312"/>
          <w:kern w:val="0"/>
          <w:sz w:val="32"/>
          <w:szCs w:val="32"/>
          <w:lang w:val="en-US" w:eastAsia="zh-CN" w:bidi="ar"/>
        </w:rPr>
        <w:t>月</w:t>
      </w:r>
      <w:r>
        <w:rPr>
          <w:rFonts w:hint="eastAsia" w:ascii="方正仿宋_GB2312" w:hAnsi="方正仿宋_GB2312" w:eastAsia="方正仿宋_GB2312" w:cs="方正仿宋_GB2312"/>
          <w:kern w:val="0"/>
          <w:sz w:val="32"/>
          <w:szCs w:val="32"/>
          <w:lang w:val="en-US" w:eastAsia="zh-CN" w:bidi="ar"/>
        </w:rPr>
        <w:t>25</w:t>
      </w:r>
      <w:r>
        <w:rPr>
          <w:rFonts w:hint="eastAsia" w:ascii="方正仿宋_GB2312" w:hAnsi="方正仿宋_GB2312" w:eastAsia="方正仿宋_GB2312" w:cs="方正仿宋_GB2312"/>
          <w:kern w:val="0"/>
          <w:sz w:val="32"/>
          <w:szCs w:val="32"/>
          <w:lang w:val="en-US" w:eastAsia="zh-CN" w:bidi="ar"/>
        </w:rPr>
        <w:t>日前完成摸底统计工作，并制定镇（园区）农机应急预案，成立农机应急分队，确保各村（社区）及时收、种。</w:t>
      </w:r>
      <w:r>
        <w:rPr>
          <w:rFonts w:hint="eastAsia" w:ascii="方正仿宋_GB2312" w:hAnsi="方正仿宋_GB2312" w:eastAsia="方正仿宋_GB2312" w:cs="方正仿宋_GB2312"/>
          <w:kern w:val="0"/>
          <w:sz w:val="32"/>
          <w:szCs w:val="32"/>
          <w:lang w:val="en-US" w:eastAsia="zh-CN" w:bidi="ar"/>
        </w:rPr>
        <w:t>5</w:t>
      </w:r>
      <w:r>
        <w:rPr>
          <w:rFonts w:hint="eastAsia" w:ascii="方正仿宋_GB2312" w:hAnsi="方正仿宋_GB2312" w:eastAsia="方正仿宋_GB2312" w:cs="方正仿宋_GB2312"/>
          <w:kern w:val="0"/>
          <w:sz w:val="32"/>
          <w:szCs w:val="32"/>
          <w:lang w:val="en-US" w:eastAsia="zh-CN" w:bidi="ar"/>
        </w:rPr>
        <w:t>月</w:t>
      </w:r>
      <w:r>
        <w:rPr>
          <w:rFonts w:hint="eastAsia" w:ascii="方正仿宋_GB2312" w:hAnsi="方正仿宋_GB2312" w:eastAsia="方正仿宋_GB2312" w:cs="方正仿宋_GB2312"/>
          <w:kern w:val="0"/>
          <w:sz w:val="32"/>
          <w:szCs w:val="32"/>
          <w:lang w:val="en-US" w:eastAsia="zh-CN" w:bidi="ar"/>
        </w:rPr>
        <w:t>25</w:t>
      </w:r>
      <w:r>
        <w:rPr>
          <w:rFonts w:hint="eastAsia" w:ascii="方正仿宋_GB2312" w:hAnsi="方正仿宋_GB2312" w:eastAsia="方正仿宋_GB2312" w:cs="方正仿宋_GB2312"/>
          <w:kern w:val="0"/>
          <w:sz w:val="32"/>
          <w:szCs w:val="32"/>
          <w:lang w:val="en-US" w:eastAsia="zh-CN" w:bidi="ar"/>
        </w:rPr>
        <w:t xml:space="preserve">日前要落实好机械与地块对接工作。加强对农机手的教育管理，分别签订责任书，统一进行调配使用。落实干部包机械、机械包地块的包保责任，做到人、机、地有机结合，收、种、禁一体化作业。 </w:t>
      </w:r>
    </w:p>
    <w:p w14:paraId="3ED39859">
      <w:pPr>
        <w:pStyle w:val="3"/>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left="0" w:right="0" w:firstLine="480"/>
        <w:contextualSpacing/>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三夏</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期间，全县创新农机安全监管方式，充分发挥农机安全网格化监管机制，加强农机安全监管县、镇、村（农机服务组织）三级联动，共治共管。全县农机安全监管网格员、各镇农机监理员（农机管理员）、村级（农机服务组织）协管员强化</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三夏</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期间安全巡查，抓好源头管理，确保农忙时节农机安全生产。</w:t>
      </w:r>
    </w:p>
    <w:p w14:paraId="05A9DD0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30" w:firstLineChars="196"/>
        <w:jc w:val="left"/>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val="0"/>
          <w:kern w:val="0"/>
          <w:sz w:val="32"/>
          <w:szCs w:val="32"/>
          <w:lang w:val="en-US" w:eastAsia="zh-CN" w:bidi="ar"/>
        </w:rPr>
        <w:t>（四）落实秸秆离田集中堆放制度。</w:t>
      </w:r>
      <w:r>
        <w:rPr>
          <w:rFonts w:hint="eastAsia" w:ascii="方正仿宋_GB2312" w:hAnsi="方正仿宋_GB2312" w:eastAsia="方正仿宋_GB2312" w:cs="方正仿宋_GB2312"/>
          <w:kern w:val="0"/>
          <w:sz w:val="32"/>
          <w:szCs w:val="32"/>
          <w:lang w:val="en-US" w:eastAsia="zh-CN" w:bidi="ar"/>
        </w:rPr>
        <w:t>各镇（园区）要落实好集中堆放制度，充分利用已建成的规模化秸秆集中堆放中心以及每个自然庄临时堆放场，集中堆放秸秆，并严格落实防火措施，配备必要的灭火设施和器材。各镇（园区）要派专人引导运输，严加看管，监督落实防火要求。严禁在田间、地头、林缘、铁路沿线、公路沿线、河流沟渠两岸及城区周边、省际周边、景区周边等处堆放，凡经检查达不到要求的，直接追究镇（园区）、村组有关人员责任。各镇（园区）要于</w:t>
      </w:r>
      <w:r>
        <w:rPr>
          <w:rFonts w:hint="eastAsia" w:ascii="方正仿宋_GB2312" w:hAnsi="方正仿宋_GB2312" w:eastAsia="方正仿宋_GB2312" w:cs="方正仿宋_GB2312"/>
          <w:kern w:val="0"/>
          <w:sz w:val="32"/>
          <w:szCs w:val="32"/>
          <w:lang w:val="en-US" w:eastAsia="zh-CN" w:bidi="ar"/>
        </w:rPr>
        <w:t>5</w:t>
      </w:r>
      <w:r>
        <w:rPr>
          <w:rFonts w:hint="eastAsia" w:ascii="方正仿宋_GB2312" w:hAnsi="方正仿宋_GB2312" w:eastAsia="方正仿宋_GB2312" w:cs="方正仿宋_GB2312"/>
          <w:kern w:val="0"/>
          <w:sz w:val="32"/>
          <w:szCs w:val="32"/>
          <w:lang w:val="en-US" w:eastAsia="zh-CN" w:bidi="ar"/>
        </w:rPr>
        <w:t>月</w:t>
      </w:r>
      <w:r>
        <w:rPr>
          <w:rFonts w:hint="eastAsia" w:ascii="方正仿宋_GB2312" w:hAnsi="方正仿宋_GB2312" w:eastAsia="方正仿宋_GB2312" w:cs="方正仿宋_GB2312"/>
          <w:kern w:val="0"/>
          <w:sz w:val="32"/>
          <w:szCs w:val="32"/>
          <w:lang w:val="en-US" w:eastAsia="zh-CN" w:bidi="ar"/>
        </w:rPr>
        <w:t>20</w:t>
      </w:r>
      <w:r>
        <w:rPr>
          <w:rFonts w:hint="eastAsia" w:ascii="方正仿宋_GB2312" w:hAnsi="方正仿宋_GB2312" w:eastAsia="方正仿宋_GB2312" w:cs="方正仿宋_GB2312"/>
          <w:kern w:val="0"/>
          <w:sz w:val="32"/>
          <w:szCs w:val="32"/>
          <w:lang w:val="en-US" w:eastAsia="zh-CN" w:bidi="ar"/>
        </w:rPr>
        <w:t>日前将秸秆离田方案报县综禁办备案。</w:t>
      </w:r>
    </w:p>
    <w:p w14:paraId="5D2DCED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30" w:firstLineChars="196"/>
        <w:jc w:val="left"/>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val="0"/>
          <w:kern w:val="0"/>
          <w:sz w:val="32"/>
          <w:szCs w:val="32"/>
          <w:lang w:val="en-US" w:eastAsia="zh-CN" w:bidi="ar"/>
        </w:rPr>
        <w:t>（五）统一禁烧标识。</w:t>
      </w:r>
      <w:r>
        <w:rPr>
          <w:rFonts w:hint="eastAsia" w:ascii="方正仿宋_GB2312" w:hAnsi="方正仿宋_GB2312" w:eastAsia="方正仿宋_GB2312" w:cs="方正仿宋_GB2312"/>
          <w:kern w:val="0"/>
          <w:sz w:val="32"/>
          <w:szCs w:val="32"/>
          <w:lang w:val="en-US" w:eastAsia="zh-CN" w:bidi="ar"/>
        </w:rPr>
        <w:t>各镇（园区）要为镇（园区）、村（社区）禁烧包保人员统一配发小红帽、红袖章（宽</w:t>
      </w:r>
      <w:r>
        <w:rPr>
          <w:rFonts w:hint="eastAsia" w:ascii="方正仿宋_GB2312" w:hAnsi="方正仿宋_GB2312" w:eastAsia="方正仿宋_GB2312" w:cs="方正仿宋_GB2312"/>
          <w:kern w:val="0"/>
          <w:sz w:val="32"/>
          <w:szCs w:val="32"/>
          <w:lang w:val="en-US" w:eastAsia="zh-CN" w:bidi="ar"/>
        </w:rPr>
        <w:t>12</w:t>
      </w:r>
      <w:r>
        <w:rPr>
          <w:rFonts w:hint="eastAsia" w:ascii="方正仿宋_GB2312" w:hAnsi="方正仿宋_GB2312" w:eastAsia="方正仿宋_GB2312" w:cs="方正仿宋_GB2312"/>
          <w:kern w:val="0"/>
          <w:sz w:val="32"/>
          <w:szCs w:val="32"/>
          <w:lang w:val="en-US" w:eastAsia="zh-CN" w:bidi="ar"/>
        </w:rPr>
        <w:t>厘米，可用于丈量限茬高度）。</w:t>
      </w:r>
    </w:p>
    <w:p w14:paraId="6ED30F5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3" w:firstLineChars="200"/>
        <w:jc w:val="left"/>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val="0"/>
          <w:kern w:val="0"/>
          <w:sz w:val="32"/>
          <w:szCs w:val="32"/>
          <w:lang w:val="en-US" w:eastAsia="zh-CN" w:bidi="ar"/>
        </w:rPr>
        <w:t>（六）严肃工作纪律。</w:t>
      </w:r>
      <w:r>
        <w:rPr>
          <w:rFonts w:hint="eastAsia" w:ascii="方正仿宋_GB2312" w:hAnsi="方正仿宋_GB2312" w:eastAsia="方正仿宋_GB2312" w:cs="方正仿宋_GB2312"/>
          <w:kern w:val="0"/>
          <w:sz w:val="32"/>
          <w:szCs w:val="32"/>
          <w:lang w:val="en-US" w:eastAsia="zh-CN" w:bidi="ar"/>
        </w:rPr>
        <w:t>各级、各类包保人员要认真遵守秸秆禁烧和综合利用工作相关纪律要求，发现违反者，将依法、依纪严肃处理。</w:t>
      </w:r>
    </w:p>
    <w:p w14:paraId="566B0B2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3" w:firstLineChars="200"/>
        <w:jc w:val="left"/>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val="0"/>
          <w:kern w:val="0"/>
          <w:sz w:val="32"/>
          <w:szCs w:val="32"/>
          <w:lang w:val="en-US" w:eastAsia="zh-CN" w:bidi="ar"/>
        </w:rPr>
        <w:t>（七）保证金收取。</w:t>
      </w:r>
      <w:r>
        <w:rPr>
          <w:rFonts w:hint="eastAsia" w:ascii="方正仿宋_GB2312" w:hAnsi="方正仿宋_GB2312" w:eastAsia="方正仿宋_GB2312" w:cs="方正仿宋_GB2312"/>
          <w:kern w:val="0"/>
          <w:sz w:val="32"/>
          <w:szCs w:val="32"/>
          <w:lang w:val="en-US" w:eastAsia="zh-CN" w:bidi="ar"/>
        </w:rPr>
        <w:t>镇（园区）集体、个人和村（社区）人员禁烧风险保证金，要于</w:t>
      </w:r>
      <w:r>
        <w:rPr>
          <w:rFonts w:hint="eastAsia" w:ascii="方正仿宋_GB2312" w:hAnsi="方正仿宋_GB2312" w:eastAsia="方正仿宋_GB2312" w:cs="方正仿宋_GB2312"/>
          <w:kern w:val="0"/>
          <w:sz w:val="32"/>
          <w:szCs w:val="32"/>
          <w:lang w:val="en-US" w:eastAsia="zh-CN" w:bidi="ar"/>
        </w:rPr>
        <w:t>5</w:t>
      </w:r>
      <w:r>
        <w:rPr>
          <w:rFonts w:hint="eastAsia" w:ascii="方正仿宋_GB2312" w:hAnsi="方正仿宋_GB2312" w:eastAsia="方正仿宋_GB2312" w:cs="方正仿宋_GB2312"/>
          <w:kern w:val="0"/>
          <w:sz w:val="32"/>
          <w:szCs w:val="32"/>
          <w:lang w:val="en-US" w:eastAsia="zh-CN" w:bidi="ar"/>
        </w:rPr>
        <w:t>月</w:t>
      </w:r>
      <w:r>
        <w:rPr>
          <w:rFonts w:hint="eastAsia" w:ascii="方正仿宋_GB2312" w:hAnsi="方正仿宋_GB2312" w:eastAsia="方正仿宋_GB2312" w:cs="方正仿宋_GB2312"/>
          <w:kern w:val="0"/>
          <w:sz w:val="32"/>
          <w:szCs w:val="32"/>
          <w:lang w:val="en-US" w:eastAsia="zh-CN" w:bidi="ar"/>
        </w:rPr>
        <w:t>20</w:t>
      </w:r>
      <w:r>
        <w:rPr>
          <w:rFonts w:hint="eastAsia" w:ascii="方正仿宋_GB2312" w:hAnsi="方正仿宋_GB2312" w:eastAsia="方正仿宋_GB2312" w:cs="方正仿宋_GB2312"/>
          <w:kern w:val="0"/>
          <w:sz w:val="32"/>
          <w:szCs w:val="32"/>
          <w:lang w:val="en-US" w:eastAsia="zh-CN" w:bidi="ar"/>
        </w:rPr>
        <w:t>日前缴至县会计核算中心账户，由县综禁办提供名单、县纪委监委审查、县综禁办公示。对不按时、不按标准缴风险保证金的干部，予以免职或依法罢免，并由县纪委监委对懒政怠政的干部进行调查处理。严禁使用公款代缴个人风险保证金，否则按违法违纪论处（附件</w:t>
      </w:r>
      <w:r>
        <w:rPr>
          <w:rFonts w:hint="eastAsia" w:ascii="方正仿宋_GB2312" w:hAnsi="方正仿宋_GB2312" w:eastAsia="方正仿宋_GB2312" w:cs="方正仿宋_GB2312"/>
          <w:kern w:val="0"/>
          <w:sz w:val="32"/>
          <w:szCs w:val="32"/>
          <w:lang w:val="en-US" w:eastAsia="zh-CN" w:bidi="ar"/>
        </w:rPr>
        <w:t>7</w:t>
      </w:r>
      <w:r>
        <w:rPr>
          <w:rFonts w:hint="eastAsia" w:ascii="方正仿宋_GB2312" w:hAnsi="方正仿宋_GB2312" w:eastAsia="方正仿宋_GB2312" w:cs="方正仿宋_GB2312"/>
          <w:kern w:val="0"/>
          <w:sz w:val="32"/>
          <w:szCs w:val="32"/>
          <w:lang w:val="en-US" w:eastAsia="zh-CN" w:bidi="ar"/>
        </w:rPr>
        <w:t>）。</w:t>
      </w:r>
    </w:p>
    <w:p w14:paraId="2164CA7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3" w:firstLineChars="200"/>
        <w:jc w:val="left"/>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val="0"/>
          <w:kern w:val="0"/>
          <w:sz w:val="32"/>
          <w:szCs w:val="32"/>
          <w:lang w:val="en-US" w:eastAsia="zh-CN" w:bidi="ar"/>
        </w:rPr>
        <w:t>（八）信息报送。</w:t>
      </w:r>
      <w:r>
        <w:rPr>
          <w:rFonts w:hint="eastAsia" w:ascii="方正仿宋_GB2312" w:hAnsi="方正仿宋_GB2312" w:eastAsia="方正仿宋_GB2312" w:cs="方正仿宋_GB2312"/>
          <w:kern w:val="0"/>
          <w:sz w:val="32"/>
          <w:szCs w:val="32"/>
          <w:lang w:val="en-US" w:eastAsia="zh-CN" w:bidi="ar"/>
        </w:rPr>
        <w:t>各镇（园区）要于</w:t>
      </w:r>
      <w:r>
        <w:rPr>
          <w:rFonts w:hint="eastAsia" w:ascii="方正仿宋_GB2312" w:hAnsi="方正仿宋_GB2312" w:eastAsia="方正仿宋_GB2312" w:cs="方正仿宋_GB2312"/>
          <w:kern w:val="0"/>
          <w:sz w:val="32"/>
          <w:szCs w:val="32"/>
          <w:lang w:val="en-US" w:eastAsia="zh-CN" w:bidi="ar"/>
        </w:rPr>
        <w:t>5</w:t>
      </w:r>
      <w:r>
        <w:rPr>
          <w:rFonts w:hint="eastAsia" w:ascii="方正仿宋_GB2312" w:hAnsi="方正仿宋_GB2312" w:eastAsia="方正仿宋_GB2312" w:cs="方正仿宋_GB2312"/>
          <w:kern w:val="0"/>
          <w:sz w:val="32"/>
          <w:szCs w:val="32"/>
          <w:lang w:val="en-US" w:eastAsia="zh-CN" w:bidi="ar"/>
        </w:rPr>
        <w:t>月</w:t>
      </w:r>
      <w:r>
        <w:rPr>
          <w:rFonts w:hint="eastAsia" w:ascii="方正仿宋_GB2312" w:hAnsi="方正仿宋_GB2312" w:eastAsia="方正仿宋_GB2312" w:cs="方正仿宋_GB2312"/>
          <w:kern w:val="0"/>
          <w:sz w:val="32"/>
          <w:szCs w:val="32"/>
          <w:lang w:val="en-US" w:eastAsia="zh-CN" w:bidi="ar"/>
        </w:rPr>
        <w:t>25</w:t>
      </w:r>
      <w:r>
        <w:rPr>
          <w:rFonts w:hint="eastAsia" w:ascii="方正仿宋_GB2312" w:hAnsi="方正仿宋_GB2312" w:eastAsia="方正仿宋_GB2312" w:cs="方正仿宋_GB2312"/>
          <w:kern w:val="0"/>
          <w:sz w:val="32"/>
          <w:szCs w:val="32"/>
          <w:lang w:val="en-US" w:eastAsia="zh-CN" w:bidi="ar"/>
        </w:rPr>
        <w:t>日前，将禁烧方案、包保方案、包保人员名单、联系电话等报县综禁办（电话：</w:t>
      </w:r>
      <w:r>
        <w:rPr>
          <w:rFonts w:hint="eastAsia" w:ascii="方正仿宋_GB2312" w:hAnsi="方正仿宋_GB2312" w:eastAsia="方正仿宋_GB2312" w:cs="方正仿宋_GB2312"/>
          <w:kern w:val="0"/>
          <w:sz w:val="32"/>
          <w:szCs w:val="32"/>
          <w:lang w:val="en-US" w:eastAsia="zh-CN" w:bidi="ar"/>
        </w:rPr>
        <w:t>0561-2211000</w:t>
      </w:r>
      <w:r>
        <w:rPr>
          <w:rFonts w:hint="eastAsia" w:ascii="方正仿宋_GB2312" w:hAnsi="方正仿宋_GB2312" w:eastAsia="方正仿宋_GB2312" w:cs="方正仿宋_GB2312"/>
          <w:kern w:val="0"/>
          <w:sz w:val="32"/>
          <w:szCs w:val="32"/>
          <w:lang w:val="en-US" w:eastAsia="zh-CN" w:bidi="ar"/>
        </w:rPr>
        <w:t>；邮箱：</w:t>
      </w:r>
      <w:r>
        <w:rPr>
          <w:rFonts w:hint="eastAsia" w:ascii="方正仿宋_GB2312" w:hAnsi="方正仿宋_GB2312" w:eastAsia="方正仿宋_GB2312" w:cs="方正仿宋_GB2312"/>
          <w:kern w:val="0"/>
          <w:sz w:val="32"/>
          <w:szCs w:val="32"/>
          <w:lang w:val="en-US" w:eastAsia="zh-CN" w:bidi="ar"/>
        </w:rPr>
        <w:t>sxxjsb@126.com</w:t>
      </w:r>
      <w:r>
        <w:rPr>
          <w:rFonts w:hint="eastAsia" w:ascii="方正仿宋_GB2312" w:hAnsi="方正仿宋_GB2312" w:eastAsia="方正仿宋_GB2312" w:cs="方正仿宋_GB2312"/>
          <w:kern w:val="0"/>
          <w:sz w:val="32"/>
          <w:szCs w:val="32"/>
          <w:lang w:val="en-US" w:eastAsia="zh-CN" w:bidi="ar"/>
        </w:rPr>
        <w:t>）。</w:t>
      </w:r>
    </w:p>
    <w:p w14:paraId="4BE96AF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3" w:firstLineChars="200"/>
        <w:jc w:val="left"/>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val="0"/>
          <w:kern w:val="0"/>
          <w:sz w:val="32"/>
          <w:szCs w:val="32"/>
          <w:lang w:val="en-US" w:eastAsia="zh-CN" w:bidi="ar"/>
        </w:rPr>
        <w:t>（九）禁烧时段。</w:t>
      </w:r>
      <w:r>
        <w:rPr>
          <w:rFonts w:hint="eastAsia" w:ascii="方正仿宋_GB2312" w:hAnsi="方正仿宋_GB2312" w:eastAsia="方正仿宋_GB2312" w:cs="方正仿宋_GB2312"/>
          <w:kern w:val="0"/>
          <w:sz w:val="32"/>
          <w:szCs w:val="32"/>
          <w:lang w:val="en-US" w:eastAsia="zh-CN" w:bidi="ar"/>
        </w:rPr>
        <w:t>重点时段：</w:t>
      </w:r>
      <w:r>
        <w:rPr>
          <w:rFonts w:hint="eastAsia" w:ascii="方正仿宋_GB2312" w:hAnsi="方正仿宋_GB2312" w:eastAsia="方正仿宋_GB2312" w:cs="方正仿宋_GB2312"/>
          <w:kern w:val="0"/>
          <w:sz w:val="32"/>
          <w:szCs w:val="32"/>
          <w:lang w:val="en-US" w:eastAsia="zh-CN" w:bidi="ar"/>
        </w:rPr>
        <w:t>5</w:t>
      </w:r>
      <w:r>
        <w:rPr>
          <w:rFonts w:hint="eastAsia" w:ascii="方正仿宋_GB2312" w:hAnsi="方正仿宋_GB2312" w:eastAsia="方正仿宋_GB2312" w:cs="方正仿宋_GB2312"/>
          <w:kern w:val="0"/>
          <w:sz w:val="32"/>
          <w:szCs w:val="32"/>
          <w:lang w:val="en-US" w:eastAsia="zh-CN" w:bidi="ar"/>
        </w:rPr>
        <w:t>月</w:t>
      </w:r>
      <w:r>
        <w:rPr>
          <w:rFonts w:hint="eastAsia" w:ascii="方正仿宋_GB2312" w:hAnsi="方正仿宋_GB2312" w:eastAsia="方正仿宋_GB2312" w:cs="方正仿宋_GB2312"/>
          <w:kern w:val="0"/>
          <w:sz w:val="32"/>
          <w:szCs w:val="32"/>
          <w:lang w:val="en-US" w:eastAsia="zh-CN" w:bidi="ar"/>
        </w:rPr>
        <w:t>20</w:t>
      </w:r>
      <w:r>
        <w:rPr>
          <w:rFonts w:hint="eastAsia" w:ascii="方正仿宋_GB2312" w:hAnsi="方正仿宋_GB2312" w:eastAsia="方正仿宋_GB2312" w:cs="方正仿宋_GB2312"/>
          <w:kern w:val="0"/>
          <w:sz w:val="32"/>
          <w:szCs w:val="32"/>
          <w:lang w:val="en-US" w:eastAsia="zh-CN" w:bidi="ar"/>
        </w:rPr>
        <w:t>日至</w:t>
      </w:r>
      <w:r>
        <w:rPr>
          <w:rFonts w:hint="eastAsia" w:ascii="方正仿宋_GB2312" w:hAnsi="方正仿宋_GB2312" w:eastAsia="方正仿宋_GB2312" w:cs="方正仿宋_GB2312"/>
          <w:kern w:val="0"/>
          <w:sz w:val="32"/>
          <w:szCs w:val="32"/>
          <w:lang w:val="en-US" w:eastAsia="zh-CN" w:bidi="ar"/>
        </w:rPr>
        <w:t>7</w:t>
      </w:r>
      <w:r>
        <w:rPr>
          <w:rFonts w:hint="eastAsia" w:ascii="方正仿宋_GB2312" w:hAnsi="方正仿宋_GB2312" w:eastAsia="方正仿宋_GB2312" w:cs="方正仿宋_GB2312"/>
          <w:kern w:val="0"/>
          <w:sz w:val="32"/>
          <w:szCs w:val="32"/>
          <w:lang w:val="en-US" w:eastAsia="zh-CN" w:bidi="ar"/>
        </w:rPr>
        <w:t>月</w:t>
      </w:r>
      <w:r>
        <w:rPr>
          <w:rFonts w:hint="eastAsia" w:ascii="方正仿宋_GB2312" w:hAnsi="方正仿宋_GB2312" w:eastAsia="方正仿宋_GB2312" w:cs="方正仿宋_GB2312"/>
          <w:kern w:val="0"/>
          <w:sz w:val="32"/>
          <w:szCs w:val="32"/>
          <w:lang w:val="en-US" w:eastAsia="zh-CN" w:bidi="ar"/>
        </w:rPr>
        <w:t>20</w:t>
      </w:r>
      <w:r>
        <w:rPr>
          <w:rFonts w:hint="eastAsia" w:ascii="方正仿宋_GB2312" w:hAnsi="方正仿宋_GB2312" w:eastAsia="方正仿宋_GB2312" w:cs="方正仿宋_GB2312"/>
          <w:kern w:val="0"/>
          <w:sz w:val="32"/>
          <w:szCs w:val="32"/>
          <w:lang w:val="en-US" w:eastAsia="zh-CN" w:bidi="ar"/>
        </w:rPr>
        <w:t>日。请包保县领导、县直相关单位负责人、镇（园区）包保人员及巡查组做好准备，届时根据综禁办通知，及时到位，履行职责。各镇（园区）从</w:t>
      </w:r>
      <w:r>
        <w:rPr>
          <w:rFonts w:hint="eastAsia" w:ascii="方正仿宋_GB2312" w:hAnsi="方正仿宋_GB2312" w:eastAsia="方正仿宋_GB2312" w:cs="方正仿宋_GB2312"/>
          <w:kern w:val="0"/>
          <w:sz w:val="32"/>
          <w:szCs w:val="32"/>
          <w:lang w:val="en-US" w:eastAsia="zh-CN" w:bidi="ar"/>
        </w:rPr>
        <w:t>5</w:t>
      </w:r>
      <w:r>
        <w:rPr>
          <w:rFonts w:hint="eastAsia" w:ascii="方正仿宋_GB2312" w:hAnsi="方正仿宋_GB2312" w:eastAsia="方正仿宋_GB2312" w:cs="方正仿宋_GB2312"/>
          <w:kern w:val="0"/>
          <w:sz w:val="32"/>
          <w:szCs w:val="32"/>
          <w:lang w:val="en-US" w:eastAsia="zh-CN" w:bidi="ar"/>
        </w:rPr>
        <w:t>月</w:t>
      </w:r>
      <w:r>
        <w:rPr>
          <w:rFonts w:hint="eastAsia" w:ascii="方正仿宋_GB2312" w:hAnsi="方正仿宋_GB2312" w:eastAsia="方正仿宋_GB2312" w:cs="方正仿宋_GB2312"/>
          <w:kern w:val="0"/>
          <w:sz w:val="32"/>
          <w:szCs w:val="32"/>
          <w:lang w:val="en-US" w:eastAsia="zh-CN" w:bidi="ar"/>
        </w:rPr>
        <w:t>20</w:t>
      </w:r>
      <w:r>
        <w:rPr>
          <w:rFonts w:hint="eastAsia" w:ascii="方正仿宋_GB2312" w:hAnsi="方正仿宋_GB2312" w:eastAsia="方正仿宋_GB2312" w:cs="方正仿宋_GB2312"/>
          <w:kern w:val="0"/>
          <w:sz w:val="32"/>
          <w:szCs w:val="32"/>
          <w:lang w:val="en-US" w:eastAsia="zh-CN" w:bidi="ar"/>
        </w:rPr>
        <w:t>日起，实行日报告和</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零</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报告制度，于每天下午</w:t>
      </w:r>
      <w:r>
        <w:rPr>
          <w:rFonts w:hint="eastAsia" w:ascii="方正仿宋_GB2312" w:hAnsi="方正仿宋_GB2312" w:eastAsia="方正仿宋_GB2312" w:cs="方正仿宋_GB2312"/>
          <w:kern w:val="0"/>
          <w:sz w:val="32"/>
          <w:szCs w:val="32"/>
          <w:lang w:val="en-US" w:eastAsia="zh-CN" w:bidi="ar"/>
        </w:rPr>
        <w:t>5:30</w:t>
      </w:r>
      <w:r>
        <w:rPr>
          <w:rFonts w:hint="eastAsia" w:ascii="方正仿宋_GB2312" w:hAnsi="方正仿宋_GB2312" w:eastAsia="方正仿宋_GB2312" w:cs="方正仿宋_GB2312"/>
          <w:kern w:val="0"/>
          <w:sz w:val="32"/>
          <w:szCs w:val="32"/>
          <w:lang w:val="en-US" w:eastAsia="zh-CN" w:bidi="ar"/>
        </w:rPr>
        <w:t>前将当日禁烧工作进度以电子版（或书面材料）反馈到县综禁办。</w:t>
      </w:r>
    </w:p>
    <w:p w14:paraId="78AC12E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3" w:firstLineChars="200"/>
        <w:jc w:val="left"/>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val="0"/>
          <w:kern w:val="0"/>
          <w:sz w:val="32"/>
          <w:szCs w:val="32"/>
          <w:lang w:val="en-US" w:eastAsia="zh-CN" w:bidi="ar"/>
        </w:rPr>
        <w:t>（十）“耕地地力保护补贴”挂钩工作流程。</w:t>
      </w:r>
      <w:r>
        <w:rPr>
          <w:rFonts w:hint="eastAsia" w:ascii="方正仿宋_GB2312" w:hAnsi="方正仿宋_GB2312" w:eastAsia="方正仿宋_GB2312" w:cs="方正仿宋_GB2312"/>
          <w:kern w:val="0"/>
          <w:sz w:val="32"/>
          <w:szCs w:val="32"/>
          <w:lang w:val="en-US" w:eastAsia="zh-CN" w:bidi="ar"/>
        </w:rPr>
        <w:t>镇（园区）填报补贴花名册（被查处农户不享受补贴）</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县农业农村局审核</w:t>
      </w:r>
      <w:r>
        <w:rPr>
          <w:rFonts w:hint="eastAsia" w:ascii="方正仿宋_GB2312" w:hAnsi="方正仿宋_GB2312" w:eastAsia="方正仿宋_GB2312" w:cs="方正仿宋_GB2312"/>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县财政落实。</w:t>
      </w:r>
    </w:p>
    <w:p w14:paraId="7232814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 xml:space="preserve"> </w:t>
      </w:r>
    </w:p>
    <w:p w14:paraId="5947903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1120" w:right="-193" w:rightChars="-92" w:hanging="1120" w:hangingChars="3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附件：</w:t>
      </w:r>
      <w:r>
        <w:rPr>
          <w:rFonts w:hint="eastAsia" w:ascii="方正仿宋_GB2312" w:hAnsi="方正仿宋_GB2312" w:eastAsia="方正仿宋_GB2312" w:cs="方正仿宋_GB2312"/>
          <w:kern w:val="0"/>
          <w:sz w:val="32"/>
          <w:szCs w:val="32"/>
          <w:lang w:val="en-US" w:eastAsia="zh-CN" w:bidi="ar"/>
        </w:rPr>
        <w:t>1</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濉溪县</w:t>
      </w:r>
      <w:r>
        <w:rPr>
          <w:rFonts w:hint="eastAsia" w:ascii="方正仿宋_GB2312" w:hAnsi="方正仿宋_GB2312" w:eastAsia="方正仿宋_GB2312" w:cs="方正仿宋_GB2312"/>
          <w:kern w:val="0"/>
          <w:sz w:val="32"/>
          <w:szCs w:val="32"/>
          <w:lang w:val="en-US" w:eastAsia="zh-CN" w:bidi="ar"/>
        </w:rPr>
        <w:t>2023</w:t>
      </w:r>
      <w:r>
        <w:rPr>
          <w:rFonts w:hint="eastAsia" w:ascii="方正仿宋_GB2312" w:hAnsi="方正仿宋_GB2312" w:eastAsia="方正仿宋_GB2312" w:cs="方正仿宋_GB2312"/>
          <w:kern w:val="0"/>
          <w:sz w:val="32"/>
          <w:szCs w:val="32"/>
          <w:lang w:val="en-US" w:eastAsia="zh-CN" w:bidi="ar"/>
        </w:rPr>
        <w:t>年夏季秸秆禁烧和综合利用工作领导小组成员名单</w:t>
      </w:r>
    </w:p>
    <w:p w14:paraId="3D98656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960" w:firstLineChars="3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2</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县直禁烧工作包保一览表</w:t>
      </w:r>
    </w:p>
    <w:p w14:paraId="4DF58B1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960" w:firstLineChars="3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3</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县禁烧巡查组包保一览表</w:t>
      </w:r>
    </w:p>
    <w:p w14:paraId="7D1915E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960" w:firstLineChars="3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4</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县禁烧执法组成员名单</w:t>
      </w:r>
    </w:p>
    <w:p w14:paraId="6C2D775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960" w:firstLineChars="3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5</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秸秆禁烧工作车辆保障方案</w:t>
      </w:r>
    </w:p>
    <w:p w14:paraId="3204637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960" w:firstLineChars="3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6</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spacing w:val="-20"/>
          <w:kern w:val="0"/>
          <w:sz w:val="32"/>
          <w:szCs w:val="32"/>
          <w:lang w:val="en-US" w:eastAsia="zh-CN" w:bidi="ar"/>
        </w:rPr>
        <w:t>濉溪县</w:t>
      </w:r>
      <w:r>
        <w:rPr>
          <w:rFonts w:hint="eastAsia" w:ascii="方正仿宋_GB2312" w:hAnsi="方正仿宋_GB2312" w:eastAsia="方正仿宋_GB2312" w:cs="方正仿宋_GB2312"/>
          <w:spacing w:val="-20"/>
          <w:kern w:val="0"/>
          <w:sz w:val="32"/>
          <w:szCs w:val="32"/>
          <w:lang w:val="en-US" w:eastAsia="zh-CN" w:bidi="ar"/>
        </w:rPr>
        <w:t>2023</w:t>
      </w:r>
      <w:r>
        <w:rPr>
          <w:rFonts w:hint="eastAsia" w:ascii="方正仿宋_GB2312" w:hAnsi="方正仿宋_GB2312" w:eastAsia="方正仿宋_GB2312" w:cs="方正仿宋_GB2312"/>
          <w:spacing w:val="-20"/>
          <w:kern w:val="0"/>
          <w:sz w:val="32"/>
          <w:szCs w:val="32"/>
          <w:lang w:val="en-US" w:eastAsia="zh-CN" w:bidi="ar"/>
        </w:rPr>
        <w:t>年秸秆禁烧和综合利用工作各类任务清单</w:t>
      </w:r>
    </w:p>
    <w:p w14:paraId="5117D2F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960" w:firstLineChars="3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7</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濉溪县国库支付中心账户</w:t>
      </w:r>
    </w:p>
    <w:p w14:paraId="4A59ED7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960" w:firstLineChars="3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8.</w:t>
      </w:r>
      <w:r>
        <w:rPr>
          <w:rFonts w:hint="eastAsia" w:ascii="方正仿宋_GB2312" w:hAnsi="方正仿宋_GB2312" w:eastAsia="方正仿宋_GB2312" w:cs="方正仿宋_GB2312"/>
          <w:kern w:val="0"/>
          <w:sz w:val="32"/>
          <w:szCs w:val="32"/>
          <w:lang w:val="en-US" w:eastAsia="zh-CN" w:bidi="ar"/>
        </w:rPr>
        <w:t>濉溪县</w:t>
      </w:r>
      <w:r>
        <w:rPr>
          <w:rFonts w:hint="eastAsia" w:ascii="方正仿宋_GB2312" w:hAnsi="方正仿宋_GB2312" w:eastAsia="方正仿宋_GB2312" w:cs="方正仿宋_GB2312"/>
          <w:kern w:val="0"/>
          <w:sz w:val="32"/>
          <w:szCs w:val="32"/>
          <w:lang w:val="en-US" w:eastAsia="zh-CN" w:bidi="ar"/>
        </w:rPr>
        <w:t>2023</w:t>
      </w:r>
      <w:r>
        <w:rPr>
          <w:rFonts w:hint="eastAsia" w:ascii="方正仿宋_GB2312" w:hAnsi="方正仿宋_GB2312" w:eastAsia="方正仿宋_GB2312" w:cs="方正仿宋_GB2312"/>
          <w:kern w:val="0"/>
          <w:sz w:val="32"/>
          <w:szCs w:val="32"/>
          <w:lang w:val="en-US" w:eastAsia="zh-CN" w:bidi="ar"/>
        </w:rPr>
        <w:t>年夏季秸秆禁烧工作考核办法</w:t>
      </w:r>
    </w:p>
    <w:p w14:paraId="4B79ED67">
      <w:pPr>
        <w:keepNext w:val="0"/>
        <w:keepLines w:val="0"/>
        <w:pageBreakBefore w:val="0"/>
        <w:widowControl/>
        <w:suppressLineNumbers w:val="0"/>
        <w:kinsoku/>
        <w:wordWrap/>
        <w:overflowPunct/>
        <w:topLinePunct w:val="0"/>
        <w:autoSpaceDE/>
        <w:autoSpaceDN/>
        <w:bidi w:val="0"/>
        <w:adjustRightInd w:val="0"/>
        <w:snapToGrid/>
        <w:spacing w:before="0" w:beforeAutospacing="0" w:after="312" w:afterLines="100" w:afterAutospacing="0"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br w:type="page"/>
      </w:r>
      <w:r>
        <w:rPr>
          <w:rFonts w:hint="eastAsia" w:ascii="方正仿宋_GB2312" w:hAnsi="方正仿宋_GB2312" w:eastAsia="方正仿宋_GB2312" w:cs="方正仿宋_GB2312"/>
          <w:kern w:val="0"/>
          <w:sz w:val="32"/>
          <w:szCs w:val="32"/>
          <w:lang w:val="en-US" w:eastAsia="zh-CN" w:bidi="ar"/>
        </w:rPr>
        <w:t>附件</w:t>
      </w:r>
      <w:r>
        <w:rPr>
          <w:rFonts w:hint="eastAsia" w:ascii="方正仿宋_GB2312" w:hAnsi="方正仿宋_GB2312" w:eastAsia="方正仿宋_GB2312" w:cs="方正仿宋_GB2312"/>
          <w:kern w:val="0"/>
          <w:sz w:val="32"/>
          <w:szCs w:val="32"/>
          <w:lang w:val="en-US" w:eastAsia="zh-CN" w:bidi="ar"/>
        </w:rPr>
        <w:t>1</w:t>
      </w:r>
    </w:p>
    <w:p w14:paraId="5E32FED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濉溪县</w:t>
      </w:r>
      <w:r>
        <w:rPr>
          <w:rFonts w:hint="eastAsia" w:ascii="方正仿宋_GB2312" w:hAnsi="方正仿宋_GB2312" w:eastAsia="方正仿宋_GB2312" w:cs="方正仿宋_GB2312"/>
          <w:kern w:val="0"/>
          <w:sz w:val="32"/>
          <w:szCs w:val="32"/>
          <w:lang w:val="en-US" w:eastAsia="zh-CN" w:bidi="ar"/>
        </w:rPr>
        <w:t>2023</w:t>
      </w:r>
      <w:r>
        <w:rPr>
          <w:rFonts w:hint="eastAsia" w:ascii="方正仿宋_GB2312" w:hAnsi="方正仿宋_GB2312" w:eastAsia="方正仿宋_GB2312" w:cs="方正仿宋_GB2312"/>
          <w:kern w:val="0"/>
          <w:sz w:val="32"/>
          <w:szCs w:val="32"/>
          <w:lang w:val="en-US" w:eastAsia="zh-CN" w:bidi="ar"/>
        </w:rPr>
        <w:t>年夏季秸秆禁烧和综合利用</w:t>
      </w:r>
    </w:p>
    <w:p w14:paraId="798A7A4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工作领导小组成员名单</w:t>
      </w:r>
    </w:p>
    <w:p w14:paraId="547E93C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 xml:space="preserve"> </w:t>
      </w:r>
    </w:p>
    <w:p w14:paraId="6981B84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组</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长</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bCs/>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郭海磊</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县委书记</w:t>
      </w:r>
    </w:p>
    <w:p w14:paraId="34F5108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常务副组长</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bCs/>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孙</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进</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县委副书记、县长</w:t>
      </w:r>
    </w:p>
    <w:p w14:paraId="48B1B58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副</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组</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长</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姜</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灵</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县人大常委会主任</w:t>
      </w:r>
    </w:p>
    <w:p w14:paraId="7ED3459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刘</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铁</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县政协主席</w:t>
      </w:r>
    </w:p>
    <w:p w14:paraId="47A8E2E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王永涛</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县委常委、常务副县长</w:t>
      </w:r>
    </w:p>
    <w:p w14:paraId="491B77A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葛</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剑</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w:t>
      </w:r>
      <w:r>
        <w:rPr>
          <w:rFonts w:hint="eastAsia" w:ascii="方正仿宋_GB2312" w:hAnsi="方正仿宋_GB2312" w:eastAsia="方正仿宋_GB2312" w:cs="方正仿宋_GB2312"/>
          <w:spacing w:val="-12"/>
          <w:kern w:val="0"/>
          <w:sz w:val="32"/>
          <w:szCs w:val="32"/>
          <w:lang w:val="en-US" w:eastAsia="zh-CN" w:bidi="ar"/>
        </w:rPr>
        <w:t>委常委、</w:t>
      </w:r>
      <w:r>
        <w:rPr>
          <w:rFonts w:hint="eastAsia" w:ascii="方正仿宋_GB2312" w:hAnsi="方正仿宋_GB2312" w:eastAsia="方正仿宋_GB2312" w:cs="方正仿宋_GB2312"/>
          <w:spacing w:val="-12"/>
          <w:kern w:val="0"/>
          <w:sz w:val="32"/>
          <w:szCs w:val="32"/>
          <w:lang w:val="en-US" w:eastAsia="zh-CN" w:bidi="ar"/>
        </w:rPr>
        <w:t>组织部长</w:t>
      </w:r>
      <w:r>
        <w:rPr>
          <w:rFonts w:hint="eastAsia" w:ascii="方正仿宋_GB2312" w:hAnsi="方正仿宋_GB2312" w:eastAsia="方正仿宋_GB2312" w:cs="方正仿宋_GB2312"/>
          <w:spacing w:val="-12"/>
          <w:kern w:val="0"/>
          <w:sz w:val="32"/>
          <w:szCs w:val="32"/>
          <w:lang w:val="en-US" w:eastAsia="zh-CN" w:bidi="ar"/>
        </w:rPr>
        <w:t>、党校校长</w:t>
      </w:r>
    </w:p>
    <w:p w14:paraId="4947433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蒋</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鹏</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县委常委、县委办公室主任</w:t>
      </w:r>
      <w:r>
        <w:rPr>
          <w:rFonts w:hint="eastAsia" w:ascii="方正仿宋_GB2312" w:hAnsi="方正仿宋_GB2312" w:eastAsia="方正仿宋_GB2312" w:cs="方正仿宋_GB2312"/>
          <w:kern w:val="0"/>
          <w:sz w:val="32"/>
          <w:szCs w:val="32"/>
          <w:lang w:val="en-US" w:eastAsia="zh-CN" w:bidi="ar"/>
        </w:rPr>
        <w:t>、政法委书记</w:t>
      </w:r>
    </w:p>
    <w:p w14:paraId="17BA499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张</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华</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县委常委、</w:t>
      </w:r>
      <w:r>
        <w:rPr>
          <w:rFonts w:hint="eastAsia" w:ascii="方正仿宋_GB2312" w:hAnsi="方正仿宋_GB2312" w:eastAsia="方正仿宋_GB2312" w:cs="方正仿宋_GB2312"/>
          <w:kern w:val="0"/>
          <w:sz w:val="32"/>
          <w:szCs w:val="32"/>
          <w:lang w:val="en-US" w:eastAsia="zh-CN" w:bidi="ar"/>
        </w:rPr>
        <w:t>宣传部长</w:t>
      </w:r>
    </w:p>
    <w:p w14:paraId="3426768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王</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成</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县委常委、</w:t>
      </w:r>
      <w:r>
        <w:rPr>
          <w:rFonts w:hint="eastAsia" w:ascii="方正仿宋_GB2312" w:hAnsi="方正仿宋_GB2312" w:eastAsia="方正仿宋_GB2312" w:cs="方正仿宋_GB2312"/>
          <w:kern w:val="0"/>
          <w:sz w:val="32"/>
          <w:szCs w:val="32"/>
          <w:lang w:val="en-US" w:eastAsia="zh-CN" w:bidi="ar"/>
        </w:rPr>
        <w:t>统战部长</w:t>
      </w:r>
    </w:p>
    <w:p w14:paraId="41AE217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李登玖</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县委常委、县纪委书记、县监委主任</w:t>
      </w:r>
    </w:p>
    <w:p w14:paraId="1176EAD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郭</w:t>
      </w:r>
      <w:r>
        <w:rPr>
          <w:rFonts w:hint="eastAsia" w:ascii="方正仿宋_GB2312" w:hAnsi="方正仿宋_GB2312" w:eastAsia="方正仿宋_GB2312" w:cs="方正仿宋_GB2312"/>
          <w:kern w:val="2"/>
          <w:sz w:val="32"/>
          <w:szCs w:val="32"/>
          <w:lang w:val="en-US" w:eastAsia="zh-CN" w:bidi="ar"/>
        </w:rPr>
        <w:t xml:space="preserve">  </w:t>
      </w:r>
      <w:r>
        <w:rPr>
          <w:rFonts w:hint="eastAsia" w:ascii="方正仿宋_GB2312" w:hAnsi="方正仿宋_GB2312" w:eastAsia="方正仿宋_GB2312" w:cs="方正仿宋_GB2312"/>
          <w:kern w:val="2"/>
          <w:sz w:val="32"/>
          <w:szCs w:val="32"/>
          <w:lang w:val="en-US" w:eastAsia="zh-CN" w:bidi="ar"/>
        </w:rPr>
        <w:t>兵</w:t>
      </w:r>
      <w:r>
        <w:rPr>
          <w:rFonts w:hint="eastAsia" w:ascii="方正仿宋_GB2312" w:hAnsi="方正仿宋_GB2312" w:eastAsia="方正仿宋_GB2312" w:cs="方正仿宋_GB2312"/>
          <w:kern w:val="2"/>
          <w:sz w:val="32"/>
          <w:szCs w:val="32"/>
          <w:lang w:val="en-US" w:eastAsia="zh-CN" w:bidi="ar"/>
        </w:rPr>
        <w:t xml:space="preserve"> </w:t>
      </w:r>
      <w:r>
        <w:rPr>
          <w:rFonts w:hint="eastAsia" w:ascii="方正仿宋_GB2312" w:hAnsi="方正仿宋_GB2312" w:eastAsia="方正仿宋_GB2312" w:cs="方正仿宋_GB2312"/>
          <w:kern w:val="2"/>
          <w:sz w:val="32"/>
          <w:szCs w:val="32"/>
          <w:lang w:val="en-US" w:eastAsia="zh-CN" w:bidi="ar"/>
        </w:rPr>
        <w:t>县委常委、人武部政委</w:t>
      </w:r>
    </w:p>
    <w:p w14:paraId="1CE210E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李秀侠</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县人大常委会副主任</w:t>
      </w:r>
    </w:p>
    <w:p w14:paraId="31EF797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朱秀芳</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县人大常委会副主任</w:t>
      </w:r>
    </w:p>
    <w:p w14:paraId="48FF7E5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吴</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飞</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县人大常委会副主任</w:t>
      </w:r>
    </w:p>
    <w:p w14:paraId="55214F9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崔海波</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w:t>
      </w:r>
      <w:r>
        <w:rPr>
          <w:rFonts w:hint="eastAsia" w:ascii="方正仿宋_GB2312" w:hAnsi="方正仿宋_GB2312" w:eastAsia="方正仿宋_GB2312" w:cs="方正仿宋_GB2312"/>
          <w:spacing w:val="-8"/>
          <w:kern w:val="0"/>
          <w:sz w:val="32"/>
          <w:szCs w:val="32"/>
          <w:lang w:val="en-US" w:eastAsia="zh-CN" w:bidi="ar"/>
        </w:rPr>
        <w:t>人大常委会副主任</w:t>
      </w:r>
    </w:p>
    <w:p w14:paraId="117F519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马</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明</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县政府副县长</w:t>
      </w:r>
    </w:p>
    <w:p w14:paraId="08087D3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李</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影</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县政府副县长</w:t>
      </w:r>
    </w:p>
    <w:p w14:paraId="026EB91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鲍</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锐</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县政府副县长</w:t>
      </w:r>
    </w:p>
    <w:p w14:paraId="065F007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钱</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程</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县政府副县长、县公安局局长</w:t>
      </w:r>
    </w:p>
    <w:p w14:paraId="3CC59C8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陆松平</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县政府副县长</w:t>
      </w:r>
    </w:p>
    <w:p w14:paraId="7E1C9F2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黎秀川</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县政府副县长（挂职）</w:t>
      </w:r>
    </w:p>
    <w:p w14:paraId="25F32AE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姜哲荣</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县政府副县长（挂职）</w:t>
      </w:r>
    </w:p>
    <w:p w14:paraId="41C719E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戚</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华</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县政协副主席</w:t>
      </w:r>
    </w:p>
    <w:p w14:paraId="6A89699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李祥礼</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县政协副主席</w:t>
      </w:r>
    </w:p>
    <w:p w14:paraId="33C8A7F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刘</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鎏</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县政协副主席、县审计局局长</w:t>
      </w:r>
    </w:p>
    <w:p w14:paraId="4FED9C8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郑</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林</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县政协副主席</w:t>
      </w:r>
    </w:p>
    <w:p w14:paraId="5333006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柳洁坤</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w:t>
      </w:r>
      <w:r>
        <w:rPr>
          <w:rFonts w:hint="eastAsia" w:ascii="方正仿宋_GB2312" w:hAnsi="方正仿宋_GB2312" w:eastAsia="方正仿宋_GB2312" w:cs="方正仿宋_GB2312"/>
          <w:spacing w:val="-17"/>
          <w:kern w:val="0"/>
          <w:sz w:val="32"/>
          <w:szCs w:val="32"/>
          <w:lang w:val="en-US" w:eastAsia="zh-CN" w:bidi="ar"/>
        </w:rPr>
        <w:t>政协副主席</w:t>
      </w:r>
      <w:r>
        <w:rPr>
          <w:rFonts w:hint="eastAsia" w:ascii="方正仿宋_GB2312" w:hAnsi="方正仿宋_GB2312" w:eastAsia="方正仿宋_GB2312" w:cs="方正仿宋_GB2312"/>
          <w:spacing w:val="-17"/>
          <w:kern w:val="0"/>
          <w:sz w:val="32"/>
          <w:szCs w:val="32"/>
          <w:lang w:val="en-US" w:eastAsia="zh-CN" w:bidi="ar"/>
        </w:rPr>
        <w:t>、县工商联（商会）主席（会长）</w:t>
      </w:r>
    </w:p>
    <w:p w14:paraId="249DB86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480" w:firstLineChars="1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成</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员：</w:t>
      </w:r>
      <w:r>
        <w:rPr>
          <w:rFonts w:hint="eastAsia" w:ascii="方正仿宋_GB2312" w:hAnsi="方正仿宋_GB2312" w:eastAsia="方正仿宋_GB2312" w:cs="方正仿宋_GB2312"/>
          <w:kern w:val="0"/>
          <w:sz w:val="32"/>
          <w:szCs w:val="32"/>
          <w:lang w:val="en-US" w:eastAsia="zh-CN" w:bidi="ar"/>
        </w:rPr>
        <w:t>张亚斌</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县政府办公室主任</w:t>
      </w:r>
    </w:p>
    <w:p w14:paraId="3821FB4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程振华</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县财政局局长</w:t>
      </w:r>
    </w:p>
    <w:p w14:paraId="4860675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黄从俭</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县农业农村局局长</w:t>
      </w:r>
    </w:p>
    <w:p w14:paraId="3A3D477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闫成法</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县应急局党委书记、局长人选</w:t>
      </w:r>
    </w:p>
    <w:p w14:paraId="7E163E8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朱光玉</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县生态环境分局局长</w:t>
      </w:r>
    </w:p>
    <w:p w14:paraId="1C5A3EE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朱航军</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县交通运输局局长</w:t>
      </w:r>
    </w:p>
    <w:p w14:paraId="4F939FD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蒋阳光</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w:t>
      </w:r>
      <w:r>
        <w:rPr>
          <w:rFonts w:hint="eastAsia" w:ascii="方正仿宋_GB2312" w:hAnsi="方正仿宋_GB2312" w:eastAsia="方正仿宋_GB2312" w:cs="方正仿宋_GB2312"/>
          <w:spacing w:val="-12"/>
          <w:kern w:val="0"/>
          <w:sz w:val="32"/>
          <w:szCs w:val="32"/>
          <w:lang w:val="en-US" w:eastAsia="zh-CN" w:bidi="ar"/>
        </w:rPr>
        <w:t>农业机械管理服务中心主任</w:t>
      </w:r>
    </w:p>
    <w:p w14:paraId="332AD92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况开迅</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spacing w:val="-12"/>
          <w:kern w:val="0"/>
          <w:sz w:val="32"/>
          <w:szCs w:val="32"/>
          <w:lang w:val="en-US" w:eastAsia="zh-CN" w:bidi="ar"/>
        </w:rPr>
        <w:t>县机关事务管理中心主任</w:t>
      </w:r>
    </w:p>
    <w:p w14:paraId="3BB5D87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侯良丽</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县融媒体中心主任</w:t>
      </w:r>
    </w:p>
    <w:p w14:paraId="3423439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赵</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焱</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濉溪经济开发区管委会主任</w:t>
      </w:r>
    </w:p>
    <w:p w14:paraId="03123FE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刘须芹</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濉芜产业园管委会副主任</w:t>
      </w:r>
    </w:p>
    <w:p w14:paraId="18B6B6F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赵海涛 百善现代农业示范区管委会主任</w:t>
      </w:r>
    </w:p>
    <w:p w14:paraId="28B0F26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王培刚</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濉溪镇党委书记</w:t>
      </w:r>
    </w:p>
    <w:p w14:paraId="37A1CEE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罗金柱</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刘桥镇党委书记</w:t>
      </w:r>
    </w:p>
    <w:p w14:paraId="27A00A7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涂晓飞</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百善镇党委书记</w:t>
      </w:r>
    </w:p>
    <w:p w14:paraId="43F6315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杨</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晋</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临涣镇党委书记</w:t>
      </w:r>
    </w:p>
    <w:p w14:paraId="7FE764B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陈</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光</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南坪镇党委书记</w:t>
      </w:r>
    </w:p>
    <w:p w14:paraId="179BD6F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祝春华</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韩村镇党委书记</w:t>
      </w:r>
    </w:p>
    <w:p w14:paraId="190F4A6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李广亮</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五沟镇党委书记</w:t>
      </w:r>
    </w:p>
    <w:p w14:paraId="7CA7CAC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潘海船</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孙疃镇党委书记</w:t>
      </w:r>
    </w:p>
    <w:p w14:paraId="3557A2E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魏</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鹏</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铁佛镇党委书记</w:t>
      </w:r>
    </w:p>
    <w:p w14:paraId="598A755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牛海洋</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双堆集镇党委副书记、镇长</w:t>
      </w:r>
    </w:p>
    <w:p w14:paraId="2A0C701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2080" w:firstLineChars="65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吴</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银</w:t>
      </w:r>
      <w:r>
        <w:rPr>
          <w:rFonts w:hint="eastAsia" w:ascii="方正仿宋_GB2312" w:hAnsi="方正仿宋_GB2312" w:eastAsia="方正仿宋_GB2312" w:cs="方正仿宋_GB2312"/>
          <w:kern w:val="0"/>
          <w:sz w:val="32"/>
          <w:szCs w:val="32"/>
          <w:lang w:val="en-US" w:eastAsia="zh-CN" w:bidi="ar"/>
        </w:rPr>
        <w:t xml:space="preserve"> </w:t>
      </w:r>
      <w:r>
        <w:rPr>
          <w:rFonts w:hint="eastAsia" w:ascii="方正仿宋_GB2312" w:hAnsi="方正仿宋_GB2312" w:eastAsia="方正仿宋_GB2312" w:cs="方正仿宋_GB2312"/>
          <w:kern w:val="0"/>
          <w:sz w:val="32"/>
          <w:szCs w:val="32"/>
          <w:lang w:val="en-US" w:eastAsia="zh-CN" w:bidi="ar"/>
        </w:rPr>
        <w:t>四铺镇党委书记</w:t>
      </w:r>
    </w:p>
    <w:p w14:paraId="4CD8AE1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领导小组下设办公室，李影同志兼任办公室主任，张亚斌、程振华、黄从俭、朱光玉、蒋阳光同志兼任办公室副主任。</w:t>
      </w:r>
    </w:p>
    <w:p w14:paraId="2451886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县综禁办工作人员分别从县委办公室、县政府办公室、县委宣传部、</w:t>
      </w:r>
      <w:r>
        <w:rPr>
          <w:rFonts w:hint="eastAsia" w:ascii="方正仿宋_GB2312" w:hAnsi="方正仿宋_GB2312" w:eastAsia="方正仿宋_GB2312" w:cs="方正仿宋_GB2312"/>
          <w:kern w:val="0"/>
          <w:sz w:val="32"/>
          <w:szCs w:val="32"/>
          <w:lang w:val="en-US" w:eastAsia="zh-CN" w:bidi="ar"/>
        </w:rPr>
        <w:t>县纪委监委、</w:t>
      </w:r>
      <w:r>
        <w:rPr>
          <w:rFonts w:hint="eastAsia" w:ascii="方正仿宋_GB2312" w:hAnsi="方正仿宋_GB2312" w:eastAsia="方正仿宋_GB2312" w:cs="方正仿宋_GB2312"/>
          <w:kern w:val="0"/>
          <w:sz w:val="32"/>
          <w:szCs w:val="32"/>
          <w:lang w:val="en-US" w:eastAsia="zh-CN" w:bidi="ar"/>
        </w:rPr>
        <w:t>县农业农村局、县生态环境分局、县公安局、县财政局、县市场局、县农业机械管理服务中心、县机关事务管理中心、县城管局、县应急管理局</w:t>
      </w:r>
      <w:r>
        <w:rPr>
          <w:rFonts w:hint="eastAsia" w:ascii="方正仿宋_GB2312" w:hAnsi="方正仿宋_GB2312" w:eastAsia="方正仿宋_GB2312" w:cs="方正仿宋_GB2312"/>
          <w:kern w:val="0"/>
          <w:sz w:val="32"/>
          <w:szCs w:val="32"/>
          <w:lang w:val="en-US" w:eastAsia="zh-CN" w:bidi="ar"/>
        </w:rPr>
        <w:t>、县河长办</w:t>
      </w:r>
      <w:r>
        <w:rPr>
          <w:rFonts w:hint="eastAsia" w:ascii="方正仿宋_GB2312" w:hAnsi="方正仿宋_GB2312" w:eastAsia="方正仿宋_GB2312" w:cs="方正仿宋_GB2312"/>
          <w:kern w:val="0"/>
          <w:sz w:val="32"/>
          <w:szCs w:val="32"/>
          <w:lang w:val="en-US" w:eastAsia="zh-CN" w:bidi="ar"/>
        </w:rPr>
        <w:t>抽调。县综禁办日常用车</w:t>
      </w:r>
      <w:r>
        <w:rPr>
          <w:rFonts w:hint="eastAsia" w:ascii="方正仿宋_GB2312" w:hAnsi="方正仿宋_GB2312" w:eastAsia="方正仿宋_GB2312" w:cs="方正仿宋_GB2312"/>
          <w:kern w:val="0"/>
          <w:sz w:val="32"/>
          <w:szCs w:val="32"/>
          <w:lang w:val="en-US" w:eastAsia="zh-CN" w:bidi="ar"/>
        </w:rPr>
        <w:t>2</w:t>
      </w:r>
      <w:r>
        <w:rPr>
          <w:rFonts w:hint="eastAsia" w:ascii="方正仿宋_GB2312" w:hAnsi="方正仿宋_GB2312" w:eastAsia="方正仿宋_GB2312" w:cs="方正仿宋_GB2312"/>
          <w:kern w:val="0"/>
          <w:sz w:val="32"/>
          <w:szCs w:val="32"/>
          <w:lang w:val="en-US" w:eastAsia="zh-CN" w:bidi="ar"/>
        </w:rPr>
        <w:t>辆，由县机关事务管理中心提供。</w:t>
      </w:r>
    </w:p>
    <w:p w14:paraId="455A4BC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br w:type="page"/>
      </w:r>
      <w:r>
        <w:rPr>
          <w:rFonts w:hint="eastAsia" w:ascii="方正仿宋_GB2312" w:hAnsi="方正仿宋_GB2312" w:eastAsia="方正仿宋_GB2312" w:cs="方正仿宋_GB2312"/>
          <w:kern w:val="0"/>
          <w:sz w:val="32"/>
          <w:szCs w:val="32"/>
          <w:lang w:val="en-US" w:eastAsia="zh-CN" w:bidi="ar"/>
        </w:rPr>
        <w:t>附件</w:t>
      </w:r>
      <w:r>
        <w:rPr>
          <w:rFonts w:hint="eastAsia" w:ascii="方正仿宋_GB2312" w:hAnsi="方正仿宋_GB2312" w:eastAsia="方正仿宋_GB2312" w:cs="方正仿宋_GB2312"/>
          <w:kern w:val="0"/>
          <w:sz w:val="32"/>
          <w:szCs w:val="32"/>
          <w:lang w:val="en-US" w:eastAsia="zh-CN" w:bidi="ar"/>
        </w:rPr>
        <w:t>2</w:t>
      </w:r>
    </w:p>
    <w:p w14:paraId="46F55B7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县直禁烧工作包保一览表</w:t>
      </w:r>
    </w:p>
    <w:tbl>
      <w:tblPr>
        <w:tblW w:w="9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23"/>
        <w:gridCol w:w="40"/>
        <w:gridCol w:w="1347"/>
        <w:gridCol w:w="1144"/>
        <w:gridCol w:w="10"/>
        <w:gridCol w:w="1105"/>
        <w:gridCol w:w="109"/>
        <w:gridCol w:w="1128"/>
        <w:gridCol w:w="252"/>
        <w:gridCol w:w="1886"/>
        <w:gridCol w:w="20"/>
        <w:gridCol w:w="1537"/>
        <w:gridCol w:w="231"/>
      </w:tblGrid>
      <w:tr w14:paraId="578A8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231" w:type="dxa"/>
          <w:trHeight w:val="524" w:hRule="atLeast"/>
          <w:jc w:val="center"/>
        </w:trPr>
        <w:tc>
          <w:tcPr>
            <w:tcW w:w="1950" w:type="dxa"/>
            <w:gridSpan w:val="3"/>
            <w:tcBorders>
              <w:top w:val="single" w:color="auto" w:sz="4" w:space="0"/>
              <w:left w:val="single" w:color="auto" w:sz="8" w:space="0"/>
              <w:bottom w:val="single" w:color="auto" w:sz="4" w:space="0"/>
              <w:right w:val="single" w:color="auto" w:sz="4" w:space="0"/>
            </w:tcBorders>
            <w:shd w:val="clear"/>
            <w:vAlign w:val="center"/>
          </w:tcPr>
          <w:p w14:paraId="0BD5234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bdr w:val="none" w:color="auto" w:sz="0" w:space="0"/>
                <w:lang w:val="en-US" w:eastAsia="zh-CN" w:bidi="ar"/>
              </w:rPr>
              <w:t>县主要领导包片</w:t>
            </w:r>
          </w:p>
        </w:tc>
        <w:tc>
          <w:tcPr>
            <w:tcW w:w="3829" w:type="dxa"/>
            <w:gridSpan w:val="6"/>
            <w:tcBorders>
              <w:top w:val="single" w:color="auto" w:sz="8" w:space="0"/>
              <w:left w:val="nil"/>
              <w:bottom w:val="single" w:color="auto" w:sz="8" w:space="0"/>
              <w:right w:val="single" w:color="auto" w:sz="4" w:space="0"/>
            </w:tcBorders>
            <w:shd w:val="clear"/>
            <w:vAlign w:val="center"/>
          </w:tcPr>
          <w:p w14:paraId="3711291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bdr w:val="none" w:color="auto" w:sz="0" w:space="0"/>
                <w:lang w:val="en-US" w:eastAsia="zh-CN" w:bidi="ar"/>
              </w:rPr>
              <w:t>四套班子领导包镇</w:t>
            </w:r>
            <w:r>
              <w:rPr>
                <w:rFonts w:hint="eastAsia" w:ascii="方正仿宋_GB2312" w:hAnsi="方正仿宋_GB2312" w:eastAsia="方正仿宋_GB2312" w:cs="方正仿宋_GB2312"/>
                <w:kern w:val="0"/>
                <w:sz w:val="32"/>
                <w:szCs w:val="32"/>
                <w:bdr w:val="none" w:color="auto" w:sz="0" w:space="0"/>
                <w:lang w:val="en-US" w:eastAsia="zh-CN" w:bidi="ar"/>
              </w:rPr>
              <w:t>(</w:t>
            </w:r>
            <w:r>
              <w:rPr>
                <w:rFonts w:hint="eastAsia" w:ascii="方正仿宋_GB2312" w:hAnsi="方正仿宋_GB2312" w:eastAsia="方正仿宋_GB2312" w:cs="方正仿宋_GB2312"/>
                <w:kern w:val="0"/>
                <w:sz w:val="32"/>
                <w:szCs w:val="32"/>
                <w:bdr w:val="none" w:color="auto" w:sz="0" w:space="0"/>
                <w:lang w:val="en-US" w:eastAsia="zh-CN" w:bidi="ar"/>
              </w:rPr>
              <w:t>园区</w:t>
            </w:r>
            <w:r>
              <w:rPr>
                <w:rFonts w:hint="eastAsia" w:ascii="方正仿宋_GB2312" w:hAnsi="方正仿宋_GB2312" w:eastAsia="方正仿宋_GB2312" w:cs="方正仿宋_GB2312"/>
                <w:kern w:val="0"/>
                <w:sz w:val="32"/>
                <w:szCs w:val="32"/>
                <w:bdr w:val="none" w:color="auto" w:sz="0" w:space="0"/>
                <w:lang w:val="en-US" w:eastAsia="zh-CN" w:bidi="ar"/>
              </w:rPr>
              <w:t>)</w:t>
            </w:r>
          </w:p>
        </w:tc>
        <w:tc>
          <w:tcPr>
            <w:tcW w:w="3515" w:type="dxa"/>
            <w:gridSpan w:val="3"/>
            <w:tcBorders>
              <w:top w:val="single" w:color="auto" w:sz="8" w:space="0"/>
              <w:left w:val="nil"/>
              <w:bottom w:val="single" w:color="auto" w:sz="8" w:space="0"/>
              <w:right w:val="single" w:color="auto" w:sz="8" w:space="0"/>
            </w:tcBorders>
            <w:shd w:val="clear"/>
            <w:vAlign w:val="center"/>
          </w:tcPr>
          <w:p w14:paraId="60D4924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bdr w:val="none" w:color="auto" w:sz="0" w:space="0"/>
                <w:lang w:val="en-US" w:eastAsia="zh-CN" w:bidi="ar"/>
              </w:rPr>
              <w:t>包</w:t>
            </w:r>
            <w:r>
              <w:rPr>
                <w:rFonts w:hint="eastAsia" w:ascii="方正仿宋_GB2312" w:hAnsi="方正仿宋_GB2312" w:eastAsia="方正仿宋_GB2312" w:cs="方正仿宋_GB2312"/>
                <w:kern w:val="0"/>
                <w:sz w:val="32"/>
                <w:szCs w:val="32"/>
                <w:bdr w:val="none" w:color="auto" w:sz="0" w:space="0"/>
                <w:lang w:val="en-US" w:eastAsia="zh-CN" w:bidi="ar"/>
              </w:rPr>
              <w:t xml:space="preserve">  </w:t>
            </w:r>
            <w:r>
              <w:rPr>
                <w:rFonts w:hint="eastAsia" w:ascii="方正仿宋_GB2312" w:hAnsi="方正仿宋_GB2312" w:eastAsia="方正仿宋_GB2312" w:cs="方正仿宋_GB2312"/>
                <w:kern w:val="0"/>
                <w:sz w:val="32"/>
                <w:szCs w:val="32"/>
                <w:bdr w:val="none" w:color="auto" w:sz="0" w:space="0"/>
                <w:lang w:val="en-US" w:eastAsia="zh-CN" w:bidi="ar"/>
              </w:rPr>
              <w:t>保</w:t>
            </w:r>
            <w:r>
              <w:rPr>
                <w:rFonts w:hint="eastAsia" w:ascii="方正仿宋_GB2312" w:hAnsi="方正仿宋_GB2312" w:eastAsia="方正仿宋_GB2312" w:cs="方正仿宋_GB2312"/>
                <w:kern w:val="0"/>
                <w:sz w:val="32"/>
                <w:szCs w:val="32"/>
                <w:bdr w:val="none" w:color="auto" w:sz="0" w:space="0"/>
                <w:lang w:val="en-US" w:eastAsia="zh-CN" w:bidi="ar"/>
              </w:rPr>
              <w:t xml:space="preserve">  </w:t>
            </w:r>
            <w:r>
              <w:rPr>
                <w:rFonts w:hint="eastAsia" w:ascii="方正仿宋_GB2312" w:hAnsi="方正仿宋_GB2312" w:eastAsia="方正仿宋_GB2312" w:cs="方正仿宋_GB2312"/>
                <w:kern w:val="0"/>
                <w:sz w:val="32"/>
                <w:szCs w:val="32"/>
                <w:bdr w:val="none" w:color="auto" w:sz="0" w:space="0"/>
                <w:lang w:val="en-US" w:eastAsia="zh-CN" w:bidi="ar"/>
              </w:rPr>
              <w:t>部</w:t>
            </w:r>
            <w:r>
              <w:rPr>
                <w:rFonts w:hint="eastAsia" w:ascii="方正仿宋_GB2312" w:hAnsi="方正仿宋_GB2312" w:eastAsia="方正仿宋_GB2312" w:cs="方正仿宋_GB2312"/>
                <w:kern w:val="0"/>
                <w:sz w:val="32"/>
                <w:szCs w:val="32"/>
                <w:bdr w:val="none" w:color="auto" w:sz="0" w:space="0"/>
                <w:lang w:val="en-US" w:eastAsia="zh-CN" w:bidi="ar"/>
              </w:rPr>
              <w:t xml:space="preserve">  </w:t>
            </w:r>
            <w:r>
              <w:rPr>
                <w:rFonts w:hint="eastAsia" w:ascii="方正仿宋_GB2312" w:hAnsi="方正仿宋_GB2312" w:eastAsia="方正仿宋_GB2312" w:cs="方正仿宋_GB2312"/>
                <w:kern w:val="0"/>
                <w:sz w:val="32"/>
                <w:szCs w:val="32"/>
                <w:bdr w:val="none" w:color="auto" w:sz="0" w:space="0"/>
                <w:lang w:val="en-US" w:eastAsia="zh-CN" w:bidi="ar"/>
              </w:rPr>
              <w:t>门</w:t>
            </w:r>
          </w:p>
        </w:tc>
      </w:tr>
      <w:tr w14:paraId="09B4C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254" w:hRule="atLeast"/>
          <w:jc w:val="center"/>
        </w:trPr>
        <w:tc>
          <w:tcPr>
            <w:tcW w:w="575" w:type="dxa"/>
            <w:gridSpan w:val="2"/>
            <w:vMerge w:val="restart"/>
            <w:tcBorders>
              <w:top w:val="nil"/>
              <w:left w:val="single" w:color="auto" w:sz="8" w:space="0"/>
              <w:bottom w:val="nil"/>
              <w:right w:val="single" w:color="auto" w:sz="8" w:space="0"/>
            </w:tcBorders>
            <w:shd w:val="clear"/>
            <w:vAlign w:val="center"/>
          </w:tcPr>
          <w:p w14:paraId="3087490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1</w:t>
            </w:r>
          </w:p>
        </w:tc>
        <w:tc>
          <w:tcPr>
            <w:tcW w:w="1375" w:type="dxa"/>
            <w:vMerge w:val="restart"/>
            <w:tcBorders>
              <w:top w:val="nil"/>
              <w:left w:val="nil"/>
              <w:bottom w:val="nil"/>
              <w:right w:val="single" w:color="auto" w:sz="8" w:space="0"/>
            </w:tcBorders>
            <w:shd w:val="clear"/>
            <w:vAlign w:val="center"/>
          </w:tcPr>
          <w:p w14:paraId="21CD573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孙</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进</w:t>
            </w:r>
          </w:p>
        </w:tc>
        <w:tc>
          <w:tcPr>
            <w:tcW w:w="1168" w:type="dxa"/>
            <w:vMerge w:val="restart"/>
            <w:tcBorders>
              <w:top w:val="nil"/>
              <w:left w:val="nil"/>
              <w:bottom w:val="single" w:color="000000" w:sz="8" w:space="0"/>
              <w:right w:val="single" w:color="000000" w:sz="8" w:space="0"/>
            </w:tcBorders>
            <w:shd w:val="clear"/>
            <w:vAlign w:val="center"/>
          </w:tcPr>
          <w:p w14:paraId="7193D05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第一组</w:t>
            </w:r>
          </w:p>
        </w:tc>
        <w:tc>
          <w:tcPr>
            <w:tcW w:w="1139" w:type="dxa"/>
            <w:gridSpan w:val="2"/>
            <w:vMerge w:val="restart"/>
            <w:tcBorders>
              <w:top w:val="nil"/>
              <w:left w:val="nil"/>
              <w:bottom w:val="single" w:color="000000" w:sz="8" w:space="0"/>
              <w:right w:val="single" w:color="auto" w:sz="8" w:space="0"/>
            </w:tcBorders>
            <w:shd w:val="clear"/>
            <w:vAlign w:val="center"/>
          </w:tcPr>
          <w:p w14:paraId="189EC46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韩村镇</w:t>
            </w:r>
          </w:p>
        </w:tc>
        <w:tc>
          <w:tcPr>
            <w:tcW w:w="1522" w:type="dxa"/>
            <w:gridSpan w:val="3"/>
            <w:vMerge w:val="restart"/>
            <w:tcBorders>
              <w:top w:val="nil"/>
              <w:left w:val="nil"/>
              <w:bottom w:val="single" w:color="000000" w:sz="8" w:space="0"/>
              <w:right w:val="single" w:color="auto" w:sz="8" w:space="0"/>
            </w:tcBorders>
            <w:shd w:val="clear"/>
            <w:vAlign w:val="center"/>
          </w:tcPr>
          <w:p w14:paraId="602F5CA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bdr w:val="none" w:color="auto" w:sz="0" w:space="0"/>
                <w:lang w:val="en-US" w:eastAsia="zh-CN" w:bidi="ar"/>
              </w:rPr>
              <w:t>葛</w:t>
            </w:r>
            <w:r>
              <w:rPr>
                <w:rFonts w:hint="eastAsia" w:ascii="方正仿宋_GB2312" w:hAnsi="方正仿宋_GB2312" w:eastAsia="方正仿宋_GB2312" w:cs="方正仿宋_GB2312"/>
                <w:kern w:val="0"/>
                <w:sz w:val="32"/>
                <w:szCs w:val="32"/>
                <w:bdr w:val="none" w:color="auto" w:sz="0" w:space="0"/>
                <w:lang w:val="en-US" w:eastAsia="zh-CN" w:bidi="ar"/>
              </w:rPr>
              <w:t xml:space="preserve">  </w:t>
            </w:r>
            <w:r>
              <w:rPr>
                <w:rFonts w:hint="eastAsia" w:ascii="方正仿宋_GB2312" w:hAnsi="方正仿宋_GB2312" w:eastAsia="方正仿宋_GB2312" w:cs="方正仿宋_GB2312"/>
                <w:kern w:val="0"/>
                <w:sz w:val="32"/>
                <w:szCs w:val="32"/>
                <w:bdr w:val="none" w:color="auto" w:sz="0" w:space="0"/>
                <w:lang w:val="en-US" w:eastAsia="zh-CN" w:bidi="ar"/>
              </w:rPr>
              <w:t>剑</w:t>
            </w:r>
          </w:p>
          <w:p w14:paraId="3CB144B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bdr w:val="none" w:color="auto" w:sz="0" w:space="0"/>
                <w:lang w:val="en-US" w:eastAsia="zh-CN" w:bidi="ar"/>
              </w:rPr>
              <w:t>戚</w:t>
            </w:r>
            <w:r>
              <w:rPr>
                <w:rFonts w:hint="eastAsia" w:ascii="方正仿宋_GB2312" w:hAnsi="方正仿宋_GB2312" w:eastAsia="方正仿宋_GB2312" w:cs="方正仿宋_GB2312"/>
                <w:kern w:val="0"/>
                <w:sz w:val="32"/>
                <w:szCs w:val="32"/>
                <w:bdr w:val="none" w:color="auto" w:sz="0" w:space="0"/>
                <w:lang w:val="en-US" w:eastAsia="zh-CN" w:bidi="ar"/>
              </w:rPr>
              <w:t xml:space="preserve">  </w:t>
            </w:r>
            <w:r>
              <w:rPr>
                <w:rFonts w:hint="eastAsia" w:ascii="方正仿宋_GB2312" w:hAnsi="方正仿宋_GB2312" w:eastAsia="方正仿宋_GB2312" w:cs="方正仿宋_GB2312"/>
                <w:kern w:val="0"/>
                <w:sz w:val="32"/>
                <w:szCs w:val="32"/>
                <w:bdr w:val="none" w:color="auto" w:sz="0" w:space="0"/>
                <w:lang w:val="en-US" w:eastAsia="zh-CN" w:bidi="ar"/>
              </w:rPr>
              <w:t>华</w:t>
            </w:r>
          </w:p>
        </w:tc>
        <w:tc>
          <w:tcPr>
            <w:tcW w:w="3515" w:type="dxa"/>
            <w:gridSpan w:val="3"/>
            <w:tcBorders>
              <w:top w:val="single" w:color="auto" w:sz="8" w:space="0"/>
              <w:left w:val="nil"/>
              <w:bottom w:val="single" w:color="auto" w:sz="8" w:space="0"/>
              <w:right w:val="single" w:color="000000" w:sz="8" w:space="0"/>
            </w:tcBorders>
            <w:shd w:val="clear"/>
            <w:vAlign w:val="center"/>
          </w:tcPr>
          <w:p w14:paraId="1DB593E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组织部</w:t>
            </w:r>
          </w:p>
        </w:tc>
      </w:tr>
      <w:tr w14:paraId="7AF25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269"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08C76A9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59AEDF8D">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nil"/>
              <w:left w:val="nil"/>
              <w:bottom w:val="single" w:color="000000" w:sz="8" w:space="0"/>
              <w:right w:val="single" w:color="000000" w:sz="8" w:space="0"/>
            </w:tcBorders>
            <w:shd w:val="clear"/>
            <w:vAlign w:val="center"/>
          </w:tcPr>
          <w:p w14:paraId="5DF259E4">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nil"/>
              <w:left w:val="nil"/>
              <w:bottom w:val="single" w:color="000000" w:sz="8" w:space="0"/>
              <w:right w:val="single" w:color="auto" w:sz="8" w:space="0"/>
            </w:tcBorders>
            <w:shd w:val="clear"/>
            <w:vAlign w:val="center"/>
          </w:tcPr>
          <w:p w14:paraId="1253BAC4">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nil"/>
              <w:left w:val="nil"/>
              <w:bottom w:val="single" w:color="000000" w:sz="8" w:space="0"/>
              <w:right w:val="single" w:color="auto" w:sz="8" w:space="0"/>
            </w:tcBorders>
            <w:shd w:val="clear"/>
            <w:vAlign w:val="center"/>
          </w:tcPr>
          <w:p w14:paraId="2CFA700B">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single" w:color="auto" w:sz="8" w:space="0"/>
              <w:left w:val="nil"/>
              <w:bottom w:val="single" w:color="auto" w:sz="8" w:space="0"/>
              <w:right w:val="single" w:color="auto" w:sz="4" w:space="0"/>
            </w:tcBorders>
            <w:shd w:val="clear"/>
            <w:vAlign w:val="center"/>
          </w:tcPr>
          <w:p w14:paraId="61D168A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县直机关工委</w:t>
            </w:r>
          </w:p>
        </w:tc>
        <w:tc>
          <w:tcPr>
            <w:tcW w:w="1590" w:type="dxa"/>
            <w:gridSpan w:val="2"/>
            <w:tcBorders>
              <w:top w:val="single" w:color="auto" w:sz="8" w:space="0"/>
              <w:left w:val="nil"/>
              <w:bottom w:val="single" w:color="auto" w:sz="8" w:space="0"/>
              <w:right w:val="single" w:color="000000" w:sz="8" w:space="0"/>
            </w:tcBorders>
            <w:shd w:val="clear"/>
            <w:vAlign w:val="center"/>
          </w:tcPr>
          <w:p w14:paraId="26C8A09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陆登峰</w:t>
            </w:r>
          </w:p>
        </w:tc>
      </w:tr>
      <w:tr w14:paraId="1E281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329"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6BC0D9AC">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04E7B582">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nil"/>
              <w:left w:val="nil"/>
              <w:bottom w:val="single" w:color="000000" w:sz="8" w:space="0"/>
              <w:right w:val="single" w:color="000000" w:sz="8" w:space="0"/>
            </w:tcBorders>
            <w:shd w:val="clear"/>
            <w:vAlign w:val="center"/>
          </w:tcPr>
          <w:p w14:paraId="340DC293">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nil"/>
              <w:left w:val="nil"/>
              <w:bottom w:val="single" w:color="000000" w:sz="8" w:space="0"/>
              <w:right w:val="single" w:color="auto" w:sz="8" w:space="0"/>
            </w:tcBorders>
            <w:shd w:val="clear"/>
            <w:vAlign w:val="center"/>
          </w:tcPr>
          <w:p w14:paraId="5E968221">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nil"/>
              <w:left w:val="nil"/>
              <w:bottom w:val="single" w:color="000000" w:sz="8" w:space="0"/>
              <w:right w:val="single" w:color="auto" w:sz="8" w:space="0"/>
            </w:tcBorders>
            <w:shd w:val="clear"/>
            <w:vAlign w:val="center"/>
          </w:tcPr>
          <w:p w14:paraId="3A6E5A46">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single" w:color="auto" w:sz="8" w:space="0"/>
              <w:left w:val="nil"/>
              <w:bottom w:val="single" w:color="auto" w:sz="8" w:space="0"/>
              <w:right w:val="single" w:color="auto" w:sz="4" w:space="0"/>
            </w:tcBorders>
            <w:shd w:val="clear"/>
            <w:vAlign w:val="center"/>
          </w:tcPr>
          <w:p w14:paraId="692AF1E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经信局</w:t>
            </w:r>
          </w:p>
        </w:tc>
        <w:tc>
          <w:tcPr>
            <w:tcW w:w="1590" w:type="dxa"/>
            <w:gridSpan w:val="2"/>
            <w:tcBorders>
              <w:top w:val="single" w:color="auto" w:sz="8" w:space="0"/>
              <w:left w:val="nil"/>
              <w:bottom w:val="single" w:color="auto" w:sz="8" w:space="0"/>
              <w:right w:val="single" w:color="000000" w:sz="8" w:space="0"/>
            </w:tcBorders>
            <w:shd w:val="clear"/>
            <w:vAlign w:val="center"/>
          </w:tcPr>
          <w:p w14:paraId="3B5CCEB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鲁德明</w:t>
            </w:r>
          </w:p>
        </w:tc>
      </w:tr>
      <w:tr w14:paraId="1F27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324"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48FBFE8B">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6C8F2EC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nil"/>
              <w:left w:val="nil"/>
              <w:bottom w:val="single" w:color="000000" w:sz="8" w:space="0"/>
              <w:right w:val="single" w:color="000000" w:sz="8" w:space="0"/>
            </w:tcBorders>
            <w:shd w:val="clear"/>
            <w:vAlign w:val="center"/>
          </w:tcPr>
          <w:p w14:paraId="1BF49AD1">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nil"/>
              <w:left w:val="nil"/>
              <w:bottom w:val="single" w:color="000000" w:sz="8" w:space="0"/>
              <w:right w:val="single" w:color="auto" w:sz="8" w:space="0"/>
            </w:tcBorders>
            <w:shd w:val="clear"/>
            <w:vAlign w:val="center"/>
          </w:tcPr>
          <w:p w14:paraId="27703EAD">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nil"/>
              <w:left w:val="nil"/>
              <w:bottom w:val="single" w:color="000000" w:sz="8" w:space="0"/>
              <w:right w:val="single" w:color="auto" w:sz="8" w:space="0"/>
            </w:tcBorders>
            <w:shd w:val="clear"/>
            <w:vAlign w:val="center"/>
          </w:tcPr>
          <w:p w14:paraId="7350509B">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nil"/>
              <w:left w:val="nil"/>
              <w:bottom w:val="single" w:color="auto" w:sz="8" w:space="0"/>
              <w:right w:val="single" w:color="auto" w:sz="4" w:space="0"/>
            </w:tcBorders>
            <w:shd w:val="clear"/>
            <w:vAlign w:val="center"/>
          </w:tcPr>
          <w:p w14:paraId="7ED8E33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总工会</w:t>
            </w:r>
          </w:p>
        </w:tc>
        <w:tc>
          <w:tcPr>
            <w:tcW w:w="1590" w:type="dxa"/>
            <w:gridSpan w:val="2"/>
            <w:tcBorders>
              <w:top w:val="nil"/>
              <w:left w:val="nil"/>
              <w:bottom w:val="single" w:color="auto" w:sz="8" w:space="0"/>
              <w:right w:val="single" w:color="auto" w:sz="8" w:space="0"/>
            </w:tcBorders>
            <w:shd w:val="clear"/>
            <w:vAlign w:val="center"/>
          </w:tcPr>
          <w:p w14:paraId="6C397C5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段文成</w:t>
            </w:r>
          </w:p>
        </w:tc>
      </w:tr>
      <w:tr w14:paraId="06C0A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254"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5CD03293">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306333F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nil"/>
              <w:left w:val="nil"/>
              <w:bottom w:val="single" w:color="000000" w:sz="8" w:space="0"/>
              <w:right w:val="single" w:color="000000" w:sz="8" w:space="0"/>
            </w:tcBorders>
            <w:shd w:val="clear"/>
            <w:vAlign w:val="center"/>
          </w:tcPr>
          <w:p w14:paraId="3CE8A46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nil"/>
              <w:left w:val="nil"/>
              <w:bottom w:val="single" w:color="000000" w:sz="8" w:space="0"/>
              <w:right w:val="single" w:color="auto" w:sz="8" w:space="0"/>
            </w:tcBorders>
            <w:shd w:val="clear"/>
            <w:vAlign w:val="center"/>
          </w:tcPr>
          <w:p w14:paraId="558D6BA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nil"/>
              <w:left w:val="nil"/>
              <w:bottom w:val="single" w:color="000000" w:sz="8" w:space="0"/>
              <w:right w:val="single" w:color="auto" w:sz="8" w:space="0"/>
            </w:tcBorders>
            <w:shd w:val="clear"/>
            <w:vAlign w:val="center"/>
          </w:tcPr>
          <w:p w14:paraId="59DB2168">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nil"/>
              <w:left w:val="nil"/>
              <w:bottom w:val="single" w:color="auto" w:sz="8" w:space="0"/>
              <w:right w:val="single" w:color="auto" w:sz="4" w:space="0"/>
            </w:tcBorders>
            <w:shd w:val="clear"/>
            <w:vAlign w:val="center"/>
          </w:tcPr>
          <w:p w14:paraId="177E974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住建局</w:t>
            </w:r>
          </w:p>
        </w:tc>
        <w:tc>
          <w:tcPr>
            <w:tcW w:w="1590" w:type="dxa"/>
            <w:gridSpan w:val="2"/>
            <w:tcBorders>
              <w:top w:val="nil"/>
              <w:left w:val="nil"/>
              <w:bottom w:val="single" w:color="auto" w:sz="8" w:space="0"/>
              <w:right w:val="single" w:color="auto" w:sz="8" w:space="0"/>
            </w:tcBorders>
            <w:shd w:val="clear"/>
            <w:vAlign w:val="center"/>
          </w:tcPr>
          <w:p w14:paraId="2D9CCCE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谢东升</w:t>
            </w:r>
          </w:p>
        </w:tc>
      </w:tr>
      <w:tr w14:paraId="5787A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269"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0FE9E3F0">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242C3392">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restart"/>
            <w:tcBorders>
              <w:top w:val="nil"/>
              <w:left w:val="nil"/>
              <w:bottom w:val="nil"/>
              <w:right w:val="single" w:color="auto" w:sz="8" w:space="0"/>
            </w:tcBorders>
            <w:shd w:val="clear"/>
            <w:vAlign w:val="center"/>
          </w:tcPr>
          <w:p w14:paraId="32838FC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第二组</w:t>
            </w:r>
          </w:p>
        </w:tc>
        <w:tc>
          <w:tcPr>
            <w:tcW w:w="1139" w:type="dxa"/>
            <w:gridSpan w:val="2"/>
            <w:vMerge w:val="restart"/>
            <w:tcBorders>
              <w:top w:val="nil"/>
              <w:left w:val="nil"/>
              <w:bottom w:val="nil"/>
              <w:right w:val="single" w:color="auto" w:sz="8" w:space="0"/>
            </w:tcBorders>
            <w:shd w:val="clear"/>
            <w:vAlign w:val="center"/>
          </w:tcPr>
          <w:p w14:paraId="628E710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五沟镇</w:t>
            </w:r>
          </w:p>
        </w:tc>
        <w:tc>
          <w:tcPr>
            <w:tcW w:w="1522" w:type="dxa"/>
            <w:gridSpan w:val="3"/>
            <w:vMerge w:val="restart"/>
            <w:tcBorders>
              <w:top w:val="nil"/>
              <w:left w:val="nil"/>
              <w:bottom w:val="nil"/>
              <w:right w:val="single" w:color="auto" w:sz="8" w:space="0"/>
            </w:tcBorders>
            <w:shd w:val="clear"/>
            <w:vAlign w:val="center"/>
          </w:tcPr>
          <w:p w14:paraId="49A1952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朱秀芳</w:t>
            </w:r>
          </w:p>
          <w:p w14:paraId="1D9594F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吴</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飞</w:t>
            </w:r>
          </w:p>
        </w:tc>
        <w:tc>
          <w:tcPr>
            <w:tcW w:w="1925" w:type="dxa"/>
            <w:tcBorders>
              <w:top w:val="single" w:color="auto" w:sz="8" w:space="0"/>
              <w:left w:val="nil"/>
              <w:bottom w:val="single" w:color="auto" w:sz="8" w:space="0"/>
              <w:right w:val="single" w:color="auto" w:sz="4" w:space="0"/>
            </w:tcBorders>
            <w:shd w:val="clear"/>
            <w:vAlign w:val="center"/>
          </w:tcPr>
          <w:p w14:paraId="341A3E7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法</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院</w:t>
            </w:r>
          </w:p>
        </w:tc>
        <w:tc>
          <w:tcPr>
            <w:tcW w:w="1590" w:type="dxa"/>
            <w:gridSpan w:val="2"/>
            <w:tcBorders>
              <w:top w:val="single" w:color="auto" w:sz="8" w:space="0"/>
              <w:left w:val="nil"/>
              <w:bottom w:val="single" w:color="auto" w:sz="8" w:space="0"/>
              <w:right w:val="single" w:color="000000" w:sz="8" w:space="0"/>
            </w:tcBorders>
            <w:shd w:val="clear"/>
            <w:vAlign w:val="center"/>
          </w:tcPr>
          <w:p w14:paraId="7CA1555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蒋</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涛</w:t>
            </w:r>
          </w:p>
        </w:tc>
      </w:tr>
      <w:tr w14:paraId="5AFB2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324"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5ECC530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2D10AA24">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nil"/>
              <w:left w:val="nil"/>
              <w:bottom w:val="nil"/>
              <w:right w:val="single" w:color="auto" w:sz="8" w:space="0"/>
            </w:tcBorders>
            <w:shd w:val="clear"/>
            <w:vAlign w:val="center"/>
          </w:tcPr>
          <w:p w14:paraId="5F467C4C">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nil"/>
              <w:left w:val="nil"/>
              <w:bottom w:val="nil"/>
              <w:right w:val="single" w:color="auto" w:sz="8" w:space="0"/>
            </w:tcBorders>
            <w:shd w:val="clear"/>
            <w:vAlign w:val="center"/>
          </w:tcPr>
          <w:p w14:paraId="3B5606D9">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nil"/>
              <w:left w:val="nil"/>
              <w:bottom w:val="nil"/>
              <w:right w:val="single" w:color="auto" w:sz="8" w:space="0"/>
            </w:tcBorders>
            <w:shd w:val="clear"/>
            <w:vAlign w:val="center"/>
          </w:tcPr>
          <w:p w14:paraId="502096F9">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nil"/>
              <w:left w:val="nil"/>
              <w:bottom w:val="single" w:color="auto" w:sz="8" w:space="0"/>
              <w:right w:val="single" w:color="auto" w:sz="4" w:space="0"/>
            </w:tcBorders>
            <w:shd w:val="clear"/>
            <w:vAlign w:val="center"/>
          </w:tcPr>
          <w:p w14:paraId="4048A32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退役军人事务局</w:t>
            </w:r>
          </w:p>
        </w:tc>
        <w:tc>
          <w:tcPr>
            <w:tcW w:w="1590" w:type="dxa"/>
            <w:gridSpan w:val="2"/>
            <w:tcBorders>
              <w:top w:val="nil"/>
              <w:left w:val="nil"/>
              <w:bottom w:val="single" w:color="auto" w:sz="8" w:space="0"/>
              <w:right w:val="single" w:color="auto" w:sz="8" w:space="0"/>
            </w:tcBorders>
            <w:shd w:val="clear"/>
            <w:vAlign w:val="center"/>
          </w:tcPr>
          <w:p w14:paraId="08E8CE8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秦</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辉</w:t>
            </w:r>
          </w:p>
        </w:tc>
      </w:tr>
      <w:tr w14:paraId="54CD5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324"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08AFDBA2">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025B5136">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nil"/>
              <w:left w:val="nil"/>
              <w:bottom w:val="nil"/>
              <w:right w:val="single" w:color="auto" w:sz="8" w:space="0"/>
            </w:tcBorders>
            <w:shd w:val="clear"/>
            <w:vAlign w:val="center"/>
          </w:tcPr>
          <w:p w14:paraId="7BB60B81">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nil"/>
              <w:left w:val="nil"/>
              <w:bottom w:val="nil"/>
              <w:right w:val="single" w:color="auto" w:sz="8" w:space="0"/>
            </w:tcBorders>
            <w:shd w:val="clear"/>
            <w:vAlign w:val="center"/>
          </w:tcPr>
          <w:p w14:paraId="10B70351">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nil"/>
              <w:left w:val="nil"/>
              <w:bottom w:val="nil"/>
              <w:right w:val="single" w:color="auto" w:sz="8" w:space="0"/>
            </w:tcBorders>
            <w:shd w:val="clear"/>
            <w:vAlign w:val="center"/>
          </w:tcPr>
          <w:p w14:paraId="4C9F4F60">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nil"/>
              <w:left w:val="nil"/>
              <w:bottom w:val="single" w:color="auto" w:sz="8" w:space="0"/>
              <w:right w:val="single" w:color="auto" w:sz="4" w:space="0"/>
            </w:tcBorders>
            <w:shd w:val="clear"/>
            <w:vAlign w:val="center"/>
          </w:tcPr>
          <w:p w14:paraId="5C7076E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医保局</w:t>
            </w:r>
          </w:p>
        </w:tc>
        <w:tc>
          <w:tcPr>
            <w:tcW w:w="1590" w:type="dxa"/>
            <w:gridSpan w:val="2"/>
            <w:tcBorders>
              <w:top w:val="nil"/>
              <w:left w:val="nil"/>
              <w:bottom w:val="single" w:color="auto" w:sz="8" w:space="0"/>
              <w:right w:val="single" w:color="auto" w:sz="8" w:space="0"/>
            </w:tcBorders>
            <w:shd w:val="clear"/>
            <w:vAlign w:val="center"/>
          </w:tcPr>
          <w:p w14:paraId="3C32AF0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丁言启</w:t>
            </w:r>
          </w:p>
        </w:tc>
      </w:tr>
      <w:tr w14:paraId="1ED73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324"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44A75423">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13D84437">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nil"/>
              <w:left w:val="nil"/>
              <w:bottom w:val="nil"/>
              <w:right w:val="single" w:color="auto" w:sz="8" w:space="0"/>
            </w:tcBorders>
            <w:shd w:val="clear"/>
            <w:vAlign w:val="center"/>
          </w:tcPr>
          <w:p w14:paraId="7A2FFFE4">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nil"/>
              <w:left w:val="nil"/>
              <w:bottom w:val="nil"/>
              <w:right w:val="single" w:color="auto" w:sz="8" w:space="0"/>
            </w:tcBorders>
            <w:shd w:val="clear"/>
            <w:vAlign w:val="center"/>
          </w:tcPr>
          <w:p w14:paraId="07C07E93">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nil"/>
              <w:left w:val="nil"/>
              <w:bottom w:val="nil"/>
              <w:right w:val="single" w:color="auto" w:sz="8" w:space="0"/>
            </w:tcBorders>
            <w:shd w:val="clear"/>
            <w:vAlign w:val="center"/>
          </w:tcPr>
          <w:p w14:paraId="7F6271DC">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nil"/>
              <w:left w:val="nil"/>
              <w:bottom w:val="single" w:color="auto" w:sz="8" w:space="0"/>
              <w:right w:val="single" w:color="auto" w:sz="4" w:space="0"/>
            </w:tcBorders>
            <w:shd w:val="clear"/>
            <w:vAlign w:val="center"/>
          </w:tcPr>
          <w:p w14:paraId="4053B69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乡村振兴局</w:t>
            </w:r>
          </w:p>
        </w:tc>
        <w:tc>
          <w:tcPr>
            <w:tcW w:w="1590" w:type="dxa"/>
            <w:gridSpan w:val="2"/>
            <w:tcBorders>
              <w:top w:val="nil"/>
              <w:left w:val="nil"/>
              <w:bottom w:val="single" w:color="auto" w:sz="8" w:space="0"/>
              <w:right w:val="single" w:color="auto" w:sz="8" w:space="0"/>
            </w:tcBorders>
            <w:shd w:val="clear"/>
            <w:vAlign w:val="center"/>
          </w:tcPr>
          <w:p w14:paraId="52FB914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赵紫岩</w:t>
            </w:r>
          </w:p>
        </w:tc>
      </w:tr>
      <w:tr w14:paraId="0306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324"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1B3911E2">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4D4A305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restart"/>
            <w:tcBorders>
              <w:top w:val="single" w:color="auto" w:sz="4" w:space="0"/>
              <w:left w:val="nil"/>
              <w:bottom w:val="nil"/>
              <w:right w:val="single" w:color="auto" w:sz="8" w:space="0"/>
            </w:tcBorders>
            <w:shd w:val="clear"/>
            <w:vAlign w:val="center"/>
          </w:tcPr>
          <w:p w14:paraId="3661A54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第三组</w:t>
            </w:r>
          </w:p>
        </w:tc>
        <w:tc>
          <w:tcPr>
            <w:tcW w:w="1139" w:type="dxa"/>
            <w:gridSpan w:val="2"/>
            <w:vMerge w:val="restart"/>
            <w:tcBorders>
              <w:top w:val="single" w:color="auto" w:sz="4" w:space="0"/>
              <w:left w:val="nil"/>
              <w:bottom w:val="nil"/>
              <w:right w:val="single" w:color="auto" w:sz="8" w:space="0"/>
            </w:tcBorders>
            <w:shd w:val="clear"/>
            <w:vAlign w:val="center"/>
          </w:tcPr>
          <w:p w14:paraId="5AF776B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孙疃镇</w:t>
            </w:r>
          </w:p>
        </w:tc>
        <w:tc>
          <w:tcPr>
            <w:tcW w:w="1522" w:type="dxa"/>
            <w:gridSpan w:val="3"/>
            <w:vMerge w:val="restart"/>
            <w:tcBorders>
              <w:top w:val="single" w:color="auto" w:sz="4" w:space="0"/>
              <w:left w:val="nil"/>
              <w:bottom w:val="nil"/>
              <w:right w:val="single" w:color="auto" w:sz="8" w:space="0"/>
            </w:tcBorders>
            <w:shd w:val="clear"/>
            <w:vAlign w:val="center"/>
          </w:tcPr>
          <w:p w14:paraId="43324D9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王永涛</w:t>
            </w:r>
          </w:p>
          <w:p w14:paraId="0429FE3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姜哲荣</w:t>
            </w:r>
          </w:p>
          <w:p w14:paraId="468A929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1925" w:type="dxa"/>
            <w:tcBorders>
              <w:top w:val="single" w:color="auto" w:sz="4" w:space="0"/>
              <w:left w:val="nil"/>
              <w:bottom w:val="single" w:color="auto" w:sz="8" w:space="0"/>
              <w:right w:val="single" w:color="auto" w:sz="8" w:space="0"/>
            </w:tcBorders>
            <w:shd w:val="clear"/>
            <w:vAlign w:val="center"/>
          </w:tcPr>
          <w:p w14:paraId="3794630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团县委</w:t>
            </w:r>
          </w:p>
        </w:tc>
        <w:tc>
          <w:tcPr>
            <w:tcW w:w="1590" w:type="dxa"/>
            <w:gridSpan w:val="2"/>
            <w:tcBorders>
              <w:top w:val="nil"/>
              <w:left w:val="nil"/>
              <w:bottom w:val="single" w:color="auto" w:sz="8" w:space="0"/>
              <w:right w:val="single" w:color="auto" w:sz="8" w:space="0"/>
            </w:tcBorders>
            <w:shd w:val="clear"/>
            <w:vAlign w:val="center"/>
          </w:tcPr>
          <w:p w14:paraId="2B78651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周娜娜</w:t>
            </w:r>
          </w:p>
        </w:tc>
      </w:tr>
      <w:tr w14:paraId="3CAB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324"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2674D70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5EF95B9B">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single" w:color="auto" w:sz="4" w:space="0"/>
              <w:left w:val="nil"/>
              <w:bottom w:val="nil"/>
              <w:right w:val="single" w:color="auto" w:sz="8" w:space="0"/>
            </w:tcBorders>
            <w:shd w:val="clear"/>
            <w:vAlign w:val="center"/>
          </w:tcPr>
          <w:p w14:paraId="5ABBAD55">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single" w:color="auto" w:sz="4" w:space="0"/>
              <w:left w:val="nil"/>
              <w:bottom w:val="nil"/>
              <w:right w:val="single" w:color="auto" w:sz="8" w:space="0"/>
            </w:tcBorders>
            <w:shd w:val="clear"/>
            <w:vAlign w:val="center"/>
          </w:tcPr>
          <w:p w14:paraId="20160782">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single" w:color="auto" w:sz="4" w:space="0"/>
              <w:left w:val="nil"/>
              <w:bottom w:val="nil"/>
              <w:right w:val="single" w:color="auto" w:sz="8" w:space="0"/>
            </w:tcBorders>
            <w:shd w:val="clear"/>
            <w:vAlign w:val="center"/>
          </w:tcPr>
          <w:p w14:paraId="1CB3336D">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nil"/>
              <w:left w:val="nil"/>
              <w:bottom w:val="single" w:color="auto" w:sz="8" w:space="0"/>
              <w:right w:val="single" w:color="auto" w:sz="8" w:space="0"/>
            </w:tcBorders>
            <w:shd w:val="clear"/>
            <w:vAlign w:val="center"/>
          </w:tcPr>
          <w:p w14:paraId="318865A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税务局</w:t>
            </w:r>
          </w:p>
        </w:tc>
        <w:tc>
          <w:tcPr>
            <w:tcW w:w="1590" w:type="dxa"/>
            <w:gridSpan w:val="2"/>
            <w:tcBorders>
              <w:top w:val="nil"/>
              <w:left w:val="nil"/>
              <w:bottom w:val="single" w:color="auto" w:sz="8" w:space="0"/>
              <w:right w:val="single" w:color="auto" w:sz="8" w:space="0"/>
            </w:tcBorders>
            <w:shd w:val="clear"/>
            <w:vAlign w:val="center"/>
          </w:tcPr>
          <w:p w14:paraId="069A5FE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宋</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勇</w:t>
            </w:r>
          </w:p>
        </w:tc>
      </w:tr>
      <w:tr w14:paraId="459DC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324"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5F3DFBF4">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1F930C88">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single" w:color="auto" w:sz="4" w:space="0"/>
              <w:left w:val="nil"/>
              <w:bottom w:val="nil"/>
              <w:right w:val="single" w:color="auto" w:sz="8" w:space="0"/>
            </w:tcBorders>
            <w:shd w:val="clear"/>
            <w:vAlign w:val="center"/>
          </w:tcPr>
          <w:p w14:paraId="70F04279">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single" w:color="auto" w:sz="4" w:space="0"/>
              <w:left w:val="nil"/>
              <w:bottom w:val="nil"/>
              <w:right w:val="single" w:color="auto" w:sz="8" w:space="0"/>
            </w:tcBorders>
            <w:shd w:val="clear"/>
            <w:vAlign w:val="center"/>
          </w:tcPr>
          <w:p w14:paraId="5F499FDD">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single" w:color="auto" w:sz="4" w:space="0"/>
              <w:left w:val="nil"/>
              <w:bottom w:val="nil"/>
              <w:right w:val="single" w:color="auto" w:sz="8" w:space="0"/>
            </w:tcBorders>
            <w:shd w:val="clear"/>
            <w:vAlign w:val="center"/>
          </w:tcPr>
          <w:p w14:paraId="21ED2320">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nil"/>
              <w:left w:val="nil"/>
              <w:bottom w:val="single" w:color="auto" w:sz="8" w:space="0"/>
              <w:right w:val="single" w:color="auto" w:sz="8" w:space="0"/>
            </w:tcBorders>
            <w:shd w:val="clear"/>
            <w:vAlign w:val="center"/>
          </w:tcPr>
          <w:p w14:paraId="1AD5EC2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人社局</w:t>
            </w:r>
          </w:p>
        </w:tc>
        <w:tc>
          <w:tcPr>
            <w:tcW w:w="1590" w:type="dxa"/>
            <w:gridSpan w:val="2"/>
            <w:tcBorders>
              <w:top w:val="nil"/>
              <w:left w:val="nil"/>
              <w:bottom w:val="single" w:color="auto" w:sz="8" w:space="0"/>
              <w:right w:val="single" w:color="auto" w:sz="8" w:space="0"/>
            </w:tcBorders>
            <w:shd w:val="clear"/>
            <w:vAlign w:val="center"/>
          </w:tcPr>
          <w:p w14:paraId="125B458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郭慧慧</w:t>
            </w:r>
          </w:p>
        </w:tc>
      </w:tr>
      <w:tr w14:paraId="1AC93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324"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44EA01D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7A81688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single" w:color="auto" w:sz="4" w:space="0"/>
              <w:left w:val="nil"/>
              <w:bottom w:val="nil"/>
              <w:right w:val="single" w:color="auto" w:sz="8" w:space="0"/>
            </w:tcBorders>
            <w:shd w:val="clear"/>
            <w:vAlign w:val="center"/>
          </w:tcPr>
          <w:p w14:paraId="28587CF1">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single" w:color="auto" w:sz="4" w:space="0"/>
              <w:left w:val="nil"/>
              <w:bottom w:val="nil"/>
              <w:right w:val="single" w:color="auto" w:sz="8" w:space="0"/>
            </w:tcBorders>
            <w:shd w:val="clear"/>
            <w:vAlign w:val="center"/>
          </w:tcPr>
          <w:p w14:paraId="40C8FB56">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single" w:color="auto" w:sz="4" w:space="0"/>
              <w:left w:val="nil"/>
              <w:bottom w:val="nil"/>
              <w:right w:val="single" w:color="auto" w:sz="8" w:space="0"/>
            </w:tcBorders>
            <w:shd w:val="clear"/>
            <w:vAlign w:val="center"/>
          </w:tcPr>
          <w:p w14:paraId="7CD532F4">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nil"/>
              <w:left w:val="nil"/>
              <w:bottom w:val="single" w:color="auto" w:sz="8" w:space="0"/>
              <w:right w:val="single" w:color="auto" w:sz="8" w:space="0"/>
            </w:tcBorders>
            <w:shd w:val="clear"/>
            <w:vAlign w:val="center"/>
          </w:tcPr>
          <w:p w14:paraId="311C219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党</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校</w:t>
            </w:r>
          </w:p>
        </w:tc>
        <w:tc>
          <w:tcPr>
            <w:tcW w:w="1590" w:type="dxa"/>
            <w:gridSpan w:val="2"/>
            <w:tcBorders>
              <w:top w:val="nil"/>
              <w:left w:val="nil"/>
              <w:bottom w:val="single" w:color="auto" w:sz="8" w:space="0"/>
              <w:right w:val="single" w:color="auto" w:sz="8" w:space="0"/>
            </w:tcBorders>
            <w:shd w:val="clear"/>
            <w:vAlign w:val="center"/>
          </w:tcPr>
          <w:p w14:paraId="19C5FEF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朱东利</w:t>
            </w:r>
          </w:p>
        </w:tc>
      </w:tr>
      <w:tr w14:paraId="68D64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324"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1666E427">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30B4524D">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single" w:color="auto" w:sz="4" w:space="0"/>
              <w:left w:val="nil"/>
              <w:bottom w:val="nil"/>
              <w:right w:val="single" w:color="auto" w:sz="8" w:space="0"/>
            </w:tcBorders>
            <w:shd w:val="clear"/>
            <w:vAlign w:val="center"/>
          </w:tcPr>
          <w:p w14:paraId="6D74AF9A">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single" w:color="auto" w:sz="4" w:space="0"/>
              <w:left w:val="nil"/>
              <w:bottom w:val="nil"/>
              <w:right w:val="single" w:color="auto" w:sz="8" w:space="0"/>
            </w:tcBorders>
            <w:shd w:val="clear"/>
            <w:vAlign w:val="center"/>
          </w:tcPr>
          <w:p w14:paraId="6F4B6A79">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single" w:color="auto" w:sz="4" w:space="0"/>
              <w:left w:val="nil"/>
              <w:bottom w:val="nil"/>
              <w:right w:val="single" w:color="auto" w:sz="8" w:space="0"/>
            </w:tcBorders>
            <w:shd w:val="clear"/>
            <w:vAlign w:val="center"/>
          </w:tcPr>
          <w:p w14:paraId="6842EC2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nil"/>
              <w:left w:val="nil"/>
              <w:bottom w:val="single" w:color="auto" w:sz="8" w:space="0"/>
              <w:right w:val="single" w:color="auto" w:sz="8" w:space="0"/>
            </w:tcBorders>
            <w:shd w:val="clear"/>
            <w:vAlign w:val="center"/>
          </w:tcPr>
          <w:p w14:paraId="6442E6C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红十字会</w:t>
            </w:r>
          </w:p>
        </w:tc>
        <w:tc>
          <w:tcPr>
            <w:tcW w:w="1590" w:type="dxa"/>
            <w:gridSpan w:val="2"/>
            <w:tcBorders>
              <w:top w:val="nil"/>
              <w:left w:val="nil"/>
              <w:bottom w:val="single" w:color="auto" w:sz="8" w:space="0"/>
              <w:right w:val="single" w:color="auto" w:sz="8" w:space="0"/>
            </w:tcBorders>
            <w:shd w:val="clear"/>
            <w:vAlign w:val="center"/>
          </w:tcPr>
          <w:p w14:paraId="511440B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xml:space="preserve">闫 </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晗</w:t>
            </w:r>
          </w:p>
        </w:tc>
      </w:tr>
      <w:tr w14:paraId="0B3B5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324"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7F266979">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24067DC7">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restart"/>
            <w:tcBorders>
              <w:top w:val="single" w:color="auto" w:sz="4" w:space="0"/>
              <w:left w:val="nil"/>
              <w:bottom w:val="nil"/>
              <w:right w:val="single" w:color="auto" w:sz="8" w:space="0"/>
            </w:tcBorders>
            <w:shd w:val="clear"/>
            <w:vAlign w:val="center"/>
          </w:tcPr>
          <w:p w14:paraId="3DE7FAD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第四组</w:t>
            </w:r>
          </w:p>
        </w:tc>
        <w:tc>
          <w:tcPr>
            <w:tcW w:w="1139" w:type="dxa"/>
            <w:gridSpan w:val="2"/>
            <w:vMerge w:val="restart"/>
            <w:tcBorders>
              <w:top w:val="single" w:color="auto" w:sz="4" w:space="0"/>
              <w:left w:val="nil"/>
              <w:bottom w:val="nil"/>
              <w:right w:val="single" w:color="auto" w:sz="8" w:space="0"/>
            </w:tcBorders>
            <w:shd w:val="clear"/>
            <w:vAlign w:val="center"/>
          </w:tcPr>
          <w:p w14:paraId="1E3872F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四铺镇</w:t>
            </w:r>
          </w:p>
          <w:p w14:paraId="5EBFCD4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1522" w:type="dxa"/>
            <w:gridSpan w:val="3"/>
            <w:vMerge w:val="restart"/>
            <w:tcBorders>
              <w:top w:val="single" w:color="auto" w:sz="4" w:space="0"/>
              <w:left w:val="nil"/>
              <w:bottom w:val="nil"/>
              <w:right w:val="single" w:color="auto" w:sz="8" w:space="0"/>
            </w:tcBorders>
            <w:shd w:val="clear"/>
            <w:vAlign w:val="center"/>
          </w:tcPr>
          <w:p w14:paraId="3F9D05B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张</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华</w:t>
            </w:r>
          </w:p>
          <w:p w14:paraId="24E7A42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马</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明</w:t>
            </w:r>
          </w:p>
          <w:p w14:paraId="2CDA224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3515" w:type="dxa"/>
            <w:gridSpan w:val="3"/>
            <w:tcBorders>
              <w:top w:val="nil"/>
              <w:left w:val="nil"/>
              <w:bottom w:val="single" w:color="auto" w:sz="8" w:space="0"/>
              <w:right w:val="single" w:color="auto" w:sz="8" w:space="0"/>
            </w:tcBorders>
            <w:shd w:val="clear"/>
            <w:vAlign w:val="center"/>
          </w:tcPr>
          <w:p w14:paraId="1DC97D5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宣传部</w:t>
            </w:r>
          </w:p>
        </w:tc>
      </w:tr>
      <w:tr w14:paraId="064FE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324"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7041467C">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571AB569">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single" w:color="auto" w:sz="4" w:space="0"/>
              <w:left w:val="nil"/>
              <w:bottom w:val="nil"/>
              <w:right w:val="single" w:color="auto" w:sz="8" w:space="0"/>
            </w:tcBorders>
            <w:shd w:val="clear"/>
            <w:vAlign w:val="center"/>
          </w:tcPr>
          <w:p w14:paraId="31016F01">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single" w:color="auto" w:sz="4" w:space="0"/>
              <w:left w:val="nil"/>
              <w:bottom w:val="nil"/>
              <w:right w:val="single" w:color="auto" w:sz="8" w:space="0"/>
            </w:tcBorders>
            <w:shd w:val="clear"/>
            <w:vAlign w:val="center"/>
          </w:tcPr>
          <w:p w14:paraId="6702B76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single" w:color="auto" w:sz="4" w:space="0"/>
              <w:left w:val="nil"/>
              <w:bottom w:val="nil"/>
              <w:right w:val="single" w:color="auto" w:sz="8" w:space="0"/>
            </w:tcBorders>
            <w:shd w:val="clear"/>
            <w:vAlign w:val="center"/>
          </w:tcPr>
          <w:p w14:paraId="02C5521B">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nil"/>
              <w:left w:val="nil"/>
              <w:bottom w:val="single" w:color="auto" w:sz="8" w:space="0"/>
              <w:right w:val="single" w:color="auto" w:sz="8" w:space="0"/>
            </w:tcBorders>
            <w:shd w:val="clear"/>
            <w:vAlign w:val="center"/>
          </w:tcPr>
          <w:p w14:paraId="7BDA266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档案馆</w:t>
            </w:r>
          </w:p>
        </w:tc>
        <w:tc>
          <w:tcPr>
            <w:tcW w:w="1590" w:type="dxa"/>
            <w:gridSpan w:val="2"/>
            <w:tcBorders>
              <w:top w:val="nil"/>
              <w:left w:val="nil"/>
              <w:bottom w:val="single" w:color="auto" w:sz="8" w:space="0"/>
              <w:right w:val="single" w:color="auto" w:sz="8" w:space="0"/>
            </w:tcBorders>
            <w:shd w:val="clear"/>
            <w:vAlign w:val="center"/>
          </w:tcPr>
          <w:p w14:paraId="353C11C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黄夫良</w:t>
            </w:r>
          </w:p>
        </w:tc>
      </w:tr>
      <w:tr w14:paraId="1C145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324"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0213D431">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1C0DA632">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single" w:color="auto" w:sz="4" w:space="0"/>
              <w:left w:val="nil"/>
              <w:bottom w:val="nil"/>
              <w:right w:val="single" w:color="auto" w:sz="8" w:space="0"/>
            </w:tcBorders>
            <w:shd w:val="clear"/>
            <w:vAlign w:val="center"/>
          </w:tcPr>
          <w:p w14:paraId="4B2C0A9A">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single" w:color="auto" w:sz="4" w:space="0"/>
              <w:left w:val="nil"/>
              <w:bottom w:val="nil"/>
              <w:right w:val="single" w:color="auto" w:sz="8" w:space="0"/>
            </w:tcBorders>
            <w:shd w:val="clear"/>
            <w:vAlign w:val="center"/>
          </w:tcPr>
          <w:p w14:paraId="3562E437">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single" w:color="auto" w:sz="4" w:space="0"/>
              <w:left w:val="nil"/>
              <w:bottom w:val="nil"/>
              <w:right w:val="single" w:color="auto" w:sz="8" w:space="0"/>
            </w:tcBorders>
            <w:shd w:val="clear"/>
            <w:vAlign w:val="center"/>
          </w:tcPr>
          <w:p w14:paraId="1DD81255">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nil"/>
              <w:left w:val="nil"/>
              <w:bottom w:val="single" w:color="auto" w:sz="8" w:space="0"/>
              <w:right w:val="single" w:color="auto" w:sz="8" w:space="0"/>
            </w:tcBorders>
            <w:shd w:val="clear"/>
            <w:vAlign w:val="center"/>
          </w:tcPr>
          <w:p w14:paraId="68F38F7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发改委</w:t>
            </w:r>
          </w:p>
        </w:tc>
        <w:tc>
          <w:tcPr>
            <w:tcW w:w="1590" w:type="dxa"/>
            <w:gridSpan w:val="2"/>
            <w:tcBorders>
              <w:top w:val="nil"/>
              <w:left w:val="nil"/>
              <w:bottom w:val="single" w:color="auto" w:sz="8" w:space="0"/>
              <w:right w:val="single" w:color="auto" w:sz="8" w:space="0"/>
            </w:tcBorders>
            <w:shd w:val="clear"/>
            <w:vAlign w:val="center"/>
          </w:tcPr>
          <w:p w14:paraId="12D5485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钱敏冕</w:t>
            </w:r>
          </w:p>
        </w:tc>
      </w:tr>
      <w:tr w14:paraId="16D3F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324"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686E7CF3">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0314AC3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single" w:color="auto" w:sz="4" w:space="0"/>
              <w:left w:val="nil"/>
              <w:bottom w:val="nil"/>
              <w:right w:val="single" w:color="auto" w:sz="8" w:space="0"/>
            </w:tcBorders>
            <w:shd w:val="clear"/>
            <w:vAlign w:val="center"/>
          </w:tcPr>
          <w:p w14:paraId="7216E8C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single" w:color="auto" w:sz="4" w:space="0"/>
              <w:left w:val="nil"/>
              <w:bottom w:val="nil"/>
              <w:right w:val="single" w:color="auto" w:sz="8" w:space="0"/>
            </w:tcBorders>
            <w:shd w:val="clear"/>
            <w:vAlign w:val="center"/>
          </w:tcPr>
          <w:p w14:paraId="2EF1B15D">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single" w:color="auto" w:sz="4" w:space="0"/>
              <w:left w:val="nil"/>
              <w:bottom w:val="nil"/>
              <w:right w:val="single" w:color="auto" w:sz="8" w:space="0"/>
            </w:tcBorders>
            <w:shd w:val="clear"/>
            <w:vAlign w:val="center"/>
          </w:tcPr>
          <w:p w14:paraId="0947821B">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nil"/>
              <w:left w:val="nil"/>
              <w:bottom w:val="single" w:color="auto" w:sz="8" w:space="0"/>
              <w:right w:val="single" w:color="auto" w:sz="8" w:space="0"/>
            </w:tcBorders>
            <w:shd w:val="clear"/>
            <w:vAlign w:val="center"/>
          </w:tcPr>
          <w:p w14:paraId="079AC85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司法局</w:t>
            </w:r>
          </w:p>
        </w:tc>
        <w:tc>
          <w:tcPr>
            <w:tcW w:w="1590" w:type="dxa"/>
            <w:gridSpan w:val="2"/>
            <w:tcBorders>
              <w:top w:val="nil"/>
              <w:left w:val="nil"/>
              <w:bottom w:val="single" w:color="auto" w:sz="8" w:space="0"/>
              <w:right w:val="single" w:color="auto" w:sz="8" w:space="0"/>
            </w:tcBorders>
            <w:shd w:val="clear"/>
            <w:vAlign w:val="center"/>
          </w:tcPr>
          <w:p w14:paraId="18AC32F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王智涛</w:t>
            </w:r>
          </w:p>
        </w:tc>
      </w:tr>
      <w:tr w14:paraId="0A8F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324"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3102427D">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211C042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single" w:color="auto" w:sz="4" w:space="0"/>
              <w:left w:val="nil"/>
              <w:bottom w:val="nil"/>
              <w:right w:val="single" w:color="auto" w:sz="8" w:space="0"/>
            </w:tcBorders>
            <w:shd w:val="clear"/>
            <w:vAlign w:val="center"/>
          </w:tcPr>
          <w:p w14:paraId="0BCAE8E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single" w:color="auto" w:sz="4" w:space="0"/>
              <w:left w:val="nil"/>
              <w:bottom w:val="nil"/>
              <w:right w:val="single" w:color="auto" w:sz="8" w:space="0"/>
            </w:tcBorders>
            <w:shd w:val="clear"/>
            <w:vAlign w:val="center"/>
          </w:tcPr>
          <w:p w14:paraId="7D4CD1B5">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single" w:color="auto" w:sz="4" w:space="0"/>
              <w:left w:val="nil"/>
              <w:bottom w:val="nil"/>
              <w:right w:val="single" w:color="auto" w:sz="8" w:space="0"/>
            </w:tcBorders>
            <w:shd w:val="clear"/>
            <w:vAlign w:val="center"/>
          </w:tcPr>
          <w:p w14:paraId="72197796">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nil"/>
              <w:left w:val="nil"/>
              <w:bottom w:val="single" w:color="auto" w:sz="8" w:space="0"/>
              <w:right w:val="single" w:color="auto" w:sz="8" w:space="0"/>
            </w:tcBorders>
            <w:shd w:val="clear"/>
            <w:vAlign w:val="center"/>
          </w:tcPr>
          <w:p w14:paraId="5599672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交通局</w:t>
            </w:r>
          </w:p>
        </w:tc>
        <w:tc>
          <w:tcPr>
            <w:tcW w:w="1590" w:type="dxa"/>
            <w:gridSpan w:val="2"/>
            <w:tcBorders>
              <w:top w:val="nil"/>
              <w:left w:val="nil"/>
              <w:bottom w:val="single" w:color="auto" w:sz="8" w:space="0"/>
              <w:right w:val="single" w:color="auto" w:sz="8" w:space="0"/>
            </w:tcBorders>
            <w:shd w:val="clear"/>
            <w:vAlign w:val="center"/>
          </w:tcPr>
          <w:p w14:paraId="17EFE65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朱航军</w:t>
            </w:r>
          </w:p>
        </w:tc>
      </w:tr>
      <w:tr w14:paraId="3BDA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324"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329C69E7">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1577B680">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restart"/>
            <w:tcBorders>
              <w:top w:val="single" w:color="auto" w:sz="4" w:space="0"/>
              <w:left w:val="nil"/>
              <w:bottom w:val="nil"/>
              <w:right w:val="single" w:color="auto" w:sz="8" w:space="0"/>
            </w:tcBorders>
            <w:shd w:val="clear"/>
            <w:vAlign w:val="center"/>
          </w:tcPr>
          <w:p w14:paraId="2045243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105" w:leftChars="-50" w:right="-105" w:rightChars="-5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第五组</w:t>
            </w:r>
          </w:p>
        </w:tc>
        <w:tc>
          <w:tcPr>
            <w:tcW w:w="1139" w:type="dxa"/>
            <w:gridSpan w:val="2"/>
            <w:vMerge w:val="restart"/>
            <w:tcBorders>
              <w:top w:val="single" w:color="auto" w:sz="4" w:space="0"/>
              <w:left w:val="nil"/>
              <w:bottom w:val="nil"/>
              <w:right w:val="single" w:color="auto" w:sz="8" w:space="0"/>
            </w:tcBorders>
            <w:shd w:val="clear"/>
            <w:vAlign w:val="center"/>
          </w:tcPr>
          <w:p w14:paraId="793F2D6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双堆集镇</w:t>
            </w:r>
          </w:p>
        </w:tc>
        <w:tc>
          <w:tcPr>
            <w:tcW w:w="1522" w:type="dxa"/>
            <w:gridSpan w:val="3"/>
            <w:vMerge w:val="restart"/>
            <w:tcBorders>
              <w:top w:val="single" w:color="auto" w:sz="4" w:space="0"/>
              <w:left w:val="nil"/>
              <w:bottom w:val="nil"/>
              <w:right w:val="single" w:color="auto" w:sz="8" w:space="0"/>
            </w:tcBorders>
            <w:shd w:val="clear"/>
            <w:vAlign w:val="center"/>
          </w:tcPr>
          <w:p w14:paraId="503F408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蒋</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鹏</w:t>
            </w:r>
          </w:p>
          <w:p w14:paraId="5554840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李</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影</w:t>
            </w:r>
          </w:p>
        </w:tc>
        <w:tc>
          <w:tcPr>
            <w:tcW w:w="3515" w:type="dxa"/>
            <w:gridSpan w:val="3"/>
            <w:tcBorders>
              <w:top w:val="nil"/>
              <w:left w:val="nil"/>
              <w:bottom w:val="single" w:color="auto" w:sz="8" w:space="0"/>
              <w:right w:val="single" w:color="auto" w:sz="8" w:space="0"/>
            </w:tcBorders>
            <w:shd w:val="clear"/>
            <w:vAlign w:val="center"/>
          </w:tcPr>
          <w:p w14:paraId="378B7FD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政法委</w:t>
            </w:r>
          </w:p>
        </w:tc>
      </w:tr>
      <w:tr w14:paraId="3693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299"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793A7B9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3514EB14">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single" w:color="auto" w:sz="4" w:space="0"/>
              <w:left w:val="nil"/>
              <w:bottom w:val="nil"/>
              <w:right w:val="single" w:color="auto" w:sz="8" w:space="0"/>
            </w:tcBorders>
            <w:shd w:val="clear"/>
            <w:vAlign w:val="center"/>
          </w:tcPr>
          <w:p w14:paraId="114BD3AB">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single" w:color="auto" w:sz="4" w:space="0"/>
              <w:left w:val="nil"/>
              <w:bottom w:val="nil"/>
              <w:right w:val="single" w:color="auto" w:sz="8" w:space="0"/>
            </w:tcBorders>
            <w:shd w:val="clear"/>
            <w:vAlign w:val="center"/>
          </w:tcPr>
          <w:p w14:paraId="28AB0A7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single" w:color="auto" w:sz="4" w:space="0"/>
              <w:left w:val="nil"/>
              <w:bottom w:val="nil"/>
              <w:right w:val="single" w:color="auto" w:sz="8" w:space="0"/>
            </w:tcBorders>
            <w:shd w:val="clear"/>
            <w:vAlign w:val="center"/>
          </w:tcPr>
          <w:p w14:paraId="7D13B612">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nil"/>
              <w:left w:val="nil"/>
              <w:bottom w:val="single" w:color="auto" w:sz="8" w:space="0"/>
              <w:right w:val="single" w:color="auto" w:sz="4" w:space="0"/>
            </w:tcBorders>
            <w:shd w:val="clear"/>
            <w:vAlign w:val="center"/>
          </w:tcPr>
          <w:p w14:paraId="135C64D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卫健委</w:t>
            </w:r>
          </w:p>
        </w:tc>
        <w:tc>
          <w:tcPr>
            <w:tcW w:w="1590" w:type="dxa"/>
            <w:gridSpan w:val="2"/>
            <w:tcBorders>
              <w:top w:val="nil"/>
              <w:left w:val="nil"/>
              <w:bottom w:val="single" w:color="auto" w:sz="8" w:space="0"/>
              <w:right w:val="single" w:color="auto" w:sz="8" w:space="0"/>
            </w:tcBorders>
            <w:shd w:val="clear"/>
            <w:vAlign w:val="center"/>
          </w:tcPr>
          <w:p w14:paraId="0BF092C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27" w:firstLineChars="196"/>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伯广宝</w:t>
            </w:r>
          </w:p>
        </w:tc>
      </w:tr>
      <w:tr w14:paraId="6E5A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254"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7A449C51">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46E97488">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single" w:color="auto" w:sz="4" w:space="0"/>
              <w:left w:val="nil"/>
              <w:bottom w:val="nil"/>
              <w:right w:val="single" w:color="auto" w:sz="8" w:space="0"/>
            </w:tcBorders>
            <w:shd w:val="clear"/>
            <w:vAlign w:val="center"/>
          </w:tcPr>
          <w:p w14:paraId="186946E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single" w:color="auto" w:sz="4" w:space="0"/>
              <w:left w:val="nil"/>
              <w:bottom w:val="nil"/>
              <w:right w:val="single" w:color="auto" w:sz="8" w:space="0"/>
            </w:tcBorders>
            <w:shd w:val="clear"/>
            <w:vAlign w:val="center"/>
          </w:tcPr>
          <w:p w14:paraId="6DCFFCDB">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single" w:color="auto" w:sz="4" w:space="0"/>
              <w:left w:val="nil"/>
              <w:bottom w:val="nil"/>
              <w:right w:val="single" w:color="auto" w:sz="8" w:space="0"/>
            </w:tcBorders>
            <w:shd w:val="clear"/>
            <w:vAlign w:val="center"/>
          </w:tcPr>
          <w:p w14:paraId="771A6567">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nil"/>
              <w:left w:val="nil"/>
              <w:bottom w:val="single" w:color="auto" w:sz="8" w:space="0"/>
              <w:right w:val="single" w:color="auto" w:sz="4" w:space="0"/>
            </w:tcBorders>
            <w:shd w:val="clear"/>
            <w:vAlign w:val="center"/>
          </w:tcPr>
          <w:p w14:paraId="2D61064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检察院</w:t>
            </w:r>
          </w:p>
        </w:tc>
        <w:tc>
          <w:tcPr>
            <w:tcW w:w="1590" w:type="dxa"/>
            <w:gridSpan w:val="2"/>
            <w:tcBorders>
              <w:top w:val="nil"/>
              <w:left w:val="nil"/>
              <w:bottom w:val="single" w:color="auto" w:sz="8" w:space="0"/>
              <w:right w:val="single" w:color="auto" w:sz="8" w:space="0"/>
            </w:tcBorders>
            <w:shd w:val="clear"/>
            <w:vAlign w:val="center"/>
          </w:tcPr>
          <w:p w14:paraId="108D5F8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王星海</w:t>
            </w:r>
          </w:p>
        </w:tc>
      </w:tr>
      <w:tr w14:paraId="0C15B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269"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5C1BFA41">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079129B7">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single" w:color="auto" w:sz="4" w:space="0"/>
              <w:left w:val="nil"/>
              <w:bottom w:val="nil"/>
              <w:right w:val="single" w:color="auto" w:sz="8" w:space="0"/>
            </w:tcBorders>
            <w:shd w:val="clear"/>
            <w:vAlign w:val="center"/>
          </w:tcPr>
          <w:p w14:paraId="1C345FA5">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single" w:color="auto" w:sz="4" w:space="0"/>
              <w:left w:val="nil"/>
              <w:bottom w:val="nil"/>
              <w:right w:val="single" w:color="auto" w:sz="8" w:space="0"/>
            </w:tcBorders>
            <w:shd w:val="clear"/>
            <w:vAlign w:val="center"/>
          </w:tcPr>
          <w:p w14:paraId="4BEB2218">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single" w:color="auto" w:sz="4" w:space="0"/>
              <w:left w:val="nil"/>
              <w:bottom w:val="nil"/>
              <w:right w:val="single" w:color="auto" w:sz="8" w:space="0"/>
            </w:tcBorders>
            <w:shd w:val="clear"/>
            <w:vAlign w:val="center"/>
          </w:tcPr>
          <w:p w14:paraId="187DBC42">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nil"/>
              <w:left w:val="nil"/>
              <w:bottom w:val="single" w:color="auto" w:sz="8" w:space="0"/>
              <w:right w:val="single" w:color="auto" w:sz="4" w:space="0"/>
            </w:tcBorders>
            <w:shd w:val="clear"/>
            <w:vAlign w:val="center"/>
          </w:tcPr>
          <w:p w14:paraId="6253C1C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财政局</w:t>
            </w:r>
          </w:p>
        </w:tc>
        <w:tc>
          <w:tcPr>
            <w:tcW w:w="1590" w:type="dxa"/>
            <w:gridSpan w:val="2"/>
            <w:tcBorders>
              <w:top w:val="nil"/>
              <w:left w:val="nil"/>
              <w:bottom w:val="single" w:color="auto" w:sz="8" w:space="0"/>
              <w:right w:val="single" w:color="auto" w:sz="8" w:space="0"/>
            </w:tcBorders>
            <w:shd w:val="clear"/>
            <w:vAlign w:val="center"/>
          </w:tcPr>
          <w:p w14:paraId="117CFD9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程振华</w:t>
            </w:r>
          </w:p>
        </w:tc>
      </w:tr>
      <w:tr w14:paraId="41C6B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269"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768FF028">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22C0FDCB">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single" w:color="auto" w:sz="4" w:space="0"/>
              <w:left w:val="nil"/>
              <w:bottom w:val="nil"/>
              <w:right w:val="single" w:color="auto" w:sz="8" w:space="0"/>
            </w:tcBorders>
            <w:shd w:val="clear"/>
            <w:vAlign w:val="center"/>
          </w:tcPr>
          <w:p w14:paraId="12DA351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single" w:color="auto" w:sz="4" w:space="0"/>
              <w:left w:val="nil"/>
              <w:bottom w:val="nil"/>
              <w:right w:val="single" w:color="auto" w:sz="8" w:space="0"/>
            </w:tcBorders>
            <w:shd w:val="clear"/>
            <w:vAlign w:val="center"/>
          </w:tcPr>
          <w:p w14:paraId="62F69F57">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single" w:color="auto" w:sz="4" w:space="0"/>
              <w:left w:val="nil"/>
              <w:bottom w:val="nil"/>
              <w:right w:val="single" w:color="auto" w:sz="8" w:space="0"/>
            </w:tcBorders>
            <w:shd w:val="clear"/>
            <w:vAlign w:val="center"/>
          </w:tcPr>
          <w:p w14:paraId="36C3FBD2">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nil"/>
              <w:left w:val="nil"/>
              <w:bottom w:val="single" w:color="auto" w:sz="8" w:space="0"/>
              <w:right w:val="single" w:color="auto" w:sz="8" w:space="0"/>
            </w:tcBorders>
            <w:shd w:val="clear"/>
            <w:vAlign w:val="center"/>
          </w:tcPr>
          <w:p w14:paraId="76FE712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民政局</w:t>
            </w:r>
          </w:p>
        </w:tc>
        <w:tc>
          <w:tcPr>
            <w:tcW w:w="1590" w:type="dxa"/>
            <w:gridSpan w:val="2"/>
            <w:tcBorders>
              <w:top w:val="nil"/>
              <w:left w:val="nil"/>
              <w:bottom w:val="single" w:color="auto" w:sz="8" w:space="0"/>
              <w:right w:val="single" w:color="auto" w:sz="8" w:space="0"/>
            </w:tcBorders>
            <w:shd w:val="clear"/>
            <w:vAlign w:val="center"/>
          </w:tcPr>
          <w:p w14:paraId="3DC38DD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杨晓红</w:t>
            </w:r>
          </w:p>
        </w:tc>
      </w:tr>
      <w:tr w14:paraId="7A978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324"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205774C5">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637B4200">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single" w:color="auto" w:sz="4" w:space="0"/>
              <w:left w:val="nil"/>
              <w:bottom w:val="nil"/>
              <w:right w:val="single" w:color="auto" w:sz="8" w:space="0"/>
            </w:tcBorders>
            <w:shd w:val="clear"/>
            <w:vAlign w:val="center"/>
          </w:tcPr>
          <w:p w14:paraId="1B570649">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single" w:color="auto" w:sz="4" w:space="0"/>
              <w:left w:val="nil"/>
              <w:bottom w:val="nil"/>
              <w:right w:val="single" w:color="auto" w:sz="8" w:space="0"/>
            </w:tcBorders>
            <w:shd w:val="clear"/>
            <w:vAlign w:val="center"/>
          </w:tcPr>
          <w:p w14:paraId="53D9287A">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single" w:color="auto" w:sz="4" w:space="0"/>
              <w:left w:val="nil"/>
              <w:bottom w:val="nil"/>
              <w:right w:val="single" w:color="auto" w:sz="8" w:space="0"/>
            </w:tcBorders>
            <w:shd w:val="clear"/>
            <w:vAlign w:val="center"/>
          </w:tcPr>
          <w:p w14:paraId="1BCE5AAD">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nil"/>
              <w:left w:val="nil"/>
              <w:bottom w:val="single" w:color="auto" w:sz="8" w:space="0"/>
              <w:right w:val="single" w:color="auto" w:sz="8" w:space="0"/>
            </w:tcBorders>
            <w:shd w:val="clear"/>
            <w:vAlign w:val="center"/>
          </w:tcPr>
          <w:p w14:paraId="6A8C58E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自然资源和规划局</w:t>
            </w:r>
          </w:p>
        </w:tc>
        <w:tc>
          <w:tcPr>
            <w:tcW w:w="1590" w:type="dxa"/>
            <w:gridSpan w:val="2"/>
            <w:tcBorders>
              <w:top w:val="nil"/>
              <w:left w:val="nil"/>
              <w:bottom w:val="single" w:color="auto" w:sz="8" w:space="0"/>
              <w:right w:val="single" w:color="auto" w:sz="8" w:space="0"/>
            </w:tcBorders>
            <w:shd w:val="clear"/>
            <w:vAlign w:val="center"/>
          </w:tcPr>
          <w:p w14:paraId="6F32669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徐亚军</w:t>
            </w:r>
          </w:p>
        </w:tc>
      </w:tr>
      <w:tr w14:paraId="10809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324"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016CFAD8">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73203A59">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single" w:color="auto" w:sz="4" w:space="0"/>
              <w:left w:val="nil"/>
              <w:bottom w:val="nil"/>
              <w:right w:val="single" w:color="auto" w:sz="8" w:space="0"/>
            </w:tcBorders>
            <w:shd w:val="clear"/>
            <w:vAlign w:val="center"/>
          </w:tcPr>
          <w:p w14:paraId="1732AE23">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single" w:color="auto" w:sz="4" w:space="0"/>
              <w:left w:val="nil"/>
              <w:bottom w:val="nil"/>
              <w:right w:val="single" w:color="auto" w:sz="8" w:space="0"/>
            </w:tcBorders>
            <w:shd w:val="clear"/>
            <w:vAlign w:val="center"/>
          </w:tcPr>
          <w:p w14:paraId="60453F20">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single" w:color="auto" w:sz="4" w:space="0"/>
              <w:left w:val="nil"/>
              <w:bottom w:val="nil"/>
              <w:right w:val="single" w:color="auto" w:sz="8" w:space="0"/>
            </w:tcBorders>
            <w:shd w:val="clear"/>
            <w:vAlign w:val="center"/>
          </w:tcPr>
          <w:p w14:paraId="6F1C0ED2">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nil"/>
              <w:left w:val="nil"/>
              <w:bottom w:val="single" w:color="auto" w:sz="8" w:space="0"/>
              <w:right w:val="single" w:color="auto" w:sz="4" w:space="0"/>
            </w:tcBorders>
            <w:shd w:val="clear"/>
            <w:vAlign w:val="center"/>
          </w:tcPr>
          <w:p w14:paraId="7918081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文旅体局</w:t>
            </w:r>
          </w:p>
        </w:tc>
        <w:tc>
          <w:tcPr>
            <w:tcW w:w="1590" w:type="dxa"/>
            <w:gridSpan w:val="2"/>
            <w:tcBorders>
              <w:top w:val="nil"/>
              <w:left w:val="nil"/>
              <w:bottom w:val="single" w:color="auto" w:sz="8" w:space="0"/>
              <w:right w:val="single" w:color="auto" w:sz="8" w:space="0"/>
            </w:tcBorders>
            <w:shd w:val="clear"/>
            <w:vAlign w:val="center"/>
          </w:tcPr>
          <w:p w14:paraId="4B5B1BC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陈龙远</w:t>
            </w:r>
          </w:p>
        </w:tc>
      </w:tr>
      <w:tr w14:paraId="351B0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324"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2D6CCCE9">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6E824120">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single" w:color="auto" w:sz="4" w:space="0"/>
              <w:left w:val="nil"/>
              <w:bottom w:val="nil"/>
              <w:right w:val="single" w:color="auto" w:sz="8" w:space="0"/>
            </w:tcBorders>
            <w:shd w:val="clear"/>
            <w:vAlign w:val="center"/>
          </w:tcPr>
          <w:p w14:paraId="1553C941">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single" w:color="auto" w:sz="4" w:space="0"/>
              <w:left w:val="nil"/>
              <w:bottom w:val="nil"/>
              <w:right w:val="single" w:color="auto" w:sz="8" w:space="0"/>
            </w:tcBorders>
            <w:shd w:val="clear"/>
            <w:vAlign w:val="center"/>
          </w:tcPr>
          <w:p w14:paraId="19BB4A05">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single" w:color="auto" w:sz="4" w:space="0"/>
              <w:left w:val="nil"/>
              <w:bottom w:val="nil"/>
              <w:right w:val="single" w:color="auto" w:sz="8" w:space="0"/>
            </w:tcBorders>
            <w:shd w:val="clear"/>
            <w:vAlign w:val="center"/>
          </w:tcPr>
          <w:p w14:paraId="07824741">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nil"/>
              <w:left w:val="nil"/>
              <w:bottom w:val="single" w:color="auto" w:sz="8" w:space="0"/>
              <w:right w:val="single" w:color="auto" w:sz="4" w:space="0"/>
            </w:tcBorders>
            <w:shd w:val="clear"/>
            <w:vAlign w:val="center"/>
          </w:tcPr>
          <w:p w14:paraId="42B3A0B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生态环境分局</w:t>
            </w:r>
          </w:p>
        </w:tc>
        <w:tc>
          <w:tcPr>
            <w:tcW w:w="1590" w:type="dxa"/>
            <w:gridSpan w:val="2"/>
            <w:tcBorders>
              <w:top w:val="nil"/>
              <w:left w:val="nil"/>
              <w:bottom w:val="single" w:color="auto" w:sz="8" w:space="0"/>
              <w:right w:val="single" w:color="auto" w:sz="8" w:space="0"/>
            </w:tcBorders>
            <w:shd w:val="clear"/>
            <w:vAlign w:val="center"/>
          </w:tcPr>
          <w:p w14:paraId="7D25DE7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朱光玉</w:t>
            </w:r>
          </w:p>
        </w:tc>
      </w:tr>
      <w:tr w14:paraId="4776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224"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28BD1205">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3474B692">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restart"/>
            <w:tcBorders>
              <w:top w:val="nil"/>
              <w:left w:val="nil"/>
              <w:bottom w:val="nil"/>
              <w:right w:val="single" w:color="000000" w:sz="8" w:space="0"/>
            </w:tcBorders>
            <w:shd w:val="clear"/>
            <w:vAlign w:val="center"/>
          </w:tcPr>
          <w:p w14:paraId="3899DEE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105" w:leftChars="-50" w:right="-105" w:rightChars="-5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第六组</w:t>
            </w:r>
          </w:p>
        </w:tc>
        <w:tc>
          <w:tcPr>
            <w:tcW w:w="1139" w:type="dxa"/>
            <w:gridSpan w:val="2"/>
            <w:vMerge w:val="restart"/>
            <w:tcBorders>
              <w:top w:val="nil"/>
              <w:left w:val="nil"/>
              <w:bottom w:val="nil"/>
              <w:right w:val="single" w:color="auto" w:sz="8" w:space="0"/>
            </w:tcBorders>
            <w:shd w:val="clear"/>
            <w:vAlign w:val="center"/>
          </w:tcPr>
          <w:p w14:paraId="2037BCC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南坪镇</w:t>
            </w:r>
          </w:p>
        </w:tc>
        <w:tc>
          <w:tcPr>
            <w:tcW w:w="1522" w:type="dxa"/>
            <w:gridSpan w:val="3"/>
            <w:vMerge w:val="restart"/>
            <w:tcBorders>
              <w:top w:val="nil"/>
              <w:left w:val="nil"/>
              <w:bottom w:val="nil"/>
              <w:right w:val="single" w:color="auto" w:sz="8" w:space="0"/>
            </w:tcBorders>
            <w:shd w:val="clear"/>
            <w:vAlign w:val="center"/>
          </w:tcPr>
          <w:p w14:paraId="2D6715B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郭</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兵</w:t>
            </w:r>
          </w:p>
          <w:p w14:paraId="58B018D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郑</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林</w:t>
            </w:r>
          </w:p>
        </w:tc>
        <w:tc>
          <w:tcPr>
            <w:tcW w:w="3515" w:type="dxa"/>
            <w:gridSpan w:val="3"/>
            <w:tcBorders>
              <w:top w:val="single" w:color="auto" w:sz="8" w:space="0"/>
              <w:left w:val="nil"/>
              <w:bottom w:val="single" w:color="auto" w:sz="8" w:space="0"/>
              <w:right w:val="single" w:color="000000" w:sz="8" w:space="0"/>
            </w:tcBorders>
            <w:shd w:val="clear"/>
            <w:vAlign w:val="center"/>
          </w:tcPr>
          <w:p w14:paraId="3B1C77E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人武部</w:t>
            </w:r>
          </w:p>
        </w:tc>
      </w:tr>
      <w:tr w14:paraId="63D4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269"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5D257949">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7D55FB7C">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nil"/>
              <w:left w:val="nil"/>
              <w:bottom w:val="nil"/>
              <w:right w:val="single" w:color="000000" w:sz="8" w:space="0"/>
            </w:tcBorders>
            <w:shd w:val="clear"/>
            <w:vAlign w:val="center"/>
          </w:tcPr>
          <w:p w14:paraId="7F753579">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nil"/>
              <w:left w:val="nil"/>
              <w:bottom w:val="nil"/>
              <w:right w:val="single" w:color="auto" w:sz="8" w:space="0"/>
            </w:tcBorders>
            <w:shd w:val="clear"/>
            <w:vAlign w:val="center"/>
          </w:tcPr>
          <w:p w14:paraId="60605F59">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nil"/>
              <w:left w:val="nil"/>
              <w:bottom w:val="nil"/>
              <w:right w:val="single" w:color="auto" w:sz="8" w:space="0"/>
            </w:tcBorders>
            <w:shd w:val="clear"/>
            <w:vAlign w:val="center"/>
          </w:tcPr>
          <w:p w14:paraId="14CB24E4">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single" w:color="auto" w:sz="8" w:space="0"/>
              <w:left w:val="nil"/>
              <w:bottom w:val="single" w:color="auto" w:sz="8" w:space="0"/>
              <w:right w:val="single" w:color="auto" w:sz="4" w:space="0"/>
            </w:tcBorders>
            <w:shd w:val="clear"/>
            <w:vAlign w:val="center"/>
          </w:tcPr>
          <w:p w14:paraId="32C702B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数据资源局</w:t>
            </w:r>
          </w:p>
        </w:tc>
        <w:tc>
          <w:tcPr>
            <w:tcW w:w="1590" w:type="dxa"/>
            <w:gridSpan w:val="2"/>
            <w:tcBorders>
              <w:top w:val="single" w:color="auto" w:sz="8" w:space="0"/>
              <w:left w:val="nil"/>
              <w:bottom w:val="single" w:color="auto" w:sz="8" w:space="0"/>
              <w:right w:val="single" w:color="000000" w:sz="8" w:space="0"/>
            </w:tcBorders>
            <w:shd w:val="clear"/>
            <w:vAlign w:val="center"/>
          </w:tcPr>
          <w:p w14:paraId="457BED0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刘</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溪</w:t>
            </w:r>
          </w:p>
        </w:tc>
      </w:tr>
      <w:tr w14:paraId="76A21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269"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5A3838BA">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1A073E18">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nil"/>
              <w:left w:val="nil"/>
              <w:bottom w:val="nil"/>
              <w:right w:val="single" w:color="000000" w:sz="8" w:space="0"/>
            </w:tcBorders>
            <w:shd w:val="clear"/>
            <w:vAlign w:val="center"/>
          </w:tcPr>
          <w:p w14:paraId="58439DEA">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nil"/>
              <w:left w:val="nil"/>
              <w:bottom w:val="nil"/>
              <w:right w:val="single" w:color="auto" w:sz="8" w:space="0"/>
            </w:tcBorders>
            <w:shd w:val="clear"/>
            <w:vAlign w:val="center"/>
          </w:tcPr>
          <w:p w14:paraId="24D4C3E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nil"/>
              <w:left w:val="nil"/>
              <w:bottom w:val="nil"/>
              <w:right w:val="single" w:color="auto" w:sz="8" w:space="0"/>
            </w:tcBorders>
            <w:shd w:val="clear"/>
            <w:vAlign w:val="center"/>
          </w:tcPr>
          <w:p w14:paraId="478D9C90">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nil"/>
              <w:left w:val="nil"/>
              <w:bottom w:val="single" w:color="auto" w:sz="8" w:space="0"/>
              <w:right w:val="single" w:color="auto" w:sz="4" w:space="0"/>
            </w:tcBorders>
            <w:shd w:val="clear"/>
            <w:vAlign w:val="center"/>
          </w:tcPr>
          <w:p w14:paraId="181B3AB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统计局</w:t>
            </w:r>
          </w:p>
        </w:tc>
        <w:tc>
          <w:tcPr>
            <w:tcW w:w="1590" w:type="dxa"/>
            <w:gridSpan w:val="2"/>
            <w:tcBorders>
              <w:top w:val="nil"/>
              <w:left w:val="nil"/>
              <w:bottom w:val="single" w:color="auto" w:sz="8" w:space="0"/>
              <w:right w:val="single" w:color="auto" w:sz="8" w:space="0"/>
            </w:tcBorders>
            <w:shd w:val="clear"/>
            <w:vAlign w:val="center"/>
          </w:tcPr>
          <w:p w14:paraId="207BFFD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李明星</w:t>
            </w:r>
          </w:p>
        </w:tc>
      </w:tr>
      <w:tr w14:paraId="2BEBF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284"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271EE1D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6837C6E6">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nil"/>
              <w:left w:val="nil"/>
              <w:bottom w:val="nil"/>
              <w:right w:val="single" w:color="000000" w:sz="8" w:space="0"/>
            </w:tcBorders>
            <w:shd w:val="clear"/>
            <w:vAlign w:val="center"/>
          </w:tcPr>
          <w:p w14:paraId="563BA151">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nil"/>
              <w:left w:val="nil"/>
              <w:bottom w:val="nil"/>
              <w:right w:val="single" w:color="auto" w:sz="8" w:space="0"/>
            </w:tcBorders>
            <w:shd w:val="clear"/>
            <w:vAlign w:val="center"/>
          </w:tcPr>
          <w:p w14:paraId="091B1E4A">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nil"/>
              <w:left w:val="nil"/>
              <w:bottom w:val="nil"/>
              <w:right w:val="single" w:color="auto" w:sz="8" w:space="0"/>
            </w:tcBorders>
            <w:shd w:val="clear"/>
            <w:vAlign w:val="center"/>
          </w:tcPr>
          <w:p w14:paraId="0AFBA60D">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nil"/>
              <w:left w:val="nil"/>
              <w:bottom w:val="single" w:color="auto" w:sz="4" w:space="0"/>
              <w:right w:val="single" w:color="auto" w:sz="4" w:space="0"/>
            </w:tcBorders>
            <w:shd w:val="clear"/>
            <w:vAlign w:val="center"/>
          </w:tcPr>
          <w:p w14:paraId="4047D81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文</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联</w:t>
            </w:r>
          </w:p>
        </w:tc>
        <w:tc>
          <w:tcPr>
            <w:tcW w:w="1590" w:type="dxa"/>
            <w:gridSpan w:val="2"/>
            <w:tcBorders>
              <w:top w:val="nil"/>
              <w:left w:val="nil"/>
              <w:bottom w:val="single" w:color="auto" w:sz="4" w:space="0"/>
              <w:right w:val="single" w:color="auto" w:sz="8" w:space="0"/>
            </w:tcBorders>
            <w:shd w:val="clear"/>
            <w:vAlign w:val="center"/>
          </w:tcPr>
          <w:p w14:paraId="4422636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毕永杰</w:t>
            </w:r>
          </w:p>
        </w:tc>
      </w:tr>
      <w:tr w14:paraId="3B00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324" w:hRule="atLeast"/>
          <w:jc w:val="center"/>
        </w:trPr>
        <w:tc>
          <w:tcPr>
            <w:tcW w:w="575" w:type="dxa"/>
            <w:gridSpan w:val="2"/>
            <w:vMerge w:val="continue"/>
            <w:tcBorders>
              <w:top w:val="nil"/>
              <w:left w:val="single" w:color="auto" w:sz="8" w:space="0"/>
              <w:bottom w:val="nil"/>
              <w:right w:val="single" w:color="auto" w:sz="8" w:space="0"/>
            </w:tcBorders>
            <w:shd w:val="clear"/>
            <w:vAlign w:val="center"/>
          </w:tcPr>
          <w:p w14:paraId="5DCC6D2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375" w:type="dxa"/>
            <w:vMerge w:val="continue"/>
            <w:tcBorders>
              <w:top w:val="nil"/>
              <w:left w:val="nil"/>
              <w:bottom w:val="nil"/>
              <w:right w:val="single" w:color="auto" w:sz="8" w:space="0"/>
            </w:tcBorders>
            <w:shd w:val="clear"/>
            <w:vAlign w:val="center"/>
          </w:tcPr>
          <w:p w14:paraId="21916CC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68" w:type="dxa"/>
            <w:vMerge w:val="continue"/>
            <w:tcBorders>
              <w:top w:val="nil"/>
              <w:left w:val="nil"/>
              <w:bottom w:val="nil"/>
              <w:right w:val="single" w:color="000000" w:sz="8" w:space="0"/>
            </w:tcBorders>
            <w:shd w:val="clear"/>
            <w:vAlign w:val="center"/>
          </w:tcPr>
          <w:p w14:paraId="75F5200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39" w:type="dxa"/>
            <w:gridSpan w:val="2"/>
            <w:vMerge w:val="continue"/>
            <w:tcBorders>
              <w:top w:val="nil"/>
              <w:left w:val="nil"/>
              <w:bottom w:val="nil"/>
              <w:right w:val="single" w:color="auto" w:sz="8" w:space="0"/>
            </w:tcBorders>
            <w:shd w:val="clear"/>
            <w:vAlign w:val="center"/>
          </w:tcPr>
          <w:p w14:paraId="626EBD5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522" w:type="dxa"/>
            <w:gridSpan w:val="3"/>
            <w:vMerge w:val="continue"/>
            <w:tcBorders>
              <w:top w:val="nil"/>
              <w:left w:val="nil"/>
              <w:bottom w:val="nil"/>
              <w:right w:val="single" w:color="auto" w:sz="8" w:space="0"/>
            </w:tcBorders>
            <w:shd w:val="clear"/>
            <w:vAlign w:val="center"/>
          </w:tcPr>
          <w:p w14:paraId="0058EDFB">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925" w:type="dxa"/>
            <w:tcBorders>
              <w:top w:val="single" w:color="auto" w:sz="4" w:space="0"/>
              <w:left w:val="nil"/>
              <w:bottom w:val="single" w:color="auto" w:sz="8" w:space="0"/>
              <w:right w:val="single" w:color="auto" w:sz="4" w:space="0"/>
            </w:tcBorders>
            <w:shd w:val="clear"/>
            <w:vAlign w:val="center"/>
          </w:tcPr>
          <w:p w14:paraId="0D81D2B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投资促进中心</w:t>
            </w:r>
          </w:p>
        </w:tc>
        <w:tc>
          <w:tcPr>
            <w:tcW w:w="1590" w:type="dxa"/>
            <w:gridSpan w:val="2"/>
            <w:tcBorders>
              <w:top w:val="single" w:color="auto" w:sz="4" w:space="0"/>
              <w:left w:val="nil"/>
              <w:bottom w:val="single" w:color="auto" w:sz="8" w:space="0"/>
              <w:right w:val="single" w:color="auto" w:sz="8" w:space="0"/>
            </w:tcBorders>
            <w:shd w:val="clear"/>
            <w:vAlign w:val="center"/>
          </w:tcPr>
          <w:p w14:paraId="39BCBC0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梁硕东</w:t>
            </w:r>
          </w:p>
        </w:tc>
      </w:tr>
      <w:tr w14:paraId="3F104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1950" w:type="dxa"/>
            <w:gridSpan w:val="3"/>
            <w:tcBorders>
              <w:top w:val="single" w:color="auto" w:sz="8" w:space="0"/>
              <w:left w:val="single" w:color="auto" w:sz="8" w:space="0"/>
              <w:bottom w:val="single" w:color="auto" w:sz="8" w:space="0"/>
              <w:right w:val="single" w:color="000000" w:sz="8" w:space="0"/>
            </w:tcBorders>
            <w:shd w:val="clear"/>
            <w:vAlign w:val="center"/>
          </w:tcPr>
          <w:p w14:paraId="28764CC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bdr w:val="none" w:color="auto" w:sz="0" w:space="0"/>
                <w:lang w:val="en-US" w:eastAsia="zh-CN" w:bidi="ar"/>
              </w:rPr>
              <w:t>县主要领导包片</w:t>
            </w:r>
          </w:p>
        </w:tc>
        <w:tc>
          <w:tcPr>
            <w:tcW w:w="3571" w:type="dxa"/>
            <w:gridSpan w:val="5"/>
            <w:tcBorders>
              <w:top w:val="single" w:color="auto" w:sz="8" w:space="0"/>
              <w:left w:val="nil"/>
              <w:bottom w:val="single" w:color="auto" w:sz="8" w:space="0"/>
              <w:right w:val="single" w:color="000000" w:sz="8" w:space="0"/>
            </w:tcBorders>
            <w:shd w:val="clear"/>
            <w:vAlign w:val="center"/>
          </w:tcPr>
          <w:p w14:paraId="26C164E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bdr w:val="none" w:color="auto" w:sz="0" w:space="0"/>
                <w:lang w:val="en-US" w:eastAsia="zh-CN" w:bidi="ar"/>
              </w:rPr>
              <w:t>四套班子领导包镇</w:t>
            </w:r>
            <w:r>
              <w:rPr>
                <w:rFonts w:hint="eastAsia" w:ascii="方正仿宋_GB2312" w:hAnsi="方正仿宋_GB2312" w:eastAsia="方正仿宋_GB2312" w:cs="方正仿宋_GB2312"/>
                <w:kern w:val="0"/>
                <w:sz w:val="32"/>
                <w:szCs w:val="32"/>
                <w:bdr w:val="none" w:color="auto" w:sz="0" w:space="0"/>
                <w:lang w:val="en-US" w:eastAsia="zh-CN" w:bidi="ar"/>
              </w:rPr>
              <w:t>(</w:t>
            </w:r>
            <w:r>
              <w:rPr>
                <w:rFonts w:hint="eastAsia" w:ascii="方正仿宋_GB2312" w:hAnsi="方正仿宋_GB2312" w:eastAsia="方正仿宋_GB2312" w:cs="方正仿宋_GB2312"/>
                <w:kern w:val="0"/>
                <w:sz w:val="32"/>
                <w:szCs w:val="32"/>
                <w:bdr w:val="none" w:color="auto" w:sz="0" w:space="0"/>
                <w:lang w:val="en-US" w:eastAsia="zh-CN" w:bidi="ar"/>
              </w:rPr>
              <w:t>园区</w:t>
            </w:r>
            <w:r>
              <w:rPr>
                <w:rFonts w:hint="eastAsia" w:ascii="方正仿宋_GB2312" w:hAnsi="方正仿宋_GB2312" w:eastAsia="方正仿宋_GB2312" w:cs="方正仿宋_GB2312"/>
                <w:kern w:val="0"/>
                <w:sz w:val="32"/>
                <w:szCs w:val="32"/>
                <w:bdr w:val="none" w:color="auto" w:sz="0" w:space="0"/>
                <w:lang w:val="en-US" w:eastAsia="zh-CN" w:bidi="ar"/>
              </w:rPr>
              <w:t>)</w:t>
            </w:r>
          </w:p>
        </w:tc>
        <w:tc>
          <w:tcPr>
            <w:tcW w:w="3818" w:type="dxa"/>
            <w:gridSpan w:val="5"/>
            <w:tcBorders>
              <w:top w:val="single" w:color="auto" w:sz="8" w:space="0"/>
              <w:left w:val="nil"/>
              <w:bottom w:val="single" w:color="auto" w:sz="8" w:space="0"/>
              <w:right w:val="single" w:color="000000" w:sz="8" w:space="0"/>
            </w:tcBorders>
            <w:shd w:val="clear"/>
            <w:vAlign w:val="center"/>
          </w:tcPr>
          <w:p w14:paraId="025CE10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bdr w:val="none" w:color="auto" w:sz="0" w:space="0"/>
                <w:lang w:val="en-US" w:eastAsia="zh-CN" w:bidi="ar"/>
              </w:rPr>
              <w:t>包</w:t>
            </w:r>
            <w:r>
              <w:rPr>
                <w:rFonts w:hint="eastAsia" w:ascii="方正仿宋_GB2312" w:hAnsi="方正仿宋_GB2312" w:eastAsia="方正仿宋_GB2312" w:cs="方正仿宋_GB2312"/>
                <w:kern w:val="0"/>
                <w:sz w:val="32"/>
                <w:szCs w:val="32"/>
                <w:bdr w:val="none" w:color="auto" w:sz="0" w:space="0"/>
                <w:lang w:val="en-US" w:eastAsia="zh-CN" w:bidi="ar"/>
              </w:rPr>
              <w:t xml:space="preserve">  </w:t>
            </w:r>
            <w:r>
              <w:rPr>
                <w:rFonts w:hint="eastAsia" w:ascii="方正仿宋_GB2312" w:hAnsi="方正仿宋_GB2312" w:eastAsia="方正仿宋_GB2312" w:cs="方正仿宋_GB2312"/>
                <w:kern w:val="0"/>
                <w:sz w:val="32"/>
                <w:szCs w:val="32"/>
                <w:bdr w:val="none" w:color="auto" w:sz="0" w:space="0"/>
                <w:lang w:val="en-US" w:eastAsia="zh-CN" w:bidi="ar"/>
              </w:rPr>
              <w:t>保</w:t>
            </w:r>
            <w:r>
              <w:rPr>
                <w:rFonts w:hint="eastAsia" w:ascii="方正仿宋_GB2312" w:hAnsi="方正仿宋_GB2312" w:eastAsia="方正仿宋_GB2312" w:cs="方正仿宋_GB2312"/>
                <w:kern w:val="0"/>
                <w:sz w:val="32"/>
                <w:szCs w:val="32"/>
                <w:bdr w:val="none" w:color="auto" w:sz="0" w:space="0"/>
                <w:lang w:val="en-US" w:eastAsia="zh-CN" w:bidi="ar"/>
              </w:rPr>
              <w:t xml:space="preserve">  </w:t>
            </w:r>
            <w:r>
              <w:rPr>
                <w:rFonts w:hint="eastAsia" w:ascii="方正仿宋_GB2312" w:hAnsi="方正仿宋_GB2312" w:eastAsia="方正仿宋_GB2312" w:cs="方正仿宋_GB2312"/>
                <w:kern w:val="0"/>
                <w:sz w:val="32"/>
                <w:szCs w:val="32"/>
                <w:bdr w:val="none" w:color="auto" w:sz="0" w:space="0"/>
                <w:lang w:val="en-US" w:eastAsia="zh-CN" w:bidi="ar"/>
              </w:rPr>
              <w:t>部</w:t>
            </w:r>
            <w:r>
              <w:rPr>
                <w:rFonts w:hint="eastAsia" w:ascii="方正仿宋_GB2312" w:hAnsi="方正仿宋_GB2312" w:eastAsia="方正仿宋_GB2312" w:cs="方正仿宋_GB2312"/>
                <w:kern w:val="0"/>
                <w:sz w:val="32"/>
                <w:szCs w:val="32"/>
                <w:bdr w:val="none" w:color="auto" w:sz="0" w:space="0"/>
                <w:lang w:val="en-US" w:eastAsia="zh-CN" w:bidi="ar"/>
              </w:rPr>
              <w:t xml:space="preserve">  </w:t>
            </w:r>
            <w:r>
              <w:rPr>
                <w:rFonts w:hint="eastAsia" w:ascii="方正仿宋_GB2312" w:hAnsi="方正仿宋_GB2312" w:eastAsia="方正仿宋_GB2312" w:cs="方正仿宋_GB2312"/>
                <w:kern w:val="0"/>
                <w:sz w:val="32"/>
                <w:szCs w:val="32"/>
                <w:bdr w:val="none" w:color="auto" w:sz="0" w:space="0"/>
                <w:lang w:val="en-US" w:eastAsia="zh-CN" w:bidi="ar"/>
              </w:rPr>
              <w:t>门</w:t>
            </w:r>
          </w:p>
        </w:tc>
      </w:tr>
      <w:tr w14:paraId="7438C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 w:hRule="atLeast"/>
          <w:jc w:val="center"/>
        </w:trPr>
        <w:tc>
          <w:tcPr>
            <w:tcW w:w="534" w:type="dxa"/>
            <w:vMerge w:val="restart"/>
            <w:tcBorders>
              <w:top w:val="single" w:color="auto" w:sz="4" w:space="0"/>
              <w:left w:val="single" w:color="auto" w:sz="4" w:space="0"/>
              <w:bottom w:val="single" w:color="auto" w:sz="4" w:space="0"/>
              <w:right w:val="single" w:color="auto" w:sz="4" w:space="0"/>
            </w:tcBorders>
            <w:shd w:val="clear"/>
            <w:vAlign w:val="center"/>
          </w:tcPr>
          <w:p w14:paraId="3FC6804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2</w:t>
            </w:r>
          </w:p>
        </w:tc>
        <w:tc>
          <w:tcPr>
            <w:tcW w:w="1416" w:type="dxa"/>
            <w:gridSpan w:val="2"/>
            <w:vMerge w:val="restart"/>
            <w:tcBorders>
              <w:top w:val="nil"/>
              <w:left w:val="nil"/>
              <w:bottom w:val="nil"/>
              <w:right w:val="single" w:color="auto" w:sz="8" w:space="0"/>
            </w:tcBorders>
            <w:shd w:val="clear"/>
            <w:vAlign w:val="center"/>
          </w:tcPr>
          <w:p w14:paraId="189A5D9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姜</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灵</w:t>
            </w:r>
          </w:p>
        </w:tc>
        <w:tc>
          <w:tcPr>
            <w:tcW w:w="1179" w:type="dxa"/>
            <w:gridSpan w:val="2"/>
            <w:vMerge w:val="restart"/>
            <w:tcBorders>
              <w:top w:val="nil"/>
              <w:left w:val="nil"/>
              <w:bottom w:val="nil"/>
              <w:right w:val="nil"/>
            </w:tcBorders>
            <w:shd w:val="clear"/>
            <w:vAlign w:val="center"/>
          </w:tcPr>
          <w:p w14:paraId="6A98292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第七组</w:t>
            </w:r>
          </w:p>
        </w:tc>
        <w:tc>
          <w:tcPr>
            <w:tcW w:w="1240" w:type="dxa"/>
            <w:gridSpan w:val="2"/>
            <w:vMerge w:val="restart"/>
            <w:tcBorders>
              <w:top w:val="nil"/>
              <w:left w:val="single" w:color="auto" w:sz="8" w:space="0"/>
              <w:bottom w:val="nil"/>
              <w:right w:val="single" w:color="auto" w:sz="8" w:space="0"/>
            </w:tcBorders>
            <w:shd w:val="clear"/>
            <w:vAlign w:val="center"/>
          </w:tcPr>
          <w:p w14:paraId="54F9F42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濉溪镇</w:t>
            </w:r>
          </w:p>
        </w:tc>
        <w:tc>
          <w:tcPr>
            <w:tcW w:w="1152" w:type="dxa"/>
            <w:vMerge w:val="restart"/>
            <w:tcBorders>
              <w:top w:val="nil"/>
              <w:left w:val="nil"/>
              <w:bottom w:val="nil"/>
              <w:right w:val="single" w:color="auto" w:sz="8" w:space="0"/>
            </w:tcBorders>
            <w:shd w:val="clear"/>
            <w:vAlign w:val="center"/>
          </w:tcPr>
          <w:p w14:paraId="3567F68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鲍</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锐</w:t>
            </w:r>
          </w:p>
          <w:p w14:paraId="13D1733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陆松平</w:t>
            </w:r>
          </w:p>
          <w:p w14:paraId="60C3EE7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刘</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鎏</w:t>
            </w:r>
          </w:p>
        </w:tc>
        <w:tc>
          <w:tcPr>
            <w:tcW w:w="3818" w:type="dxa"/>
            <w:gridSpan w:val="5"/>
            <w:tcBorders>
              <w:top w:val="nil"/>
              <w:left w:val="nil"/>
              <w:bottom w:val="single" w:color="auto" w:sz="8" w:space="0"/>
              <w:right w:val="single" w:color="auto" w:sz="4" w:space="0"/>
            </w:tcBorders>
            <w:shd w:val="clear"/>
            <w:vAlign w:val="center"/>
          </w:tcPr>
          <w:p w14:paraId="3CCB356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县纪委监委</w:t>
            </w:r>
          </w:p>
        </w:tc>
      </w:tr>
      <w:tr w14:paraId="7BC62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 w:hRule="atLeast"/>
          <w:jc w:val="center"/>
        </w:trPr>
        <w:tc>
          <w:tcPr>
            <w:tcW w:w="534" w:type="dxa"/>
            <w:vMerge w:val="continue"/>
            <w:tcBorders>
              <w:top w:val="single" w:color="auto" w:sz="4" w:space="0"/>
              <w:left w:val="single" w:color="auto" w:sz="4" w:space="0"/>
              <w:bottom w:val="single" w:color="auto" w:sz="4" w:space="0"/>
              <w:right w:val="single" w:color="auto" w:sz="4" w:space="0"/>
            </w:tcBorders>
            <w:shd w:val="clear"/>
            <w:vAlign w:val="center"/>
          </w:tcPr>
          <w:p w14:paraId="2886B059">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8" w:space="0"/>
            </w:tcBorders>
            <w:shd w:val="clear"/>
            <w:vAlign w:val="center"/>
          </w:tcPr>
          <w:p w14:paraId="2DF7C51A">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nil"/>
              <w:left w:val="nil"/>
              <w:bottom w:val="nil"/>
              <w:right w:val="nil"/>
            </w:tcBorders>
            <w:shd w:val="clear"/>
            <w:vAlign w:val="center"/>
          </w:tcPr>
          <w:p w14:paraId="5F1F052B">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nil"/>
              <w:left w:val="single" w:color="auto" w:sz="8" w:space="0"/>
              <w:bottom w:val="nil"/>
              <w:right w:val="single" w:color="auto" w:sz="8" w:space="0"/>
            </w:tcBorders>
            <w:shd w:val="clear"/>
            <w:vAlign w:val="center"/>
          </w:tcPr>
          <w:p w14:paraId="21A59BC6">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nil"/>
              <w:left w:val="nil"/>
              <w:bottom w:val="nil"/>
              <w:right w:val="single" w:color="auto" w:sz="8" w:space="0"/>
            </w:tcBorders>
            <w:shd w:val="clear"/>
            <w:vAlign w:val="center"/>
          </w:tcPr>
          <w:p w14:paraId="60F76304">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nil"/>
              <w:left w:val="nil"/>
              <w:bottom w:val="single" w:color="auto" w:sz="8" w:space="0"/>
              <w:right w:val="single" w:color="auto" w:sz="4" w:space="0"/>
            </w:tcBorders>
            <w:shd w:val="clear"/>
            <w:vAlign w:val="center"/>
          </w:tcPr>
          <w:p w14:paraId="367F0CC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县委办</w:t>
            </w:r>
          </w:p>
        </w:tc>
        <w:tc>
          <w:tcPr>
            <w:tcW w:w="1614" w:type="dxa"/>
            <w:gridSpan w:val="2"/>
            <w:tcBorders>
              <w:top w:val="nil"/>
              <w:left w:val="nil"/>
              <w:bottom w:val="single" w:color="auto" w:sz="8" w:space="0"/>
              <w:right w:val="single" w:color="auto" w:sz="4" w:space="0"/>
            </w:tcBorders>
            <w:shd w:val="clear"/>
            <w:vAlign w:val="center"/>
          </w:tcPr>
          <w:p w14:paraId="72E3F27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李家明</w:t>
            </w:r>
          </w:p>
        </w:tc>
      </w:tr>
      <w:tr w14:paraId="21BEE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34" w:type="dxa"/>
            <w:vMerge w:val="continue"/>
            <w:tcBorders>
              <w:top w:val="single" w:color="auto" w:sz="4" w:space="0"/>
              <w:left w:val="single" w:color="auto" w:sz="4" w:space="0"/>
              <w:bottom w:val="single" w:color="auto" w:sz="4" w:space="0"/>
              <w:right w:val="single" w:color="auto" w:sz="4" w:space="0"/>
            </w:tcBorders>
            <w:shd w:val="clear"/>
            <w:vAlign w:val="center"/>
          </w:tcPr>
          <w:p w14:paraId="71F02AD8">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8" w:space="0"/>
            </w:tcBorders>
            <w:shd w:val="clear"/>
            <w:vAlign w:val="center"/>
          </w:tcPr>
          <w:p w14:paraId="1759C577">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nil"/>
              <w:left w:val="nil"/>
              <w:bottom w:val="nil"/>
              <w:right w:val="nil"/>
            </w:tcBorders>
            <w:shd w:val="clear"/>
            <w:vAlign w:val="center"/>
          </w:tcPr>
          <w:p w14:paraId="5DE199CA">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nil"/>
              <w:left w:val="single" w:color="auto" w:sz="8" w:space="0"/>
              <w:bottom w:val="nil"/>
              <w:right w:val="single" w:color="auto" w:sz="8" w:space="0"/>
            </w:tcBorders>
            <w:shd w:val="clear"/>
            <w:vAlign w:val="center"/>
          </w:tcPr>
          <w:p w14:paraId="1CC19EB7">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nil"/>
              <w:left w:val="nil"/>
              <w:bottom w:val="nil"/>
              <w:right w:val="single" w:color="auto" w:sz="8" w:space="0"/>
            </w:tcBorders>
            <w:shd w:val="clear"/>
            <w:vAlign w:val="center"/>
          </w:tcPr>
          <w:p w14:paraId="410E556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nil"/>
              <w:left w:val="nil"/>
              <w:bottom w:val="single" w:color="auto" w:sz="8" w:space="0"/>
              <w:right w:val="single" w:color="auto" w:sz="4" w:space="0"/>
            </w:tcBorders>
            <w:shd w:val="clear"/>
            <w:vAlign w:val="center"/>
          </w:tcPr>
          <w:p w14:paraId="44E2C9D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纪委监委</w:t>
            </w:r>
          </w:p>
        </w:tc>
        <w:tc>
          <w:tcPr>
            <w:tcW w:w="1614" w:type="dxa"/>
            <w:gridSpan w:val="2"/>
            <w:tcBorders>
              <w:top w:val="nil"/>
              <w:left w:val="nil"/>
              <w:bottom w:val="single" w:color="auto" w:sz="8" w:space="0"/>
              <w:right w:val="single" w:color="auto" w:sz="4" w:space="0"/>
            </w:tcBorders>
            <w:shd w:val="clear"/>
            <w:vAlign w:val="center"/>
          </w:tcPr>
          <w:p w14:paraId="27ACA85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束衍彪</w:t>
            </w:r>
          </w:p>
        </w:tc>
      </w:tr>
      <w:tr w14:paraId="619C8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 w:hRule="atLeast"/>
          <w:jc w:val="center"/>
        </w:trPr>
        <w:tc>
          <w:tcPr>
            <w:tcW w:w="534" w:type="dxa"/>
            <w:vMerge w:val="continue"/>
            <w:tcBorders>
              <w:top w:val="single" w:color="auto" w:sz="4" w:space="0"/>
              <w:left w:val="single" w:color="auto" w:sz="4" w:space="0"/>
              <w:bottom w:val="single" w:color="auto" w:sz="4" w:space="0"/>
              <w:right w:val="single" w:color="auto" w:sz="4" w:space="0"/>
            </w:tcBorders>
            <w:shd w:val="clear"/>
            <w:vAlign w:val="center"/>
          </w:tcPr>
          <w:p w14:paraId="3C923A7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8" w:space="0"/>
            </w:tcBorders>
            <w:shd w:val="clear"/>
            <w:vAlign w:val="center"/>
          </w:tcPr>
          <w:p w14:paraId="7F5AFD94">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nil"/>
              <w:left w:val="nil"/>
              <w:bottom w:val="nil"/>
              <w:right w:val="nil"/>
            </w:tcBorders>
            <w:shd w:val="clear"/>
            <w:vAlign w:val="center"/>
          </w:tcPr>
          <w:p w14:paraId="1A865CB3">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nil"/>
              <w:left w:val="single" w:color="auto" w:sz="8" w:space="0"/>
              <w:bottom w:val="nil"/>
              <w:right w:val="single" w:color="auto" w:sz="8" w:space="0"/>
            </w:tcBorders>
            <w:shd w:val="clear"/>
            <w:vAlign w:val="center"/>
          </w:tcPr>
          <w:p w14:paraId="2E660EBC">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nil"/>
              <w:left w:val="nil"/>
              <w:bottom w:val="nil"/>
              <w:right w:val="single" w:color="auto" w:sz="8" w:space="0"/>
            </w:tcBorders>
            <w:shd w:val="clear"/>
            <w:vAlign w:val="center"/>
          </w:tcPr>
          <w:p w14:paraId="3F897507">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nil"/>
              <w:left w:val="nil"/>
              <w:bottom w:val="single" w:color="auto" w:sz="8" w:space="0"/>
              <w:right w:val="single" w:color="auto" w:sz="4" w:space="0"/>
            </w:tcBorders>
            <w:shd w:val="clear"/>
            <w:vAlign w:val="center"/>
          </w:tcPr>
          <w:p w14:paraId="57B8B41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巡察办</w:t>
            </w:r>
          </w:p>
        </w:tc>
        <w:tc>
          <w:tcPr>
            <w:tcW w:w="1614" w:type="dxa"/>
            <w:gridSpan w:val="2"/>
            <w:tcBorders>
              <w:top w:val="nil"/>
              <w:left w:val="nil"/>
              <w:bottom w:val="single" w:color="auto" w:sz="8" w:space="0"/>
              <w:right w:val="single" w:color="auto" w:sz="4" w:space="0"/>
            </w:tcBorders>
            <w:shd w:val="clear"/>
            <w:vAlign w:val="center"/>
          </w:tcPr>
          <w:p w14:paraId="00E51BE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刘启明</w:t>
            </w:r>
          </w:p>
        </w:tc>
      </w:tr>
      <w:tr w14:paraId="6134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534" w:type="dxa"/>
            <w:vMerge w:val="continue"/>
            <w:tcBorders>
              <w:top w:val="single" w:color="auto" w:sz="4" w:space="0"/>
              <w:left w:val="single" w:color="auto" w:sz="4" w:space="0"/>
              <w:bottom w:val="single" w:color="auto" w:sz="4" w:space="0"/>
              <w:right w:val="single" w:color="auto" w:sz="4" w:space="0"/>
            </w:tcBorders>
            <w:shd w:val="clear"/>
            <w:vAlign w:val="center"/>
          </w:tcPr>
          <w:p w14:paraId="743882D1">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8" w:space="0"/>
            </w:tcBorders>
            <w:shd w:val="clear"/>
            <w:vAlign w:val="center"/>
          </w:tcPr>
          <w:p w14:paraId="47FB4484">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nil"/>
              <w:left w:val="nil"/>
              <w:bottom w:val="nil"/>
              <w:right w:val="nil"/>
            </w:tcBorders>
            <w:shd w:val="clear"/>
            <w:vAlign w:val="center"/>
          </w:tcPr>
          <w:p w14:paraId="6838523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nil"/>
              <w:left w:val="single" w:color="auto" w:sz="8" w:space="0"/>
              <w:bottom w:val="nil"/>
              <w:right w:val="single" w:color="auto" w:sz="8" w:space="0"/>
            </w:tcBorders>
            <w:shd w:val="clear"/>
            <w:vAlign w:val="center"/>
          </w:tcPr>
          <w:p w14:paraId="1C8717D4">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nil"/>
              <w:left w:val="nil"/>
              <w:bottom w:val="nil"/>
              <w:right w:val="single" w:color="auto" w:sz="8" w:space="0"/>
            </w:tcBorders>
            <w:shd w:val="clear"/>
            <w:vAlign w:val="center"/>
          </w:tcPr>
          <w:p w14:paraId="0A35CC9D">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nil"/>
              <w:left w:val="nil"/>
              <w:bottom w:val="single" w:color="auto" w:sz="8" w:space="0"/>
              <w:right w:val="single" w:color="auto" w:sz="4" w:space="0"/>
            </w:tcBorders>
            <w:shd w:val="clear"/>
            <w:vAlign w:val="center"/>
          </w:tcPr>
          <w:p w14:paraId="469DE7B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审计局</w:t>
            </w:r>
          </w:p>
        </w:tc>
        <w:tc>
          <w:tcPr>
            <w:tcW w:w="1614" w:type="dxa"/>
            <w:gridSpan w:val="2"/>
            <w:tcBorders>
              <w:top w:val="nil"/>
              <w:left w:val="nil"/>
              <w:bottom w:val="single" w:color="auto" w:sz="8" w:space="0"/>
              <w:right w:val="single" w:color="auto" w:sz="4" w:space="0"/>
            </w:tcBorders>
            <w:shd w:val="clear"/>
            <w:vAlign w:val="center"/>
          </w:tcPr>
          <w:p w14:paraId="169CC25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bdr w:val="none" w:color="auto" w:sz="0" w:space="0"/>
                <w:lang w:val="en-US" w:eastAsia="zh-CN" w:bidi="ar"/>
              </w:rPr>
              <w:t>袁雪飞</w:t>
            </w:r>
          </w:p>
        </w:tc>
      </w:tr>
      <w:tr w14:paraId="3571D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4" w:type="dxa"/>
            <w:vMerge w:val="continue"/>
            <w:tcBorders>
              <w:top w:val="single" w:color="auto" w:sz="4" w:space="0"/>
              <w:left w:val="single" w:color="auto" w:sz="4" w:space="0"/>
              <w:bottom w:val="single" w:color="auto" w:sz="4" w:space="0"/>
              <w:right w:val="single" w:color="auto" w:sz="4" w:space="0"/>
            </w:tcBorders>
            <w:shd w:val="clear"/>
            <w:vAlign w:val="center"/>
          </w:tcPr>
          <w:p w14:paraId="3C2BB25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8" w:space="0"/>
            </w:tcBorders>
            <w:shd w:val="clear"/>
            <w:vAlign w:val="center"/>
          </w:tcPr>
          <w:p w14:paraId="204B3962">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nil"/>
              <w:left w:val="nil"/>
              <w:bottom w:val="nil"/>
              <w:right w:val="nil"/>
            </w:tcBorders>
            <w:shd w:val="clear"/>
            <w:vAlign w:val="center"/>
          </w:tcPr>
          <w:p w14:paraId="255706B9">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nil"/>
              <w:left w:val="single" w:color="auto" w:sz="8" w:space="0"/>
              <w:bottom w:val="nil"/>
              <w:right w:val="single" w:color="auto" w:sz="8" w:space="0"/>
            </w:tcBorders>
            <w:shd w:val="clear"/>
            <w:vAlign w:val="center"/>
          </w:tcPr>
          <w:p w14:paraId="1F09C0DA">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nil"/>
              <w:left w:val="nil"/>
              <w:bottom w:val="nil"/>
              <w:right w:val="single" w:color="auto" w:sz="8" w:space="0"/>
            </w:tcBorders>
            <w:shd w:val="clear"/>
            <w:vAlign w:val="center"/>
          </w:tcPr>
          <w:p w14:paraId="7CC03566">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nil"/>
              <w:left w:val="nil"/>
              <w:bottom w:val="single" w:color="auto" w:sz="8" w:space="0"/>
              <w:right w:val="single" w:color="auto" w:sz="4" w:space="0"/>
            </w:tcBorders>
            <w:shd w:val="clear"/>
            <w:vAlign w:val="center"/>
          </w:tcPr>
          <w:p w14:paraId="0E28E76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商务局</w:t>
            </w:r>
          </w:p>
        </w:tc>
        <w:tc>
          <w:tcPr>
            <w:tcW w:w="1614" w:type="dxa"/>
            <w:gridSpan w:val="2"/>
            <w:tcBorders>
              <w:top w:val="nil"/>
              <w:left w:val="nil"/>
              <w:bottom w:val="single" w:color="auto" w:sz="8" w:space="0"/>
              <w:right w:val="single" w:color="auto" w:sz="4" w:space="0"/>
            </w:tcBorders>
            <w:shd w:val="clear"/>
            <w:vAlign w:val="center"/>
          </w:tcPr>
          <w:p w14:paraId="6B42F97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xml:space="preserve">黄 </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娣、程</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浩</w:t>
            </w:r>
          </w:p>
        </w:tc>
      </w:tr>
      <w:tr w14:paraId="24540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 w:hRule="atLeast"/>
          <w:jc w:val="center"/>
        </w:trPr>
        <w:tc>
          <w:tcPr>
            <w:tcW w:w="534" w:type="dxa"/>
            <w:vMerge w:val="continue"/>
            <w:tcBorders>
              <w:top w:val="single" w:color="auto" w:sz="4" w:space="0"/>
              <w:left w:val="single" w:color="auto" w:sz="4" w:space="0"/>
              <w:bottom w:val="single" w:color="auto" w:sz="4" w:space="0"/>
              <w:right w:val="single" w:color="auto" w:sz="4" w:space="0"/>
            </w:tcBorders>
            <w:shd w:val="clear"/>
            <w:vAlign w:val="center"/>
          </w:tcPr>
          <w:p w14:paraId="36C21AA5">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8" w:space="0"/>
            </w:tcBorders>
            <w:shd w:val="clear"/>
            <w:vAlign w:val="center"/>
          </w:tcPr>
          <w:p w14:paraId="01B816E9">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nil"/>
              <w:left w:val="nil"/>
              <w:bottom w:val="nil"/>
              <w:right w:val="nil"/>
            </w:tcBorders>
            <w:shd w:val="clear"/>
            <w:vAlign w:val="center"/>
          </w:tcPr>
          <w:p w14:paraId="38C620D9">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nil"/>
              <w:left w:val="single" w:color="auto" w:sz="8" w:space="0"/>
              <w:bottom w:val="nil"/>
              <w:right w:val="single" w:color="auto" w:sz="8" w:space="0"/>
            </w:tcBorders>
            <w:shd w:val="clear"/>
            <w:vAlign w:val="center"/>
          </w:tcPr>
          <w:p w14:paraId="786345DB">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nil"/>
              <w:left w:val="nil"/>
              <w:bottom w:val="nil"/>
              <w:right w:val="single" w:color="auto" w:sz="8" w:space="0"/>
            </w:tcBorders>
            <w:shd w:val="clear"/>
            <w:vAlign w:val="center"/>
          </w:tcPr>
          <w:p w14:paraId="2D9C9F91">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nil"/>
              <w:left w:val="nil"/>
              <w:bottom w:val="single" w:color="auto" w:sz="8" w:space="0"/>
              <w:right w:val="single" w:color="auto" w:sz="4" w:space="0"/>
            </w:tcBorders>
            <w:shd w:val="clear"/>
            <w:vAlign w:val="center"/>
          </w:tcPr>
          <w:p w14:paraId="40C1CD1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统战部</w:t>
            </w:r>
          </w:p>
        </w:tc>
        <w:tc>
          <w:tcPr>
            <w:tcW w:w="1614" w:type="dxa"/>
            <w:gridSpan w:val="2"/>
            <w:tcBorders>
              <w:top w:val="nil"/>
              <w:left w:val="nil"/>
              <w:bottom w:val="single" w:color="auto" w:sz="8" w:space="0"/>
              <w:right w:val="single" w:color="auto" w:sz="4" w:space="0"/>
            </w:tcBorders>
            <w:shd w:val="clear"/>
            <w:vAlign w:val="center"/>
          </w:tcPr>
          <w:p w14:paraId="3294117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李晓平</w:t>
            </w:r>
          </w:p>
        </w:tc>
      </w:tr>
      <w:tr w14:paraId="3255E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 w:hRule="atLeast"/>
          <w:jc w:val="center"/>
        </w:trPr>
        <w:tc>
          <w:tcPr>
            <w:tcW w:w="534" w:type="dxa"/>
            <w:vMerge w:val="continue"/>
            <w:tcBorders>
              <w:top w:val="single" w:color="auto" w:sz="4" w:space="0"/>
              <w:left w:val="single" w:color="auto" w:sz="4" w:space="0"/>
              <w:bottom w:val="single" w:color="auto" w:sz="4" w:space="0"/>
              <w:right w:val="single" w:color="auto" w:sz="4" w:space="0"/>
            </w:tcBorders>
            <w:shd w:val="clear"/>
            <w:vAlign w:val="center"/>
          </w:tcPr>
          <w:p w14:paraId="2429D193">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8" w:space="0"/>
            </w:tcBorders>
            <w:shd w:val="clear"/>
            <w:vAlign w:val="center"/>
          </w:tcPr>
          <w:p w14:paraId="7A38E66A">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restart"/>
            <w:tcBorders>
              <w:top w:val="single" w:color="auto" w:sz="4" w:space="0"/>
              <w:left w:val="nil"/>
              <w:bottom w:val="nil"/>
              <w:right w:val="nil"/>
            </w:tcBorders>
            <w:shd w:val="clear"/>
            <w:vAlign w:val="center"/>
          </w:tcPr>
          <w:p w14:paraId="23D96C4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第八组</w:t>
            </w:r>
          </w:p>
        </w:tc>
        <w:tc>
          <w:tcPr>
            <w:tcW w:w="1240" w:type="dxa"/>
            <w:gridSpan w:val="2"/>
            <w:vMerge w:val="restart"/>
            <w:tcBorders>
              <w:top w:val="single" w:color="auto" w:sz="4" w:space="0"/>
              <w:left w:val="single" w:color="auto" w:sz="8" w:space="0"/>
              <w:bottom w:val="nil"/>
              <w:right w:val="single" w:color="auto" w:sz="8" w:space="0"/>
            </w:tcBorders>
            <w:shd w:val="clear"/>
            <w:vAlign w:val="center"/>
          </w:tcPr>
          <w:p w14:paraId="7DEEB91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刘桥镇</w:t>
            </w:r>
          </w:p>
        </w:tc>
        <w:tc>
          <w:tcPr>
            <w:tcW w:w="1152" w:type="dxa"/>
            <w:vMerge w:val="restart"/>
            <w:tcBorders>
              <w:top w:val="single" w:color="auto" w:sz="4" w:space="0"/>
              <w:left w:val="nil"/>
              <w:bottom w:val="nil"/>
              <w:right w:val="single" w:color="auto" w:sz="8" w:space="0"/>
            </w:tcBorders>
            <w:shd w:val="clear"/>
            <w:vAlign w:val="center"/>
          </w:tcPr>
          <w:p w14:paraId="66BA2D2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李登玖</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崔海波</w:t>
            </w:r>
          </w:p>
        </w:tc>
        <w:tc>
          <w:tcPr>
            <w:tcW w:w="2204" w:type="dxa"/>
            <w:gridSpan w:val="3"/>
            <w:tcBorders>
              <w:top w:val="single" w:color="auto" w:sz="4" w:space="0"/>
              <w:left w:val="nil"/>
              <w:bottom w:val="single" w:color="auto" w:sz="8" w:space="0"/>
              <w:right w:val="single" w:color="auto" w:sz="4" w:space="0"/>
            </w:tcBorders>
            <w:shd w:val="clear"/>
            <w:vAlign w:val="center"/>
          </w:tcPr>
          <w:p w14:paraId="1761C58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人大办</w:t>
            </w:r>
          </w:p>
        </w:tc>
        <w:tc>
          <w:tcPr>
            <w:tcW w:w="1614" w:type="dxa"/>
            <w:gridSpan w:val="2"/>
            <w:tcBorders>
              <w:top w:val="nil"/>
              <w:left w:val="nil"/>
              <w:bottom w:val="single" w:color="auto" w:sz="8" w:space="0"/>
              <w:right w:val="single" w:color="auto" w:sz="4" w:space="0"/>
            </w:tcBorders>
            <w:shd w:val="clear"/>
            <w:vAlign w:val="center"/>
          </w:tcPr>
          <w:p w14:paraId="11343C3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张文书</w:t>
            </w:r>
          </w:p>
        </w:tc>
      </w:tr>
      <w:tr w14:paraId="02C7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 w:hRule="atLeast"/>
          <w:jc w:val="center"/>
        </w:trPr>
        <w:tc>
          <w:tcPr>
            <w:tcW w:w="534" w:type="dxa"/>
            <w:vMerge w:val="continue"/>
            <w:tcBorders>
              <w:top w:val="single" w:color="auto" w:sz="4" w:space="0"/>
              <w:left w:val="single" w:color="auto" w:sz="4" w:space="0"/>
              <w:bottom w:val="single" w:color="auto" w:sz="4" w:space="0"/>
              <w:right w:val="single" w:color="auto" w:sz="4" w:space="0"/>
            </w:tcBorders>
            <w:shd w:val="clear"/>
            <w:vAlign w:val="center"/>
          </w:tcPr>
          <w:p w14:paraId="1B2E5BA5">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8" w:space="0"/>
            </w:tcBorders>
            <w:shd w:val="clear"/>
            <w:vAlign w:val="center"/>
          </w:tcPr>
          <w:p w14:paraId="1C0BAA56">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single" w:color="auto" w:sz="4" w:space="0"/>
              <w:left w:val="nil"/>
              <w:bottom w:val="nil"/>
              <w:right w:val="nil"/>
            </w:tcBorders>
            <w:shd w:val="clear"/>
            <w:vAlign w:val="center"/>
          </w:tcPr>
          <w:p w14:paraId="5258DA78">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single" w:color="auto" w:sz="4" w:space="0"/>
              <w:left w:val="single" w:color="auto" w:sz="8" w:space="0"/>
              <w:bottom w:val="nil"/>
              <w:right w:val="single" w:color="auto" w:sz="8" w:space="0"/>
            </w:tcBorders>
            <w:shd w:val="clear"/>
            <w:vAlign w:val="center"/>
          </w:tcPr>
          <w:p w14:paraId="0064438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single" w:color="auto" w:sz="4" w:space="0"/>
              <w:left w:val="nil"/>
              <w:bottom w:val="nil"/>
              <w:right w:val="single" w:color="auto" w:sz="8" w:space="0"/>
            </w:tcBorders>
            <w:shd w:val="clear"/>
            <w:vAlign w:val="center"/>
          </w:tcPr>
          <w:p w14:paraId="264DFE53">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nil"/>
              <w:left w:val="nil"/>
              <w:bottom w:val="single" w:color="auto" w:sz="8" w:space="0"/>
              <w:right w:val="single" w:color="auto" w:sz="4" w:space="0"/>
            </w:tcBorders>
            <w:shd w:val="clear"/>
            <w:vAlign w:val="center"/>
          </w:tcPr>
          <w:p w14:paraId="58D08E2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应急局</w:t>
            </w:r>
          </w:p>
        </w:tc>
        <w:tc>
          <w:tcPr>
            <w:tcW w:w="1614" w:type="dxa"/>
            <w:gridSpan w:val="2"/>
            <w:tcBorders>
              <w:top w:val="nil"/>
              <w:left w:val="nil"/>
              <w:bottom w:val="single" w:color="auto" w:sz="8" w:space="0"/>
              <w:right w:val="single" w:color="auto" w:sz="4" w:space="0"/>
            </w:tcBorders>
            <w:shd w:val="clear"/>
            <w:vAlign w:val="center"/>
          </w:tcPr>
          <w:p w14:paraId="641F989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闫成法</w:t>
            </w:r>
          </w:p>
        </w:tc>
      </w:tr>
      <w:tr w14:paraId="6BD07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 w:hRule="atLeast"/>
          <w:jc w:val="center"/>
        </w:trPr>
        <w:tc>
          <w:tcPr>
            <w:tcW w:w="534" w:type="dxa"/>
            <w:vMerge w:val="continue"/>
            <w:tcBorders>
              <w:top w:val="single" w:color="auto" w:sz="4" w:space="0"/>
              <w:left w:val="single" w:color="auto" w:sz="4" w:space="0"/>
              <w:bottom w:val="single" w:color="auto" w:sz="4" w:space="0"/>
              <w:right w:val="single" w:color="auto" w:sz="4" w:space="0"/>
            </w:tcBorders>
            <w:shd w:val="clear"/>
            <w:vAlign w:val="center"/>
          </w:tcPr>
          <w:p w14:paraId="77277510">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8" w:space="0"/>
            </w:tcBorders>
            <w:shd w:val="clear"/>
            <w:vAlign w:val="center"/>
          </w:tcPr>
          <w:p w14:paraId="7344A11C">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single" w:color="auto" w:sz="4" w:space="0"/>
              <w:left w:val="nil"/>
              <w:bottom w:val="nil"/>
              <w:right w:val="nil"/>
            </w:tcBorders>
            <w:shd w:val="clear"/>
            <w:vAlign w:val="center"/>
          </w:tcPr>
          <w:p w14:paraId="2A5DDA13">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single" w:color="auto" w:sz="4" w:space="0"/>
              <w:left w:val="single" w:color="auto" w:sz="8" w:space="0"/>
              <w:bottom w:val="nil"/>
              <w:right w:val="single" w:color="auto" w:sz="8" w:space="0"/>
            </w:tcBorders>
            <w:shd w:val="clear"/>
            <w:vAlign w:val="center"/>
          </w:tcPr>
          <w:p w14:paraId="0774E1BA">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single" w:color="auto" w:sz="4" w:space="0"/>
              <w:left w:val="nil"/>
              <w:bottom w:val="nil"/>
              <w:right w:val="single" w:color="auto" w:sz="8" w:space="0"/>
            </w:tcBorders>
            <w:shd w:val="clear"/>
            <w:vAlign w:val="center"/>
          </w:tcPr>
          <w:p w14:paraId="2EB808C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nil"/>
              <w:left w:val="nil"/>
              <w:bottom w:val="single" w:color="auto" w:sz="8" w:space="0"/>
              <w:right w:val="single" w:color="auto" w:sz="4" w:space="0"/>
            </w:tcBorders>
            <w:shd w:val="clear"/>
            <w:vAlign w:val="center"/>
          </w:tcPr>
          <w:p w14:paraId="14686DA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教育局</w:t>
            </w:r>
          </w:p>
        </w:tc>
        <w:tc>
          <w:tcPr>
            <w:tcW w:w="1614" w:type="dxa"/>
            <w:gridSpan w:val="2"/>
            <w:tcBorders>
              <w:top w:val="nil"/>
              <w:left w:val="nil"/>
              <w:bottom w:val="single" w:color="auto" w:sz="8" w:space="0"/>
              <w:right w:val="single" w:color="auto" w:sz="4" w:space="0"/>
            </w:tcBorders>
            <w:shd w:val="clear"/>
            <w:vAlign w:val="center"/>
          </w:tcPr>
          <w:p w14:paraId="17ECDCB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周</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鹏</w:t>
            </w:r>
          </w:p>
        </w:tc>
      </w:tr>
      <w:tr w14:paraId="19588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 w:hRule="atLeast"/>
          <w:jc w:val="center"/>
        </w:trPr>
        <w:tc>
          <w:tcPr>
            <w:tcW w:w="534" w:type="dxa"/>
            <w:vMerge w:val="continue"/>
            <w:tcBorders>
              <w:top w:val="single" w:color="auto" w:sz="4" w:space="0"/>
              <w:left w:val="single" w:color="auto" w:sz="4" w:space="0"/>
              <w:bottom w:val="single" w:color="auto" w:sz="4" w:space="0"/>
              <w:right w:val="single" w:color="auto" w:sz="4" w:space="0"/>
            </w:tcBorders>
            <w:shd w:val="clear"/>
            <w:vAlign w:val="center"/>
          </w:tcPr>
          <w:p w14:paraId="511CAEE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8" w:space="0"/>
            </w:tcBorders>
            <w:shd w:val="clear"/>
            <w:vAlign w:val="center"/>
          </w:tcPr>
          <w:p w14:paraId="4B73784A">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single" w:color="auto" w:sz="4" w:space="0"/>
              <w:left w:val="nil"/>
              <w:bottom w:val="nil"/>
              <w:right w:val="nil"/>
            </w:tcBorders>
            <w:shd w:val="clear"/>
            <w:vAlign w:val="center"/>
          </w:tcPr>
          <w:p w14:paraId="35C68FE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single" w:color="auto" w:sz="4" w:space="0"/>
              <w:left w:val="single" w:color="auto" w:sz="8" w:space="0"/>
              <w:bottom w:val="nil"/>
              <w:right w:val="single" w:color="auto" w:sz="8" w:space="0"/>
            </w:tcBorders>
            <w:shd w:val="clear"/>
            <w:vAlign w:val="center"/>
          </w:tcPr>
          <w:p w14:paraId="3F310146">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single" w:color="auto" w:sz="4" w:space="0"/>
              <w:left w:val="nil"/>
              <w:bottom w:val="nil"/>
              <w:right w:val="single" w:color="auto" w:sz="8" w:space="0"/>
            </w:tcBorders>
            <w:shd w:val="clear"/>
            <w:vAlign w:val="center"/>
          </w:tcPr>
          <w:p w14:paraId="29F5075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nil"/>
              <w:left w:val="nil"/>
              <w:bottom w:val="single" w:color="auto" w:sz="8" w:space="0"/>
              <w:right w:val="single" w:color="auto" w:sz="4" w:space="0"/>
            </w:tcBorders>
            <w:shd w:val="clear"/>
            <w:vAlign w:val="center"/>
          </w:tcPr>
          <w:p w14:paraId="7B7E452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融媒体中心</w:t>
            </w:r>
          </w:p>
        </w:tc>
        <w:tc>
          <w:tcPr>
            <w:tcW w:w="1614" w:type="dxa"/>
            <w:gridSpan w:val="2"/>
            <w:tcBorders>
              <w:top w:val="nil"/>
              <w:left w:val="nil"/>
              <w:bottom w:val="single" w:color="auto" w:sz="8" w:space="0"/>
              <w:right w:val="single" w:color="auto" w:sz="4" w:space="0"/>
            </w:tcBorders>
            <w:shd w:val="clear"/>
            <w:vAlign w:val="center"/>
          </w:tcPr>
          <w:p w14:paraId="0A9FEA6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侯良丽</w:t>
            </w:r>
          </w:p>
        </w:tc>
      </w:tr>
      <w:tr w14:paraId="486E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 w:hRule="atLeast"/>
          <w:jc w:val="center"/>
        </w:trPr>
        <w:tc>
          <w:tcPr>
            <w:tcW w:w="534" w:type="dxa"/>
            <w:vMerge w:val="continue"/>
            <w:tcBorders>
              <w:top w:val="single" w:color="auto" w:sz="4" w:space="0"/>
              <w:left w:val="single" w:color="auto" w:sz="4" w:space="0"/>
              <w:bottom w:val="single" w:color="auto" w:sz="4" w:space="0"/>
              <w:right w:val="single" w:color="auto" w:sz="4" w:space="0"/>
            </w:tcBorders>
            <w:shd w:val="clear"/>
            <w:vAlign w:val="center"/>
          </w:tcPr>
          <w:p w14:paraId="04A6B9B7">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8" w:space="0"/>
            </w:tcBorders>
            <w:shd w:val="clear"/>
            <w:vAlign w:val="center"/>
          </w:tcPr>
          <w:p w14:paraId="3F313F67">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single" w:color="auto" w:sz="4" w:space="0"/>
              <w:left w:val="nil"/>
              <w:bottom w:val="nil"/>
              <w:right w:val="nil"/>
            </w:tcBorders>
            <w:shd w:val="clear"/>
            <w:vAlign w:val="center"/>
          </w:tcPr>
          <w:p w14:paraId="68305AF5">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single" w:color="auto" w:sz="4" w:space="0"/>
              <w:left w:val="single" w:color="auto" w:sz="8" w:space="0"/>
              <w:bottom w:val="nil"/>
              <w:right w:val="single" w:color="auto" w:sz="8" w:space="0"/>
            </w:tcBorders>
            <w:shd w:val="clear"/>
            <w:vAlign w:val="center"/>
          </w:tcPr>
          <w:p w14:paraId="5479FBE0">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single" w:color="auto" w:sz="4" w:space="0"/>
              <w:left w:val="nil"/>
              <w:bottom w:val="nil"/>
              <w:right w:val="single" w:color="auto" w:sz="8" w:space="0"/>
            </w:tcBorders>
            <w:shd w:val="clear"/>
            <w:vAlign w:val="center"/>
          </w:tcPr>
          <w:p w14:paraId="65C738DD">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nil"/>
              <w:left w:val="nil"/>
              <w:bottom w:val="single" w:color="auto" w:sz="8" w:space="0"/>
              <w:right w:val="single" w:color="auto" w:sz="4" w:space="0"/>
            </w:tcBorders>
            <w:shd w:val="clear"/>
            <w:vAlign w:val="center"/>
          </w:tcPr>
          <w:p w14:paraId="28A82F1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残</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联</w:t>
            </w:r>
          </w:p>
        </w:tc>
        <w:tc>
          <w:tcPr>
            <w:tcW w:w="1614" w:type="dxa"/>
            <w:gridSpan w:val="2"/>
            <w:tcBorders>
              <w:top w:val="nil"/>
              <w:left w:val="nil"/>
              <w:bottom w:val="single" w:color="auto" w:sz="8" w:space="0"/>
              <w:right w:val="single" w:color="auto" w:sz="8" w:space="0"/>
            </w:tcBorders>
            <w:shd w:val="clear"/>
            <w:vAlign w:val="center"/>
          </w:tcPr>
          <w:p w14:paraId="542E5B0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祁克勇</w:t>
            </w:r>
          </w:p>
        </w:tc>
      </w:tr>
      <w:tr w14:paraId="65E3E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 w:hRule="atLeast"/>
          <w:jc w:val="center"/>
        </w:trPr>
        <w:tc>
          <w:tcPr>
            <w:tcW w:w="534" w:type="dxa"/>
            <w:vMerge w:val="continue"/>
            <w:tcBorders>
              <w:top w:val="single" w:color="auto" w:sz="4" w:space="0"/>
              <w:left w:val="single" w:color="auto" w:sz="4" w:space="0"/>
              <w:bottom w:val="single" w:color="auto" w:sz="4" w:space="0"/>
              <w:right w:val="single" w:color="auto" w:sz="4" w:space="0"/>
            </w:tcBorders>
            <w:shd w:val="clear"/>
            <w:vAlign w:val="center"/>
          </w:tcPr>
          <w:p w14:paraId="0609B8E6">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8" w:space="0"/>
            </w:tcBorders>
            <w:shd w:val="clear"/>
            <w:vAlign w:val="center"/>
          </w:tcPr>
          <w:p w14:paraId="6A6ACFCA">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single" w:color="auto" w:sz="4" w:space="0"/>
              <w:left w:val="nil"/>
              <w:bottom w:val="nil"/>
              <w:right w:val="nil"/>
            </w:tcBorders>
            <w:shd w:val="clear"/>
            <w:vAlign w:val="center"/>
          </w:tcPr>
          <w:p w14:paraId="0BF61865">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single" w:color="auto" w:sz="4" w:space="0"/>
              <w:left w:val="single" w:color="auto" w:sz="8" w:space="0"/>
              <w:bottom w:val="nil"/>
              <w:right w:val="single" w:color="auto" w:sz="8" w:space="0"/>
            </w:tcBorders>
            <w:shd w:val="clear"/>
            <w:vAlign w:val="center"/>
          </w:tcPr>
          <w:p w14:paraId="02B42D7B">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single" w:color="auto" w:sz="4" w:space="0"/>
              <w:left w:val="nil"/>
              <w:bottom w:val="nil"/>
              <w:right w:val="single" w:color="auto" w:sz="8" w:space="0"/>
            </w:tcBorders>
            <w:shd w:val="clear"/>
            <w:vAlign w:val="center"/>
          </w:tcPr>
          <w:p w14:paraId="12E03657">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nil"/>
              <w:left w:val="nil"/>
              <w:bottom w:val="single" w:color="auto" w:sz="8" w:space="0"/>
              <w:right w:val="single" w:color="auto" w:sz="4" w:space="0"/>
            </w:tcBorders>
            <w:shd w:val="clear"/>
            <w:vAlign w:val="center"/>
          </w:tcPr>
          <w:p w14:paraId="71EE170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政府办</w:t>
            </w:r>
          </w:p>
        </w:tc>
        <w:tc>
          <w:tcPr>
            <w:tcW w:w="1614" w:type="dxa"/>
            <w:gridSpan w:val="2"/>
            <w:tcBorders>
              <w:top w:val="nil"/>
              <w:left w:val="nil"/>
              <w:bottom w:val="single" w:color="auto" w:sz="8" w:space="0"/>
              <w:right w:val="single" w:color="auto" w:sz="8" w:space="0"/>
            </w:tcBorders>
            <w:shd w:val="clear"/>
            <w:vAlign w:val="center"/>
          </w:tcPr>
          <w:p w14:paraId="3D5CC6B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张亚斌</w:t>
            </w:r>
          </w:p>
        </w:tc>
      </w:tr>
      <w:tr w14:paraId="43A5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 w:hRule="atLeast"/>
          <w:jc w:val="center"/>
        </w:trPr>
        <w:tc>
          <w:tcPr>
            <w:tcW w:w="534" w:type="dxa"/>
            <w:vMerge w:val="continue"/>
            <w:tcBorders>
              <w:top w:val="single" w:color="auto" w:sz="4" w:space="0"/>
              <w:left w:val="single" w:color="auto" w:sz="4" w:space="0"/>
              <w:bottom w:val="single" w:color="auto" w:sz="4" w:space="0"/>
              <w:right w:val="single" w:color="auto" w:sz="4" w:space="0"/>
            </w:tcBorders>
            <w:shd w:val="clear"/>
            <w:vAlign w:val="center"/>
          </w:tcPr>
          <w:p w14:paraId="383FDF25">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8" w:space="0"/>
            </w:tcBorders>
            <w:shd w:val="clear"/>
            <w:vAlign w:val="center"/>
          </w:tcPr>
          <w:p w14:paraId="3DE4E933">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restart"/>
            <w:tcBorders>
              <w:top w:val="nil"/>
              <w:left w:val="nil"/>
              <w:right w:val="nil"/>
            </w:tcBorders>
            <w:shd w:val="clear"/>
            <w:vAlign w:val="center"/>
          </w:tcPr>
          <w:p w14:paraId="7A1E813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第九组</w:t>
            </w:r>
          </w:p>
        </w:tc>
        <w:tc>
          <w:tcPr>
            <w:tcW w:w="1240" w:type="dxa"/>
            <w:gridSpan w:val="2"/>
            <w:tcBorders>
              <w:top w:val="single" w:color="auto" w:sz="4" w:space="0"/>
              <w:left w:val="single" w:color="auto" w:sz="8" w:space="0"/>
              <w:bottom w:val="nil"/>
              <w:right w:val="single" w:color="auto" w:sz="8" w:space="0"/>
            </w:tcBorders>
            <w:shd w:val="clear"/>
            <w:vAlign w:val="center"/>
          </w:tcPr>
          <w:p w14:paraId="625A962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开发区</w:t>
            </w:r>
          </w:p>
        </w:tc>
        <w:tc>
          <w:tcPr>
            <w:tcW w:w="1152" w:type="dxa"/>
            <w:vMerge w:val="restart"/>
            <w:tcBorders>
              <w:top w:val="nil"/>
              <w:left w:val="nil"/>
              <w:bottom w:val="nil"/>
              <w:right w:val="single" w:color="auto" w:sz="8" w:space="0"/>
            </w:tcBorders>
            <w:shd w:val="clear"/>
            <w:vAlign w:val="center"/>
          </w:tcPr>
          <w:p w14:paraId="447D195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姜</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灵</w:t>
            </w:r>
          </w:p>
          <w:p w14:paraId="72FA732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柳洁坤</w:t>
            </w:r>
          </w:p>
        </w:tc>
        <w:tc>
          <w:tcPr>
            <w:tcW w:w="2204" w:type="dxa"/>
            <w:gridSpan w:val="3"/>
            <w:tcBorders>
              <w:top w:val="single" w:color="auto" w:sz="4" w:space="0"/>
              <w:left w:val="nil"/>
              <w:bottom w:val="single" w:color="auto" w:sz="4" w:space="0"/>
              <w:right w:val="single" w:color="auto" w:sz="4" w:space="0"/>
            </w:tcBorders>
            <w:shd w:val="clear"/>
            <w:vAlign w:val="center"/>
          </w:tcPr>
          <w:p w14:paraId="12D3FCA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机关事务管理中心</w:t>
            </w:r>
          </w:p>
        </w:tc>
        <w:tc>
          <w:tcPr>
            <w:tcW w:w="1614" w:type="dxa"/>
            <w:gridSpan w:val="2"/>
            <w:tcBorders>
              <w:top w:val="nil"/>
              <w:left w:val="nil"/>
              <w:bottom w:val="single" w:color="auto" w:sz="4" w:space="0"/>
              <w:right w:val="single" w:color="auto" w:sz="4" w:space="0"/>
            </w:tcBorders>
            <w:shd w:val="clear"/>
            <w:vAlign w:val="center"/>
          </w:tcPr>
          <w:p w14:paraId="5480F6B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况开迅</w:t>
            </w:r>
          </w:p>
        </w:tc>
      </w:tr>
      <w:tr w14:paraId="1519A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 w:hRule="atLeast"/>
          <w:jc w:val="center"/>
        </w:trPr>
        <w:tc>
          <w:tcPr>
            <w:tcW w:w="534" w:type="dxa"/>
            <w:vMerge w:val="continue"/>
            <w:tcBorders>
              <w:top w:val="single" w:color="auto" w:sz="4" w:space="0"/>
              <w:left w:val="single" w:color="auto" w:sz="4" w:space="0"/>
              <w:bottom w:val="single" w:color="auto" w:sz="4" w:space="0"/>
              <w:right w:val="single" w:color="auto" w:sz="4" w:space="0"/>
            </w:tcBorders>
            <w:shd w:val="clear"/>
            <w:vAlign w:val="center"/>
          </w:tcPr>
          <w:p w14:paraId="2967485C">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8" w:space="0"/>
            </w:tcBorders>
            <w:shd w:val="clear"/>
            <w:vAlign w:val="center"/>
          </w:tcPr>
          <w:p w14:paraId="5B9D900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nil"/>
              <w:left w:val="nil"/>
              <w:right w:val="nil"/>
            </w:tcBorders>
            <w:shd w:val="clear"/>
            <w:vAlign w:val="center"/>
          </w:tcPr>
          <w:p w14:paraId="67C312C6">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tcBorders>
              <w:top w:val="single" w:color="auto" w:sz="4" w:space="0"/>
              <w:left w:val="single" w:color="auto" w:sz="8" w:space="0"/>
              <w:bottom w:val="nil"/>
              <w:right w:val="single" w:color="auto" w:sz="8" w:space="0"/>
            </w:tcBorders>
            <w:shd w:val="clear"/>
            <w:vAlign w:val="center"/>
          </w:tcPr>
          <w:p w14:paraId="008967D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濉芜现代</w:t>
            </w:r>
          </w:p>
          <w:p w14:paraId="11E80C5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产业园</w:t>
            </w:r>
          </w:p>
        </w:tc>
        <w:tc>
          <w:tcPr>
            <w:tcW w:w="1152" w:type="dxa"/>
            <w:vMerge w:val="continue"/>
            <w:tcBorders>
              <w:top w:val="nil"/>
              <w:left w:val="nil"/>
              <w:bottom w:val="nil"/>
              <w:right w:val="single" w:color="auto" w:sz="8" w:space="0"/>
            </w:tcBorders>
            <w:shd w:val="clear"/>
            <w:vAlign w:val="center"/>
          </w:tcPr>
          <w:p w14:paraId="7DAE5558">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single" w:color="auto" w:sz="4" w:space="0"/>
              <w:left w:val="nil"/>
              <w:bottom w:val="single" w:color="auto" w:sz="4" w:space="0"/>
              <w:right w:val="single" w:color="auto" w:sz="4" w:space="0"/>
            </w:tcBorders>
            <w:shd w:val="clear"/>
            <w:vAlign w:val="center"/>
          </w:tcPr>
          <w:p w14:paraId="56C3398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科协</w:t>
            </w:r>
          </w:p>
        </w:tc>
        <w:tc>
          <w:tcPr>
            <w:tcW w:w="1614" w:type="dxa"/>
            <w:gridSpan w:val="2"/>
            <w:tcBorders>
              <w:top w:val="nil"/>
              <w:left w:val="nil"/>
              <w:bottom w:val="single" w:color="auto" w:sz="4" w:space="0"/>
              <w:right w:val="single" w:color="auto" w:sz="4" w:space="0"/>
            </w:tcBorders>
            <w:shd w:val="clear"/>
            <w:vAlign w:val="center"/>
          </w:tcPr>
          <w:p w14:paraId="665F2C2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孙文略</w:t>
            </w:r>
          </w:p>
        </w:tc>
      </w:tr>
      <w:tr w14:paraId="0A530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 w:hRule="atLeast"/>
          <w:jc w:val="center"/>
        </w:trPr>
        <w:tc>
          <w:tcPr>
            <w:tcW w:w="534" w:type="dxa"/>
            <w:vMerge w:val="restart"/>
            <w:tcBorders>
              <w:top w:val="nil"/>
              <w:left w:val="single" w:color="auto" w:sz="8" w:space="0"/>
              <w:bottom w:val="nil"/>
              <w:right w:val="single" w:color="auto" w:sz="4" w:space="0"/>
            </w:tcBorders>
            <w:shd w:val="clear"/>
            <w:vAlign w:val="center"/>
          </w:tcPr>
          <w:p w14:paraId="768F350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3</w:t>
            </w:r>
          </w:p>
        </w:tc>
        <w:tc>
          <w:tcPr>
            <w:tcW w:w="1416" w:type="dxa"/>
            <w:gridSpan w:val="2"/>
            <w:vMerge w:val="restart"/>
            <w:tcBorders>
              <w:top w:val="nil"/>
              <w:left w:val="nil"/>
              <w:bottom w:val="nil"/>
              <w:right w:val="single" w:color="auto" w:sz="4" w:space="0"/>
            </w:tcBorders>
            <w:shd w:val="clear"/>
            <w:vAlign w:val="center"/>
          </w:tcPr>
          <w:p w14:paraId="617664F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刘</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铁</w:t>
            </w:r>
          </w:p>
        </w:tc>
        <w:tc>
          <w:tcPr>
            <w:tcW w:w="1179" w:type="dxa"/>
            <w:gridSpan w:val="2"/>
            <w:vMerge w:val="restart"/>
            <w:tcBorders>
              <w:top w:val="single" w:color="auto" w:sz="4" w:space="0"/>
              <w:left w:val="nil"/>
              <w:bottom w:val="nil"/>
              <w:right w:val="single" w:color="auto" w:sz="8" w:space="0"/>
            </w:tcBorders>
            <w:shd w:val="clear"/>
            <w:vAlign w:val="center"/>
          </w:tcPr>
          <w:p w14:paraId="67802EB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第十组</w:t>
            </w:r>
          </w:p>
        </w:tc>
        <w:tc>
          <w:tcPr>
            <w:tcW w:w="1240" w:type="dxa"/>
            <w:gridSpan w:val="2"/>
            <w:vMerge w:val="restart"/>
            <w:tcBorders>
              <w:top w:val="single" w:color="auto" w:sz="4" w:space="0"/>
              <w:left w:val="nil"/>
              <w:bottom w:val="nil"/>
              <w:right w:val="single" w:color="auto" w:sz="8" w:space="0"/>
            </w:tcBorders>
            <w:shd w:val="clear"/>
            <w:vAlign w:val="center"/>
          </w:tcPr>
          <w:p w14:paraId="34B77C2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临涣镇</w:t>
            </w:r>
          </w:p>
        </w:tc>
        <w:tc>
          <w:tcPr>
            <w:tcW w:w="1152" w:type="dxa"/>
            <w:vMerge w:val="restart"/>
            <w:tcBorders>
              <w:top w:val="single" w:color="auto" w:sz="4" w:space="0"/>
              <w:left w:val="nil"/>
              <w:bottom w:val="nil"/>
              <w:right w:val="single" w:color="auto" w:sz="8" w:space="0"/>
            </w:tcBorders>
            <w:shd w:val="clear"/>
            <w:vAlign w:val="center"/>
          </w:tcPr>
          <w:p w14:paraId="153F6A1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刘</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铁</w:t>
            </w:r>
          </w:p>
          <w:p w14:paraId="1E8022F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钱</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程</w:t>
            </w:r>
          </w:p>
        </w:tc>
        <w:tc>
          <w:tcPr>
            <w:tcW w:w="2204" w:type="dxa"/>
            <w:gridSpan w:val="3"/>
            <w:tcBorders>
              <w:top w:val="single" w:color="auto" w:sz="4" w:space="0"/>
              <w:left w:val="nil"/>
              <w:bottom w:val="single" w:color="auto" w:sz="8" w:space="0"/>
              <w:right w:val="single" w:color="auto" w:sz="4" w:space="0"/>
            </w:tcBorders>
            <w:shd w:val="clear"/>
            <w:vAlign w:val="center"/>
          </w:tcPr>
          <w:p w14:paraId="2BA4E43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气象局</w:t>
            </w:r>
          </w:p>
        </w:tc>
        <w:tc>
          <w:tcPr>
            <w:tcW w:w="1614" w:type="dxa"/>
            <w:gridSpan w:val="2"/>
            <w:tcBorders>
              <w:top w:val="single" w:color="auto" w:sz="4" w:space="0"/>
              <w:left w:val="nil"/>
              <w:bottom w:val="single" w:color="auto" w:sz="8" w:space="0"/>
              <w:right w:val="single" w:color="auto" w:sz="4" w:space="0"/>
            </w:tcBorders>
            <w:shd w:val="clear"/>
            <w:vAlign w:val="center"/>
          </w:tcPr>
          <w:p w14:paraId="478DEED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吕森林</w:t>
            </w:r>
          </w:p>
        </w:tc>
      </w:tr>
      <w:tr w14:paraId="0C94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534" w:type="dxa"/>
            <w:vMerge w:val="continue"/>
            <w:tcBorders>
              <w:top w:val="nil"/>
              <w:left w:val="single" w:color="auto" w:sz="8" w:space="0"/>
              <w:bottom w:val="nil"/>
              <w:right w:val="single" w:color="auto" w:sz="4" w:space="0"/>
            </w:tcBorders>
            <w:shd w:val="clear"/>
            <w:vAlign w:val="center"/>
          </w:tcPr>
          <w:p w14:paraId="349AE4BD">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4" w:space="0"/>
            </w:tcBorders>
            <w:shd w:val="clear"/>
            <w:vAlign w:val="center"/>
          </w:tcPr>
          <w:p w14:paraId="4E8BA963">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single" w:color="auto" w:sz="4" w:space="0"/>
              <w:left w:val="nil"/>
              <w:bottom w:val="nil"/>
              <w:right w:val="single" w:color="auto" w:sz="8" w:space="0"/>
            </w:tcBorders>
            <w:shd w:val="clear"/>
            <w:vAlign w:val="center"/>
          </w:tcPr>
          <w:p w14:paraId="767ED035">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single" w:color="auto" w:sz="4" w:space="0"/>
              <w:left w:val="nil"/>
              <w:bottom w:val="nil"/>
              <w:right w:val="single" w:color="auto" w:sz="8" w:space="0"/>
            </w:tcBorders>
            <w:shd w:val="clear"/>
            <w:vAlign w:val="center"/>
          </w:tcPr>
          <w:p w14:paraId="5A221760">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single" w:color="auto" w:sz="4" w:space="0"/>
              <w:left w:val="nil"/>
              <w:bottom w:val="nil"/>
              <w:right w:val="single" w:color="auto" w:sz="8" w:space="0"/>
            </w:tcBorders>
            <w:shd w:val="clear"/>
            <w:vAlign w:val="center"/>
          </w:tcPr>
          <w:p w14:paraId="0D0322B7">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nil"/>
              <w:left w:val="nil"/>
              <w:bottom w:val="single" w:color="auto" w:sz="8" w:space="0"/>
              <w:right w:val="single" w:color="auto" w:sz="4" w:space="0"/>
            </w:tcBorders>
            <w:shd w:val="clear"/>
            <w:vAlign w:val="center"/>
          </w:tcPr>
          <w:p w14:paraId="3525832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妇</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联</w:t>
            </w:r>
          </w:p>
        </w:tc>
        <w:tc>
          <w:tcPr>
            <w:tcW w:w="1614" w:type="dxa"/>
            <w:gridSpan w:val="2"/>
            <w:tcBorders>
              <w:top w:val="nil"/>
              <w:left w:val="nil"/>
              <w:bottom w:val="single" w:color="auto" w:sz="8" w:space="0"/>
              <w:right w:val="single" w:color="auto" w:sz="4" w:space="0"/>
            </w:tcBorders>
            <w:shd w:val="clear"/>
            <w:vAlign w:val="center"/>
          </w:tcPr>
          <w:p w14:paraId="292C51E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贾维维</w:t>
            </w:r>
          </w:p>
        </w:tc>
      </w:tr>
      <w:tr w14:paraId="6A6B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534" w:type="dxa"/>
            <w:vMerge w:val="continue"/>
            <w:tcBorders>
              <w:top w:val="nil"/>
              <w:left w:val="single" w:color="auto" w:sz="8" w:space="0"/>
              <w:bottom w:val="nil"/>
              <w:right w:val="single" w:color="auto" w:sz="4" w:space="0"/>
            </w:tcBorders>
            <w:shd w:val="clear"/>
            <w:vAlign w:val="center"/>
          </w:tcPr>
          <w:p w14:paraId="5BA5059D">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4" w:space="0"/>
            </w:tcBorders>
            <w:shd w:val="clear"/>
            <w:vAlign w:val="center"/>
          </w:tcPr>
          <w:p w14:paraId="0AA8BE81">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single" w:color="auto" w:sz="4" w:space="0"/>
              <w:left w:val="nil"/>
              <w:bottom w:val="nil"/>
              <w:right w:val="single" w:color="auto" w:sz="8" w:space="0"/>
            </w:tcBorders>
            <w:shd w:val="clear"/>
            <w:vAlign w:val="center"/>
          </w:tcPr>
          <w:p w14:paraId="76A16B99">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single" w:color="auto" w:sz="4" w:space="0"/>
              <w:left w:val="nil"/>
              <w:bottom w:val="nil"/>
              <w:right w:val="single" w:color="auto" w:sz="8" w:space="0"/>
            </w:tcBorders>
            <w:shd w:val="clear"/>
            <w:vAlign w:val="center"/>
          </w:tcPr>
          <w:p w14:paraId="11C932F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single" w:color="auto" w:sz="4" w:space="0"/>
              <w:left w:val="nil"/>
              <w:bottom w:val="nil"/>
              <w:right w:val="single" w:color="auto" w:sz="8" w:space="0"/>
            </w:tcBorders>
            <w:shd w:val="clear"/>
            <w:vAlign w:val="center"/>
          </w:tcPr>
          <w:p w14:paraId="05B281AC">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nil"/>
              <w:left w:val="nil"/>
              <w:bottom w:val="single" w:color="auto" w:sz="8" w:space="0"/>
              <w:right w:val="single" w:color="auto" w:sz="4" w:space="0"/>
            </w:tcBorders>
            <w:shd w:val="clear"/>
            <w:vAlign w:val="center"/>
          </w:tcPr>
          <w:p w14:paraId="75D917E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防震服务中心</w:t>
            </w:r>
          </w:p>
        </w:tc>
        <w:tc>
          <w:tcPr>
            <w:tcW w:w="1614" w:type="dxa"/>
            <w:gridSpan w:val="2"/>
            <w:tcBorders>
              <w:top w:val="nil"/>
              <w:left w:val="nil"/>
              <w:bottom w:val="single" w:color="auto" w:sz="8" w:space="0"/>
              <w:right w:val="single" w:color="auto" w:sz="4" w:space="0"/>
            </w:tcBorders>
            <w:shd w:val="clear"/>
            <w:vAlign w:val="center"/>
          </w:tcPr>
          <w:p w14:paraId="623311A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费艳芬</w:t>
            </w:r>
          </w:p>
        </w:tc>
      </w:tr>
      <w:tr w14:paraId="5AAC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534" w:type="dxa"/>
            <w:vMerge w:val="continue"/>
            <w:tcBorders>
              <w:top w:val="nil"/>
              <w:left w:val="single" w:color="auto" w:sz="8" w:space="0"/>
              <w:bottom w:val="nil"/>
              <w:right w:val="single" w:color="auto" w:sz="4" w:space="0"/>
            </w:tcBorders>
            <w:shd w:val="clear"/>
            <w:vAlign w:val="center"/>
          </w:tcPr>
          <w:p w14:paraId="483E91F2">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4" w:space="0"/>
            </w:tcBorders>
            <w:shd w:val="clear"/>
            <w:vAlign w:val="center"/>
          </w:tcPr>
          <w:p w14:paraId="261F6890">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single" w:color="auto" w:sz="4" w:space="0"/>
              <w:left w:val="nil"/>
              <w:bottom w:val="nil"/>
              <w:right w:val="single" w:color="auto" w:sz="8" w:space="0"/>
            </w:tcBorders>
            <w:shd w:val="clear"/>
            <w:vAlign w:val="center"/>
          </w:tcPr>
          <w:p w14:paraId="72ADA36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single" w:color="auto" w:sz="4" w:space="0"/>
              <w:left w:val="nil"/>
              <w:bottom w:val="nil"/>
              <w:right w:val="single" w:color="auto" w:sz="8" w:space="0"/>
            </w:tcBorders>
            <w:shd w:val="clear"/>
            <w:vAlign w:val="center"/>
          </w:tcPr>
          <w:p w14:paraId="283D52D1">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single" w:color="auto" w:sz="4" w:space="0"/>
              <w:left w:val="nil"/>
              <w:bottom w:val="nil"/>
              <w:right w:val="single" w:color="auto" w:sz="8" w:space="0"/>
            </w:tcBorders>
            <w:shd w:val="clear"/>
            <w:vAlign w:val="center"/>
          </w:tcPr>
          <w:p w14:paraId="1C53BE00">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nil"/>
              <w:left w:val="nil"/>
              <w:bottom w:val="single" w:color="auto" w:sz="8" w:space="0"/>
              <w:right w:val="single" w:color="auto" w:sz="4" w:space="0"/>
            </w:tcBorders>
            <w:shd w:val="clear"/>
            <w:vAlign w:val="center"/>
          </w:tcPr>
          <w:p w14:paraId="7B2330B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农业农村局</w:t>
            </w:r>
          </w:p>
        </w:tc>
        <w:tc>
          <w:tcPr>
            <w:tcW w:w="1614" w:type="dxa"/>
            <w:gridSpan w:val="2"/>
            <w:tcBorders>
              <w:top w:val="nil"/>
              <w:left w:val="nil"/>
              <w:bottom w:val="single" w:color="auto" w:sz="8" w:space="0"/>
              <w:right w:val="single" w:color="auto" w:sz="4" w:space="0"/>
            </w:tcBorders>
            <w:shd w:val="clear"/>
            <w:vAlign w:val="center"/>
          </w:tcPr>
          <w:p w14:paraId="51915EB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黄从俭</w:t>
            </w:r>
          </w:p>
        </w:tc>
      </w:tr>
      <w:tr w14:paraId="5C429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 w:hRule="atLeast"/>
          <w:jc w:val="center"/>
        </w:trPr>
        <w:tc>
          <w:tcPr>
            <w:tcW w:w="534" w:type="dxa"/>
            <w:vMerge w:val="continue"/>
            <w:tcBorders>
              <w:top w:val="nil"/>
              <w:left w:val="single" w:color="auto" w:sz="8" w:space="0"/>
              <w:bottom w:val="nil"/>
              <w:right w:val="single" w:color="auto" w:sz="4" w:space="0"/>
            </w:tcBorders>
            <w:shd w:val="clear"/>
            <w:vAlign w:val="center"/>
          </w:tcPr>
          <w:p w14:paraId="44E79752">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4" w:space="0"/>
            </w:tcBorders>
            <w:shd w:val="clear"/>
            <w:vAlign w:val="center"/>
          </w:tcPr>
          <w:p w14:paraId="2C750356">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restart"/>
            <w:tcBorders>
              <w:top w:val="single" w:color="auto" w:sz="8" w:space="0"/>
              <w:left w:val="nil"/>
              <w:bottom w:val="nil"/>
              <w:right w:val="single" w:color="auto" w:sz="8" w:space="0"/>
            </w:tcBorders>
            <w:shd w:val="clear"/>
            <w:vAlign w:val="center"/>
          </w:tcPr>
          <w:p w14:paraId="5994478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第十一组</w:t>
            </w:r>
          </w:p>
        </w:tc>
        <w:tc>
          <w:tcPr>
            <w:tcW w:w="1240" w:type="dxa"/>
            <w:gridSpan w:val="2"/>
            <w:vMerge w:val="restart"/>
            <w:tcBorders>
              <w:top w:val="single" w:color="auto" w:sz="4" w:space="0"/>
              <w:left w:val="nil"/>
              <w:bottom w:val="nil"/>
              <w:right w:val="single" w:color="auto" w:sz="8" w:space="0"/>
            </w:tcBorders>
            <w:shd w:val="clear"/>
            <w:vAlign w:val="center"/>
          </w:tcPr>
          <w:p w14:paraId="0EF37C8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铁佛镇</w:t>
            </w:r>
          </w:p>
        </w:tc>
        <w:tc>
          <w:tcPr>
            <w:tcW w:w="1152" w:type="dxa"/>
            <w:vMerge w:val="restart"/>
            <w:tcBorders>
              <w:top w:val="single" w:color="auto" w:sz="4" w:space="0"/>
              <w:left w:val="nil"/>
              <w:bottom w:val="nil"/>
              <w:right w:val="single" w:color="auto" w:sz="8" w:space="0"/>
            </w:tcBorders>
            <w:shd w:val="clear"/>
            <w:vAlign w:val="center"/>
          </w:tcPr>
          <w:p w14:paraId="739B9DF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王</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成</w:t>
            </w:r>
          </w:p>
          <w:p w14:paraId="459F77B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李祥礼</w:t>
            </w:r>
          </w:p>
        </w:tc>
        <w:tc>
          <w:tcPr>
            <w:tcW w:w="2204" w:type="dxa"/>
            <w:gridSpan w:val="3"/>
            <w:tcBorders>
              <w:top w:val="single" w:color="auto" w:sz="4" w:space="0"/>
              <w:left w:val="nil"/>
              <w:bottom w:val="single" w:color="auto" w:sz="8" w:space="0"/>
              <w:right w:val="single" w:color="auto" w:sz="4" w:space="0"/>
            </w:tcBorders>
            <w:shd w:val="clear"/>
            <w:vAlign w:val="center"/>
          </w:tcPr>
          <w:p w14:paraId="0788472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市场局</w:t>
            </w:r>
          </w:p>
        </w:tc>
        <w:tc>
          <w:tcPr>
            <w:tcW w:w="1614" w:type="dxa"/>
            <w:gridSpan w:val="2"/>
            <w:tcBorders>
              <w:top w:val="nil"/>
              <w:left w:val="nil"/>
              <w:bottom w:val="single" w:color="auto" w:sz="8" w:space="0"/>
              <w:right w:val="single" w:color="auto" w:sz="8" w:space="0"/>
            </w:tcBorders>
            <w:shd w:val="clear"/>
            <w:vAlign w:val="center"/>
          </w:tcPr>
          <w:p w14:paraId="07C5ACC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吴</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亮</w:t>
            </w:r>
          </w:p>
        </w:tc>
      </w:tr>
      <w:tr w14:paraId="77C71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 w:hRule="atLeast"/>
          <w:jc w:val="center"/>
        </w:trPr>
        <w:tc>
          <w:tcPr>
            <w:tcW w:w="534" w:type="dxa"/>
            <w:vMerge w:val="continue"/>
            <w:tcBorders>
              <w:top w:val="nil"/>
              <w:left w:val="single" w:color="auto" w:sz="8" w:space="0"/>
              <w:bottom w:val="nil"/>
              <w:right w:val="single" w:color="auto" w:sz="4" w:space="0"/>
            </w:tcBorders>
            <w:shd w:val="clear"/>
            <w:vAlign w:val="center"/>
          </w:tcPr>
          <w:p w14:paraId="4B35683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4" w:space="0"/>
            </w:tcBorders>
            <w:shd w:val="clear"/>
            <w:vAlign w:val="center"/>
          </w:tcPr>
          <w:p w14:paraId="283EA8C1">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single" w:color="auto" w:sz="8" w:space="0"/>
              <w:left w:val="nil"/>
              <w:bottom w:val="nil"/>
              <w:right w:val="single" w:color="auto" w:sz="8" w:space="0"/>
            </w:tcBorders>
            <w:shd w:val="clear"/>
            <w:vAlign w:val="center"/>
          </w:tcPr>
          <w:p w14:paraId="67FF6ED2">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single" w:color="auto" w:sz="4" w:space="0"/>
              <w:left w:val="nil"/>
              <w:bottom w:val="nil"/>
              <w:right w:val="single" w:color="auto" w:sz="8" w:space="0"/>
            </w:tcBorders>
            <w:shd w:val="clear"/>
            <w:vAlign w:val="center"/>
          </w:tcPr>
          <w:p w14:paraId="58933DE4">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single" w:color="auto" w:sz="4" w:space="0"/>
              <w:left w:val="nil"/>
              <w:bottom w:val="nil"/>
              <w:right w:val="single" w:color="auto" w:sz="8" w:space="0"/>
            </w:tcBorders>
            <w:shd w:val="clear"/>
            <w:vAlign w:val="center"/>
          </w:tcPr>
          <w:p w14:paraId="3C3DB9F4">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nil"/>
              <w:left w:val="nil"/>
              <w:bottom w:val="single" w:color="auto" w:sz="8" w:space="0"/>
              <w:right w:val="single" w:color="auto" w:sz="4" w:space="0"/>
            </w:tcBorders>
            <w:shd w:val="clear"/>
            <w:vAlign w:val="center"/>
          </w:tcPr>
          <w:p w14:paraId="5E785FC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信访局</w:t>
            </w:r>
          </w:p>
        </w:tc>
        <w:tc>
          <w:tcPr>
            <w:tcW w:w="1614" w:type="dxa"/>
            <w:gridSpan w:val="2"/>
            <w:tcBorders>
              <w:top w:val="nil"/>
              <w:left w:val="nil"/>
              <w:bottom w:val="single" w:color="auto" w:sz="8" w:space="0"/>
              <w:right w:val="single" w:color="auto" w:sz="8" w:space="0"/>
            </w:tcBorders>
            <w:shd w:val="clear"/>
            <w:vAlign w:val="center"/>
          </w:tcPr>
          <w:p w14:paraId="5B0032A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宗</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亚</w:t>
            </w:r>
          </w:p>
        </w:tc>
      </w:tr>
      <w:tr w14:paraId="43034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 w:hRule="atLeast"/>
          <w:jc w:val="center"/>
        </w:trPr>
        <w:tc>
          <w:tcPr>
            <w:tcW w:w="534" w:type="dxa"/>
            <w:vMerge w:val="continue"/>
            <w:tcBorders>
              <w:top w:val="nil"/>
              <w:left w:val="single" w:color="auto" w:sz="8" w:space="0"/>
              <w:bottom w:val="nil"/>
              <w:right w:val="single" w:color="auto" w:sz="4" w:space="0"/>
            </w:tcBorders>
            <w:shd w:val="clear"/>
            <w:vAlign w:val="center"/>
          </w:tcPr>
          <w:p w14:paraId="372B292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4" w:space="0"/>
            </w:tcBorders>
            <w:shd w:val="clear"/>
            <w:vAlign w:val="center"/>
          </w:tcPr>
          <w:p w14:paraId="0A65E9EA">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single" w:color="auto" w:sz="8" w:space="0"/>
              <w:left w:val="nil"/>
              <w:bottom w:val="nil"/>
              <w:right w:val="single" w:color="auto" w:sz="8" w:space="0"/>
            </w:tcBorders>
            <w:shd w:val="clear"/>
            <w:vAlign w:val="center"/>
          </w:tcPr>
          <w:p w14:paraId="7F0889AD">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single" w:color="auto" w:sz="4" w:space="0"/>
              <w:left w:val="nil"/>
              <w:bottom w:val="nil"/>
              <w:right w:val="single" w:color="auto" w:sz="8" w:space="0"/>
            </w:tcBorders>
            <w:shd w:val="clear"/>
            <w:vAlign w:val="center"/>
          </w:tcPr>
          <w:p w14:paraId="2447AF15">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single" w:color="auto" w:sz="4" w:space="0"/>
              <w:left w:val="nil"/>
              <w:bottom w:val="nil"/>
              <w:right w:val="single" w:color="auto" w:sz="8" w:space="0"/>
            </w:tcBorders>
            <w:shd w:val="clear"/>
            <w:vAlign w:val="center"/>
          </w:tcPr>
          <w:p w14:paraId="4E808C34">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nil"/>
              <w:left w:val="nil"/>
              <w:bottom w:val="single" w:color="auto" w:sz="8" w:space="0"/>
              <w:right w:val="single" w:color="auto" w:sz="4" w:space="0"/>
            </w:tcBorders>
            <w:shd w:val="clear"/>
            <w:vAlign w:val="center"/>
          </w:tcPr>
          <w:p w14:paraId="2363F1D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科技局</w:t>
            </w:r>
          </w:p>
        </w:tc>
        <w:tc>
          <w:tcPr>
            <w:tcW w:w="1614" w:type="dxa"/>
            <w:gridSpan w:val="2"/>
            <w:tcBorders>
              <w:top w:val="nil"/>
              <w:left w:val="nil"/>
              <w:bottom w:val="single" w:color="auto" w:sz="8" w:space="0"/>
              <w:right w:val="single" w:color="auto" w:sz="8" w:space="0"/>
            </w:tcBorders>
            <w:shd w:val="clear"/>
            <w:vAlign w:val="center"/>
          </w:tcPr>
          <w:p w14:paraId="38DB1E1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金蕙梅</w:t>
            </w:r>
          </w:p>
        </w:tc>
      </w:tr>
      <w:tr w14:paraId="18D97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 w:hRule="atLeast"/>
          <w:jc w:val="center"/>
        </w:trPr>
        <w:tc>
          <w:tcPr>
            <w:tcW w:w="534" w:type="dxa"/>
            <w:vMerge w:val="continue"/>
            <w:tcBorders>
              <w:top w:val="nil"/>
              <w:left w:val="single" w:color="auto" w:sz="8" w:space="0"/>
              <w:bottom w:val="nil"/>
              <w:right w:val="single" w:color="auto" w:sz="4" w:space="0"/>
            </w:tcBorders>
            <w:shd w:val="clear"/>
            <w:vAlign w:val="center"/>
          </w:tcPr>
          <w:p w14:paraId="2E29AD2A">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4" w:space="0"/>
            </w:tcBorders>
            <w:shd w:val="clear"/>
            <w:vAlign w:val="center"/>
          </w:tcPr>
          <w:p w14:paraId="3C8C9D8B">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single" w:color="auto" w:sz="8" w:space="0"/>
              <w:left w:val="nil"/>
              <w:bottom w:val="nil"/>
              <w:right w:val="single" w:color="auto" w:sz="8" w:space="0"/>
            </w:tcBorders>
            <w:shd w:val="clear"/>
            <w:vAlign w:val="center"/>
          </w:tcPr>
          <w:p w14:paraId="7AA707FC">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single" w:color="auto" w:sz="4" w:space="0"/>
              <w:left w:val="nil"/>
              <w:bottom w:val="nil"/>
              <w:right w:val="single" w:color="auto" w:sz="8" w:space="0"/>
            </w:tcBorders>
            <w:shd w:val="clear"/>
            <w:vAlign w:val="center"/>
          </w:tcPr>
          <w:p w14:paraId="3B9784F6">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single" w:color="auto" w:sz="4" w:space="0"/>
              <w:left w:val="nil"/>
              <w:bottom w:val="nil"/>
              <w:right w:val="single" w:color="auto" w:sz="8" w:space="0"/>
            </w:tcBorders>
            <w:shd w:val="clear"/>
            <w:vAlign w:val="center"/>
          </w:tcPr>
          <w:p w14:paraId="1C303201">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nil"/>
              <w:left w:val="nil"/>
              <w:bottom w:val="single" w:color="auto" w:sz="8" w:space="0"/>
              <w:right w:val="single" w:color="auto" w:sz="4" w:space="0"/>
            </w:tcBorders>
            <w:shd w:val="clear"/>
            <w:vAlign w:val="center"/>
          </w:tcPr>
          <w:p w14:paraId="7E2F265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城管局</w:t>
            </w:r>
          </w:p>
        </w:tc>
        <w:tc>
          <w:tcPr>
            <w:tcW w:w="1614" w:type="dxa"/>
            <w:gridSpan w:val="2"/>
            <w:tcBorders>
              <w:top w:val="nil"/>
              <w:left w:val="nil"/>
              <w:bottom w:val="single" w:color="auto" w:sz="8" w:space="0"/>
              <w:right w:val="single" w:color="auto" w:sz="8" w:space="0"/>
            </w:tcBorders>
            <w:shd w:val="clear"/>
            <w:vAlign w:val="center"/>
          </w:tcPr>
          <w:p w14:paraId="53A1ACA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孙孔明</w:t>
            </w:r>
          </w:p>
        </w:tc>
      </w:tr>
      <w:tr w14:paraId="3651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 w:hRule="atLeast"/>
          <w:jc w:val="center"/>
        </w:trPr>
        <w:tc>
          <w:tcPr>
            <w:tcW w:w="534" w:type="dxa"/>
            <w:vMerge w:val="continue"/>
            <w:tcBorders>
              <w:top w:val="nil"/>
              <w:left w:val="single" w:color="auto" w:sz="8" w:space="0"/>
              <w:bottom w:val="nil"/>
              <w:right w:val="single" w:color="auto" w:sz="4" w:space="0"/>
            </w:tcBorders>
            <w:shd w:val="clear"/>
            <w:vAlign w:val="center"/>
          </w:tcPr>
          <w:p w14:paraId="299AE1B3">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4" w:space="0"/>
            </w:tcBorders>
            <w:shd w:val="clear"/>
            <w:vAlign w:val="center"/>
          </w:tcPr>
          <w:p w14:paraId="18D53423">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single" w:color="auto" w:sz="8" w:space="0"/>
              <w:left w:val="nil"/>
              <w:bottom w:val="nil"/>
              <w:right w:val="single" w:color="auto" w:sz="8" w:space="0"/>
            </w:tcBorders>
            <w:shd w:val="clear"/>
            <w:vAlign w:val="center"/>
          </w:tcPr>
          <w:p w14:paraId="2742ADA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single" w:color="auto" w:sz="4" w:space="0"/>
              <w:left w:val="nil"/>
              <w:bottom w:val="nil"/>
              <w:right w:val="single" w:color="auto" w:sz="8" w:space="0"/>
            </w:tcBorders>
            <w:shd w:val="clear"/>
            <w:vAlign w:val="center"/>
          </w:tcPr>
          <w:p w14:paraId="2AACAD5A">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single" w:color="auto" w:sz="4" w:space="0"/>
              <w:left w:val="nil"/>
              <w:bottom w:val="nil"/>
              <w:right w:val="single" w:color="auto" w:sz="8" w:space="0"/>
            </w:tcBorders>
            <w:shd w:val="clear"/>
            <w:vAlign w:val="center"/>
          </w:tcPr>
          <w:p w14:paraId="756FC29A">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single" w:color="auto" w:sz="4" w:space="0"/>
              <w:left w:val="nil"/>
              <w:bottom w:val="single" w:color="auto" w:sz="8" w:space="0"/>
              <w:right w:val="single" w:color="auto" w:sz="4" w:space="0"/>
            </w:tcBorders>
            <w:shd w:val="clear"/>
            <w:vAlign w:val="center"/>
          </w:tcPr>
          <w:p w14:paraId="0397BFF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编</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办</w:t>
            </w:r>
          </w:p>
        </w:tc>
        <w:tc>
          <w:tcPr>
            <w:tcW w:w="1614" w:type="dxa"/>
            <w:gridSpan w:val="2"/>
            <w:tcBorders>
              <w:top w:val="single" w:color="auto" w:sz="4" w:space="0"/>
              <w:left w:val="nil"/>
              <w:bottom w:val="single" w:color="auto" w:sz="8" w:space="0"/>
              <w:right w:val="single" w:color="000000" w:sz="8" w:space="0"/>
            </w:tcBorders>
            <w:shd w:val="clear"/>
            <w:vAlign w:val="center"/>
          </w:tcPr>
          <w:p w14:paraId="370A434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张</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锋</w:t>
            </w:r>
          </w:p>
        </w:tc>
      </w:tr>
      <w:tr w14:paraId="469E4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 w:hRule="atLeast"/>
          <w:jc w:val="center"/>
        </w:trPr>
        <w:tc>
          <w:tcPr>
            <w:tcW w:w="534" w:type="dxa"/>
            <w:vMerge w:val="continue"/>
            <w:tcBorders>
              <w:top w:val="nil"/>
              <w:left w:val="single" w:color="auto" w:sz="8" w:space="0"/>
              <w:bottom w:val="nil"/>
              <w:right w:val="single" w:color="auto" w:sz="4" w:space="0"/>
            </w:tcBorders>
            <w:shd w:val="clear"/>
            <w:vAlign w:val="center"/>
          </w:tcPr>
          <w:p w14:paraId="2D9F85A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4" w:space="0"/>
            </w:tcBorders>
            <w:shd w:val="clear"/>
            <w:vAlign w:val="center"/>
          </w:tcPr>
          <w:p w14:paraId="147C226C">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single" w:color="auto" w:sz="8" w:space="0"/>
              <w:left w:val="nil"/>
              <w:bottom w:val="nil"/>
              <w:right w:val="single" w:color="auto" w:sz="8" w:space="0"/>
            </w:tcBorders>
            <w:shd w:val="clear"/>
            <w:vAlign w:val="center"/>
          </w:tcPr>
          <w:p w14:paraId="7B83E69D">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single" w:color="auto" w:sz="4" w:space="0"/>
              <w:left w:val="nil"/>
              <w:bottom w:val="nil"/>
              <w:right w:val="single" w:color="auto" w:sz="8" w:space="0"/>
            </w:tcBorders>
            <w:shd w:val="clear"/>
            <w:vAlign w:val="center"/>
          </w:tcPr>
          <w:p w14:paraId="1B7A7D5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single" w:color="auto" w:sz="4" w:space="0"/>
              <w:left w:val="nil"/>
              <w:bottom w:val="nil"/>
              <w:right w:val="single" w:color="auto" w:sz="8" w:space="0"/>
            </w:tcBorders>
            <w:shd w:val="clear"/>
            <w:vAlign w:val="center"/>
          </w:tcPr>
          <w:p w14:paraId="748B60C3">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single" w:color="auto" w:sz="4" w:space="0"/>
              <w:left w:val="nil"/>
              <w:bottom w:val="single" w:color="auto" w:sz="8" w:space="0"/>
              <w:right w:val="single" w:color="auto" w:sz="4" w:space="0"/>
            </w:tcBorders>
            <w:shd w:val="clear"/>
            <w:vAlign w:val="center"/>
          </w:tcPr>
          <w:p w14:paraId="71A836A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党史和地方志研究室</w:t>
            </w:r>
          </w:p>
        </w:tc>
        <w:tc>
          <w:tcPr>
            <w:tcW w:w="1614" w:type="dxa"/>
            <w:gridSpan w:val="2"/>
            <w:tcBorders>
              <w:top w:val="single" w:color="auto" w:sz="4" w:space="0"/>
              <w:left w:val="nil"/>
              <w:bottom w:val="single" w:color="auto" w:sz="8" w:space="0"/>
              <w:right w:val="single" w:color="000000" w:sz="8" w:space="0"/>
            </w:tcBorders>
            <w:shd w:val="clear"/>
            <w:vAlign w:val="center"/>
          </w:tcPr>
          <w:p w14:paraId="5ABF6C2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李杰超</w:t>
            </w:r>
          </w:p>
        </w:tc>
      </w:tr>
      <w:tr w14:paraId="7877E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 w:hRule="atLeast"/>
          <w:jc w:val="center"/>
        </w:trPr>
        <w:tc>
          <w:tcPr>
            <w:tcW w:w="534" w:type="dxa"/>
            <w:vMerge w:val="continue"/>
            <w:tcBorders>
              <w:top w:val="nil"/>
              <w:left w:val="single" w:color="auto" w:sz="8" w:space="0"/>
              <w:bottom w:val="nil"/>
              <w:right w:val="single" w:color="auto" w:sz="4" w:space="0"/>
            </w:tcBorders>
            <w:shd w:val="clear"/>
            <w:vAlign w:val="center"/>
          </w:tcPr>
          <w:p w14:paraId="09A1DC5A">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4" w:space="0"/>
            </w:tcBorders>
            <w:shd w:val="clear"/>
            <w:vAlign w:val="center"/>
          </w:tcPr>
          <w:p w14:paraId="042A7330">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single" w:color="auto" w:sz="8" w:space="0"/>
              <w:left w:val="nil"/>
              <w:bottom w:val="nil"/>
              <w:right w:val="single" w:color="auto" w:sz="8" w:space="0"/>
            </w:tcBorders>
            <w:shd w:val="clear"/>
            <w:vAlign w:val="center"/>
          </w:tcPr>
          <w:p w14:paraId="6077574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single" w:color="auto" w:sz="4" w:space="0"/>
              <w:left w:val="nil"/>
              <w:bottom w:val="nil"/>
              <w:right w:val="single" w:color="auto" w:sz="8" w:space="0"/>
            </w:tcBorders>
            <w:shd w:val="clear"/>
            <w:vAlign w:val="center"/>
          </w:tcPr>
          <w:p w14:paraId="469150E3">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single" w:color="auto" w:sz="4" w:space="0"/>
              <w:left w:val="nil"/>
              <w:bottom w:val="nil"/>
              <w:right w:val="single" w:color="auto" w:sz="8" w:space="0"/>
            </w:tcBorders>
            <w:shd w:val="clear"/>
            <w:vAlign w:val="center"/>
          </w:tcPr>
          <w:p w14:paraId="3E9F5C1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single" w:color="auto" w:sz="4" w:space="0"/>
              <w:left w:val="nil"/>
              <w:bottom w:val="single" w:color="auto" w:sz="8" w:space="0"/>
              <w:right w:val="single" w:color="auto" w:sz="4" w:space="0"/>
            </w:tcBorders>
            <w:shd w:val="clear"/>
            <w:vAlign w:val="center"/>
          </w:tcPr>
          <w:p w14:paraId="256AE4E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供销社</w:t>
            </w:r>
          </w:p>
        </w:tc>
        <w:tc>
          <w:tcPr>
            <w:tcW w:w="1614" w:type="dxa"/>
            <w:gridSpan w:val="2"/>
            <w:tcBorders>
              <w:top w:val="single" w:color="auto" w:sz="4" w:space="0"/>
              <w:left w:val="nil"/>
              <w:bottom w:val="single" w:color="auto" w:sz="8" w:space="0"/>
              <w:right w:val="single" w:color="000000" w:sz="8" w:space="0"/>
            </w:tcBorders>
            <w:shd w:val="clear"/>
            <w:vAlign w:val="center"/>
          </w:tcPr>
          <w:p w14:paraId="25FBD3B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梁</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煜</w:t>
            </w:r>
          </w:p>
        </w:tc>
      </w:tr>
      <w:tr w14:paraId="5EB6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 w:hRule="atLeast"/>
          <w:jc w:val="center"/>
        </w:trPr>
        <w:tc>
          <w:tcPr>
            <w:tcW w:w="534" w:type="dxa"/>
            <w:vMerge w:val="continue"/>
            <w:tcBorders>
              <w:top w:val="nil"/>
              <w:left w:val="single" w:color="auto" w:sz="8" w:space="0"/>
              <w:bottom w:val="nil"/>
              <w:right w:val="single" w:color="auto" w:sz="4" w:space="0"/>
            </w:tcBorders>
            <w:shd w:val="clear"/>
            <w:vAlign w:val="center"/>
          </w:tcPr>
          <w:p w14:paraId="6D8D3A93">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4" w:space="0"/>
            </w:tcBorders>
            <w:shd w:val="clear"/>
            <w:vAlign w:val="center"/>
          </w:tcPr>
          <w:p w14:paraId="6258E81A">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single" w:color="auto" w:sz="8" w:space="0"/>
              <w:left w:val="nil"/>
              <w:bottom w:val="nil"/>
              <w:right w:val="single" w:color="auto" w:sz="8" w:space="0"/>
            </w:tcBorders>
            <w:shd w:val="clear"/>
            <w:vAlign w:val="center"/>
          </w:tcPr>
          <w:p w14:paraId="3926DC6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single" w:color="auto" w:sz="4" w:space="0"/>
              <w:left w:val="nil"/>
              <w:bottom w:val="nil"/>
              <w:right w:val="single" w:color="auto" w:sz="8" w:space="0"/>
            </w:tcBorders>
            <w:shd w:val="clear"/>
            <w:vAlign w:val="center"/>
          </w:tcPr>
          <w:p w14:paraId="39B4C73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single" w:color="auto" w:sz="4" w:space="0"/>
              <w:left w:val="nil"/>
              <w:bottom w:val="nil"/>
              <w:right w:val="single" w:color="auto" w:sz="8" w:space="0"/>
            </w:tcBorders>
            <w:shd w:val="clear"/>
            <w:vAlign w:val="center"/>
          </w:tcPr>
          <w:p w14:paraId="0190A307">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single" w:color="auto" w:sz="4" w:space="0"/>
              <w:left w:val="nil"/>
              <w:bottom w:val="single" w:color="auto" w:sz="4" w:space="0"/>
              <w:right w:val="single" w:color="auto" w:sz="4" w:space="0"/>
            </w:tcBorders>
            <w:shd w:val="clear"/>
            <w:vAlign w:val="center"/>
          </w:tcPr>
          <w:p w14:paraId="7085067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调查队</w:t>
            </w:r>
          </w:p>
        </w:tc>
        <w:tc>
          <w:tcPr>
            <w:tcW w:w="1614" w:type="dxa"/>
            <w:gridSpan w:val="2"/>
            <w:tcBorders>
              <w:top w:val="single" w:color="auto" w:sz="4" w:space="0"/>
              <w:left w:val="nil"/>
              <w:bottom w:val="single" w:color="auto" w:sz="4" w:space="0"/>
              <w:right w:val="single" w:color="000000" w:sz="8" w:space="0"/>
            </w:tcBorders>
            <w:shd w:val="clear"/>
            <w:vAlign w:val="center"/>
          </w:tcPr>
          <w:p w14:paraId="08A3CEF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曹伯蕊</w:t>
            </w:r>
          </w:p>
        </w:tc>
      </w:tr>
      <w:tr w14:paraId="78FE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 w:hRule="atLeast"/>
          <w:jc w:val="center"/>
        </w:trPr>
        <w:tc>
          <w:tcPr>
            <w:tcW w:w="534" w:type="dxa"/>
            <w:vMerge w:val="continue"/>
            <w:tcBorders>
              <w:top w:val="nil"/>
              <w:left w:val="single" w:color="auto" w:sz="8" w:space="0"/>
              <w:bottom w:val="nil"/>
              <w:right w:val="single" w:color="auto" w:sz="4" w:space="0"/>
            </w:tcBorders>
            <w:shd w:val="clear"/>
            <w:vAlign w:val="center"/>
          </w:tcPr>
          <w:p w14:paraId="2D61B3DC">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4" w:space="0"/>
            </w:tcBorders>
            <w:shd w:val="clear"/>
            <w:vAlign w:val="center"/>
          </w:tcPr>
          <w:p w14:paraId="1D92160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restart"/>
            <w:tcBorders>
              <w:top w:val="nil"/>
              <w:left w:val="nil"/>
              <w:bottom w:val="nil"/>
              <w:right w:val="single" w:color="auto" w:sz="8" w:space="0"/>
            </w:tcBorders>
            <w:shd w:val="clear"/>
            <w:vAlign w:val="center"/>
          </w:tcPr>
          <w:p w14:paraId="270AE50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105" w:leftChars="-50" w:right="-105" w:rightChars="-5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p w14:paraId="435AD56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105" w:leftChars="-50" w:right="-105" w:rightChars="-5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第十二组</w:t>
            </w:r>
          </w:p>
        </w:tc>
        <w:tc>
          <w:tcPr>
            <w:tcW w:w="1240" w:type="dxa"/>
            <w:gridSpan w:val="2"/>
            <w:vMerge w:val="restart"/>
            <w:tcBorders>
              <w:top w:val="nil"/>
              <w:left w:val="nil"/>
              <w:bottom w:val="nil"/>
              <w:right w:val="single" w:color="auto" w:sz="8" w:space="0"/>
            </w:tcBorders>
            <w:shd w:val="clear"/>
            <w:vAlign w:val="center"/>
          </w:tcPr>
          <w:p w14:paraId="773ECF2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p w14:paraId="23B954E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p w14:paraId="02AFBE1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百善镇（百善现代农业示范区）</w:t>
            </w:r>
          </w:p>
          <w:p w14:paraId="05B3D3B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1152" w:type="dxa"/>
            <w:vMerge w:val="restart"/>
            <w:tcBorders>
              <w:top w:val="nil"/>
              <w:left w:val="nil"/>
              <w:bottom w:val="nil"/>
              <w:right w:val="single" w:color="auto" w:sz="8" w:space="0"/>
            </w:tcBorders>
            <w:shd w:val="clear"/>
            <w:vAlign w:val="center"/>
          </w:tcPr>
          <w:p w14:paraId="68DBE2A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bdr w:val="none" w:color="auto" w:sz="0" w:space="0"/>
                <w:lang w:val="en-US" w:eastAsia="zh-CN" w:bidi="ar"/>
              </w:rPr>
              <w:t> </w:t>
            </w:r>
          </w:p>
          <w:p w14:paraId="62C111E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bdr w:val="none" w:color="auto" w:sz="0" w:space="0"/>
                <w:lang w:val="en-US" w:eastAsia="zh-CN" w:bidi="ar"/>
              </w:rPr>
              <w:t> </w:t>
            </w:r>
          </w:p>
          <w:p w14:paraId="4F5AFFC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bdr w:val="none" w:color="auto" w:sz="0" w:space="0"/>
                <w:lang w:val="en-US" w:eastAsia="zh-CN" w:bidi="ar"/>
              </w:rPr>
              <w:t>李秀侠</w:t>
            </w:r>
          </w:p>
          <w:p w14:paraId="298F5EF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bdr w:val="none" w:color="auto" w:sz="0" w:space="0"/>
                <w:lang w:val="en-US" w:eastAsia="zh-CN" w:bidi="ar"/>
              </w:rPr>
              <w:t>黎秀川</w:t>
            </w:r>
          </w:p>
          <w:p w14:paraId="1E05862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p w14:paraId="65C9580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2204" w:type="dxa"/>
            <w:gridSpan w:val="3"/>
            <w:tcBorders>
              <w:top w:val="single" w:color="auto" w:sz="4" w:space="0"/>
              <w:left w:val="nil"/>
              <w:bottom w:val="single" w:color="auto" w:sz="4" w:space="0"/>
              <w:right w:val="single" w:color="000000" w:sz="8" w:space="0"/>
            </w:tcBorders>
            <w:shd w:val="clear"/>
            <w:vAlign w:val="center"/>
          </w:tcPr>
          <w:p w14:paraId="1953A44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政协办</w:t>
            </w:r>
          </w:p>
        </w:tc>
        <w:tc>
          <w:tcPr>
            <w:tcW w:w="1614" w:type="dxa"/>
            <w:gridSpan w:val="2"/>
            <w:tcBorders>
              <w:top w:val="single" w:color="auto" w:sz="4" w:space="0"/>
              <w:left w:val="nil"/>
              <w:bottom w:val="single" w:color="auto" w:sz="4" w:space="0"/>
              <w:right w:val="single" w:color="000000" w:sz="8" w:space="0"/>
            </w:tcBorders>
            <w:shd w:val="clear"/>
            <w:vAlign w:val="center"/>
          </w:tcPr>
          <w:p w14:paraId="58516BD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朱保军</w:t>
            </w:r>
          </w:p>
        </w:tc>
      </w:tr>
      <w:tr w14:paraId="09F3F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 w:hRule="atLeast"/>
          <w:jc w:val="center"/>
        </w:trPr>
        <w:tc>
          <w:tcPr>
            <w:tcW w:w="534" w:type="dxa"/>
            <w:vMerge w:val="continue"/>
            <w:tcBorders>
              <w:top w:val="nil"/>
              <w:left w:val="single" w:color="auto" w:sz="8" w:space="0"/>
              <w:bottom w:val="nil"/>
              <w:right w:val="single" w:color="auto" w:sz="4" w:space="0"/>
            </w:tcBorders>
            <w:shd w:val="clear"/>
            <w:vAlign w:val="center"/>
          </w:tcPr>
          <w:p w14:paraId="64D130B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4" w:space="0"/>
            </w:tcBorders>
            <w:shd w:val="clear"/>
            <w:vAlign w:val="center"/>
          </w:tcPr>
          <w:p w14:paraId="0438B44B">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nil"/>
              <w:left w:val="nil"/>
              <w:bottom w:val="nil"/>
              <w:right w:val="single" w:color="auto" w:sz="8" w:space="0"/>
            </w:tcBorders>
            <w:shd w:val="clear"/>
            <w:vAlign w:val="center"/>
          </w:tcPr>
          <w:p w14:paraId="4D04346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nil"/>
              <w:left w:val="nil"/>
              <w:bottom w:val="nil"/>
              <w:right w:val="single" w:color="auto" w:sz="8" w:space="0"/>
            </w:tcBorders>
            <w:shd w:val="clear"/>
            <w:vAlign w:val="center"/>
          </w:tcPr>
          <w:p w14:paraId="20BF58C6">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nil"/>
              <w:left w:val="nil"/>
              <w:bottom w:val="nil"/>
              <w:right w:val="single" w:color="auto" w:sz="8" w:space="0"/>
            </w:tcBorders>
            <w:shd w:val="clear"/>
            <w:vAlign w:val="center"/>
          </w:tcPr>
          <w:p w14:paraId="512E2147">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single" w:color="auto" w:sz="4" w:space="0"/>
              <w:left w:val="nil"/>
              <w:bottom w:val="single" w:color="auto" w:sz="4" w:space="0"/>
              <w:right w:val="single" w:color="auto" w:sz="4" w:space="0"/>
            </w:tcBorders>
            <w:shd w:val="clear"/>
            <w:vAlign w:val="center"/>
          </w:tcPr>
          <w:p w14:paraId="7DF7AF7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农机服务中心</w:t>
            </w:r>
          </w:p>
        </w:tc>
        <w:tc>
          <w:tcPr>
            <w:tcW w:w="1614" w:type="dxa"/>
            <w:gridSpan w:val="2"/>
            <w:tcBorders>
              <w:top w:val="single" w:color="auto" w:sz="4" w:space="0"/>
              <w:left w:val="nil"/>
              <w:bottom w:val="single" w:color="auto" w:sz="4" w:space="0"/>
              <w:right w:val="single" w:color="000000" w:sz="8" w:space="0"/>
            </w:tcBorders>
            <w:shd w:val="clear"/>
            <w:vAlign w:val="center"/>
          </w:tcPr>
          <w:p w14:paraId="3D318E3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蒋阳光</w:t>
            </w:r>
          </w:p>
        </w:tc>
      </w:tr>
      <w:tr w14:paraId="6F204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 w:hRule="atLeast"/>
          <w:jc w:val="center"/>
        </w:trPr>
        <w:tc>
          <w:tcPr>
            <w:tcW w:w="534" w:type="dxa"/>
            <w:vMerge w:val="continue"/>
            <w:tcBorders>
              <w:top w:val="nil"/>
              <w:left w:val="single" w:color="auto" w:sz="8" w:space="0"/>
              <w:bottom w:val="nil"/>
              <w:right w:val="single" w:color="auto" w:sz="4" w:space="0"/>
            </w:tcBorders>
            <w:shd w:val="clear"/>
            <w:vAlign w:val="center"/>
          </w:tcPr>
          <w:p w14:paraId="58811C5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4" w:space="0"/>
            </w:tcBorders>
            <w:shd w:val="clear"/>
            <w:vAlign w:val="center"/>
          </w:tcPr>
          <w:p w14:paraId="70E09CF8">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nil"/>
              <w:left w:val="nil"/>
              <w:bottom w:val="nil"/>
              <w:right w:val="single" w:color="auto" w:sz="8" w:space="0"/>
            </w:tcBorders>
            <w:shd w:val="clear"/>
            <w:vAlign w:val="center"/>
          </w:tcPr>
          <w:p w14:paraId="74F98BF2">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nil"/>
              <w:left w:val="nil"/>
              <w:bottom w:val="nil"/>
              <w:right w:val="single" w:color="auto" w:sz="8" w:space="0"/>
            </w:tcBorders>
            <w:shd w:val="clear"/>
            <w:vAlign w:val="center"/>
          </w:tcPr>
          <w:p w14:paraId="0B1EF9F3">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nil"/>
              <w:left w:val="nil"/>
              <w:bottom w:val="nil"/>
              <w:right w:val="single" w:color="auto" w:sz="8" w:space="0"/>
            </w:tcBorders>
            <w:shd w:val="clear"/>
            <w:vAlign w:val="center"/>
          </w:tcPr>
          <w:p w14:paraId="79805417">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single" w:color="auto" w:sz="4" w:space="0"/>
              <w:left w:val="nil"/>
              <w:bottom w:val="single" w:color="auto" w:sz="4" w:space="0"/>
              <w:right w:val="single" w:color="auto" w:sz="4" w:space="0"/>
            </w:tcBorders>
            <w:shd w:val="clear"/>
            <w:vAlign w:val="center"/>
          </w:tcPr>
          <w:p w14:paraId="3048D45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交易中心</w:t>
            </w:r>
          </w:p>
        </w:tc>
        <w:tc>
          <w:tcPr>
            <w:tcW w:w="1614" w:type="dxa"/>
            <w:gridSpan w:val="2"/>
            <w:tcBorders>
              <w:top w:val="single" w:color="auto" w:sz="4" w:space="0"/>
              <w:left w:val="nil"/>
              <w:bottom w:val="single" w:color="auto" w:sz="4" w:space="0"/>
              <w:right w:val="single" w:color="000000" w:sz="8" w:space="0"/>
            </w:tcBorders>
            <w:shd w:val="clear"/>
            <w:vAlign w:val="center"/>
          </w:tcPr>
          <w:p w14:paraId="44560D6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蔡</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奇</w:t>
            </w:r>
          </w:p>
        </w:tc>
      </w:tr>
      <w:tr w14:paraId="01A93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 w:hRule="atLeast"/>
          <w:jc w:val="center"/>
        </w:trPr>
        <w:tc>
          <w:tcPr>
            <w:tcW w:w="534" w:type="dxa"/>
            <w:vMerge w:val="continue"/>
            <w:tcBorders>
              <w:top w:val="nil"/>
              <w:left w:val="single" w:color="auto" w:sz="8" w:space="0"/>
              <w:bottom w:val="nil"/>
              <w:right w:val="single" w:color="auto" w:sz="4" w:space="0"/>
            </w:tcBorders>
            <w:shd w:val="clear"/>
            <w:vAlign w:val="center"/>
          </w:tcPr>
          <w:p w14:paraId="53C1C775">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4" w:space="0"/>
            </w:tcBorders>
            <w:shd w:val="clear"/>
            <w:vAlign w:val="center"/>
          </w:tcPr>
          <w:p w14:paraId="0C88D8F9">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nil"/>
              <w:left w:val="nil"/>
              <w:bottom w:val="nil"/>
              <w:right w:val="single" w:color="auto" w:sz="8" w:space="0"/>
            </w:tcBorders>
            <w:shd w:val="clear"/>
            <w:vAlign w:val="center"/>
          </w:tcPr>
          <w:p w14:paraId="10630484">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nil"/>
              <w:left w:val="nil"/>
              <w:bottom w:val="nil"/>
              <w:right w:val="single" w:color="auto" w:sz="8" w:space="0"/>
            </w:tcBorders>
            <w:shd w:val="clear"/>
            <w:vAlign w:val="center"/>
          </w:tcPr>
          <w:p w14:paraId="7BE34BA9">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nil"/>
              <w:left w:val="nil"/>
              <w:bottom w:val="nil"/>
              <w:right w:val="single" w:color="auto" w:sz="8" w:space="0"/>
            </w:tcBorders>
            <w:shd w:val="clear"/>
            <w:vAlign w:val="center"/>
          </w:tcPr>
          <w:p w14:paraId="1571F8DC">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single" w:color="auto" w:sz="4" w:space="0"/>
              <w:left w:val="nil"/>
              <w:bottom w:val="single" w:color="auto" w:sz="4" w:space="0"/>
              <w:right w:val="single" w:color="auto" w:sz="4" w:space="0"/>
            </w:tcBorders>
            <w:shd w:val="clear"/>
            <w:vAlign w:val="center"/>
          </w:tcPr>
          <w:p w14:paraId="7CE2B9B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水务局</w:t>
            </w:r>
          </w:p>
        </w:tc>
        <w:tc>
          <w:tcPr>
            <w:tcW w:w="1614" w:type="dxa"/>
            <w:gridSpan w:val="2"/>
            <w:tcBorders>
              <w:top w:val="single" w:color="auto" w:sz="4" w:space="0"/>
              <w:left w:val="nil"/>
              <w:bottom w:val="single" w:color="auto" w:sz="4" w:space="0"/>
              <w:right w:val="single" w:color="000000" w:sz="8" w:space="0"/>
            </w:tcBorders>
            <w:shd w:val="clear"/>
            <w:vAlign w:val="center"/>
          </w:tcPr>
          <w:p w14:paraId="76180F3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单晓华</w:t>
            </w:r>
          </w:p>
        </w:tc>
      </w:tr>
      <w:tr w14:paraId="5C666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34" w:type="dxa"/>
            <w:vMerge w:val="continue"/>
            <w:tcBorders>
              <w:top w:val="nil"/>
              <w:left w:val="single" w:color="auto" w:sz="8" w:space="0"/>
              <w:bottom w:val="nil"/>
              <w:right w:val="single" w:color="auto" w:sz="4" w:space="0"/>
            </w:tcBorders>
            <w:shd w:val="clear"/>
            <w:vAlign w:val="center"/>
          </w:tcPr>
          <w:p w14:paraId="1A96ED74">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4" w:space="0"/>
            </w:tcBorders>
            <w:shd w:val="clear"/>
            <w:vAlign w:val="center"/>
          </w:tcPr>
          <w:p w14:paraId="74DE3788">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nil"/>
              <w:left w:val="nil"/>
              <w:bottom w:val="nil"/>
              <w:right w:val="single" w:color="auto" w:sz="8" w:space="0"/>
            </w:tcBorders>
            <w:shd w:val="clear"/>
            <w:vAlign w:val="center"/>
          </w:tcPr>
          <w:p w14:paraId="40B8BF2B">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nil"/>
              <w:left w:val="nil"/>
              <w:bottom w:val="nil"/>
              <w:right w:val="single" w:color="auto" w:sz="8" w:space="0"/>
            </w:tcBorders>
            <w:shd w:val="clear"/>
            <w:vAlign w:val="center"/>
          </w:tcPr>
          <w:p w14:paraId="1E06DE79">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nil"/>
              <w:left w:val="nil"/>
              <w:bottom w:val="nil"/>
              <w:right w:val="single" w:color="auto" w:sz="8" w:space="0"/>
            </w:tcBorders>
            <w:shd w:val="clear"/>
            <w:vAlign w:val="center"/>
          </w:tcPr>
          <w:p w14:paraId="6E4A3461">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single" w:color="auto" w:sz="4" w:space="0"/>
              <w:left w:val="nil"/>
              <w:bottom w:val="single" w:color="auto" w:sz="4" w:space="0"/>
              <w:right w:val="single" w:color="auto" w:sz="4" w:space="0"/>
            </w:tcBorders>
            <w:shd w:val="clear"/>
            <w:vAlign w:val="center"/>
          </w:tcPr>
          <w:p w14:paraId="592CC06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征收安置中心</w:t>
            </w:r>
          </w:p>
        </w:tc>
        <w:tc>
          <w:tcPr>
            <w:tcW w:w="1614" w:type="dxa"/>
            <w:gridSpan w:val="2"/>
            <w:tcBorders>
              <w:top w:val="single" w:color="auto" w:sz="4" w:space="0"/>
              <w:left w:val="nil"/>
              <w:bottom w:val="single" w:color="auto" w:sz="4" w:space="0"/>
              <w:right w:val="single" w:color="000000" w:sz="8" w:space="0"/>
            </w:tcBorders>
            <w:shd w:val="clear"/>
            <w:vAlign w:val="center"/>
          </w:tcPr>
          <w:p w14:paraId="060F4BC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赵</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刚、秦淑芬</w:t>
            </w:r>
          </w:p>
        </w:tc>
      </w:tr>
      <w:tr w14:paraId="45253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34" w:type="dxa"/>
            <w:vMerge w:val="continue"/>
            <w:tcBorders>
              <w:top w:val="nil"/>
              <w:left w:val="single" w:color="auto" w:sz="8" w:space="0"/>
              <w:bottom w:val="nil"/>
              <w:right w:val="single" w:color="auto" w:sz="4" w:space="0"/>
            </w:tcBorders>
            <w:shd w:val="clear"/>
            <w:vAlign w:val="center"/>
          </w:tcPr>
          <w:p w14:paraId="5B3E2DDE">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4" w:space="0"/>
            </w:tcBorders>
            <w:shd w:val="clear"/>
            <w:vAlign w:val="center"/>
          </w:tcPr>
          <w:p w14:paraId="29E9E523">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nil"/>
              <w:left w:val="nil"/>
              <w:bottom w:val="nil"/>
              <w:right w:val="single" w:color="auto" w:sz="8" w:space="0"/>
            </w:tcBorders>
            <w:shd w:val="clear"/>
            <w:vAlign w:val="center"/>
          </w:tcPr>
          <w:p w14:paraId="27D1918D">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nil"/>
              <w:left w:val="nil"/>
              <w:bottom w:val="nil"/>
              <w:right w:val="single" w:color="auto" w:sz="8" w:space="0"/>
            </w:tcBorders>
            <w:shd w:val="clear"/>
            <w:vAlign w:val="center"/>
          </w:tcPr>
          <w:p w14:paraId="5E109109">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nil"/>
              <w:left w:val="nil"/>
              <w:bottom w:val="nil"/>
              <w:right w:val="single" w:color="auto" w:sz="8" w:space="0"/>
            </w:tcBorders>
            <w:shd w:val="clear"/>
            <w:vAlign w:val="center"/>
          </w:tcPr>
          <w:p w14:paraId="3CF3F9D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single" w:color="auto" w:sz="4" w:space="0"/>
              <w:left w:val="nil"/>
              <w:bottom w:val="single" w:color="auto" w:sz="4" w:space="0"/>
              <w:right w:val="single" w:color="auto" w:sz="4" w:space="0"/>
            </w:tcBorders>
            <w:shd w:val="clear"/>
            <w:vAlign w:val="center"/>
          </w:tcPr>
          <w:p w14:paraId="0B5A380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工商联</w:t>
            </w:r>
          </w:p>
        </w:tc>
        <w:tc>
          <w:tcPr>
            <w:tcW w:w="1614" w:type="dxa"/>
            <w:gridSpan w:val="2"/>
            <w:tcBorders>
              <w:top w:val="single" w:color="auto" w:sz="4" w:space="0"/>
              <w:left w:val="nil"/>
              <w:bottom w:val="single" w:color="auto" w:sz="4" w:space="0"/>
              <w:right w:val="single" w:color="000000" w:sz="8" w:space="0"/>
            </w:tcBorders>
            <w:shd w:val="clear"/>
            <w:vAlign w:val="center"/>
          </w:tcPr>
          <w:p w14:paraId="35693F3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张中玲</w:t>
            </w:r>
          </w:p>
        </w:tc>
      </w:tr>
      <w:tr w14:paraId="00457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34" w:type="dxa"/>
            <w:vMerge w:val="continue"/>
            <w:tcBorders>
              <w:top w:val="nil"/>
              <w:left w:val="single" w:color="auto" w:sz="8" w:space="0"/>
              <w:bottom w:val="nil"/>
              <w:right w:val="single" w:color="auto" w:sz="4" w:space="0"/>
            </w:tcBorders>
            <w:shd w:val="clear"/>
            <w:vAlign w:val="center"/>
          </w:tcPr>
          <w:p w14:paraId="69460BC2">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416" w:type="dxa"/>
            <w:gridSpan w:val="2"/>
            <w:vMerge w:val="continue"/>
            <w:tcBorders>
              <w:top w:val="nil"/>
              <w:left w:val="nil"/>
              <w:bottom w:val="nil"/>
              <w:right w:val="single" w:color="auto" w:sz="4" w:space="0"/>
            </w:tcBorders>
            <w:shd w:val="clear"/>
            <w:vAlign w:val="center"/>
          </w:tcPr>
          <w:p w14:paraId="581E811A">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79" w:type="dxa"/>
            <w:gridSpan w:val="2"/>
            <w:vMerge w:val="continue"/>
            <w:tcBorders>
              <w:top w:val="nil"/>
              <w:left w:val="nil"/>
              <w:bottom w:val="nil"/>
              <w:right w:val="single" w:color="auto" w:sz="8" w:space="0"/>
            </w:tcBorders>
            <w:shd w:val="clear"/>
            <w:vAlign w:val="center"/>
          </w:tcPr>
          <w:p w14:paraId="31B8BB58">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240" w:type="dxa"/>
            <w:gridSpan w:val="2"/>
            <w:vMerge w:val="continue"/>
            <w:tcBorders>
              <w:top w:val="nil"/>
              <w:left w:val="nil"/>
              <w:bottom w:val="nil"/>
              <w:right w:val="single" w:color="auto" w:sz="8" w:space="0"/>
            </w:tcBorders>
            <w:shd w:val="clear"/>
            <w:vAlign w:val="center"/>
          </w:tcPr>
          <w:p w14:paraId="4FAF152C">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152" w:type="dxa"/>
            <w:vMerge w:val="continue"/>
            <w:tcBorders>
              <w:top w:val="nil"/>
              <w:left w:val="nil"/>
              <w:bottom w:val="nil"/>
              <w:right w:val="single" w:color="auto" w:sz="8" w:space="0"/>
            </w:tcBorders>
            <w:shd w:val="clear"/>
            <w:vAlign w:val="center"/>
          </w:tcPr>
          <w:p w14:paraId="07FA0190">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2204" w:type="dxa"/>
            <w:gridSpan w:val="3"/>
            <w:tcBorders>
              <w:top w:val="single" w:color="auto" w:sz="4" w:space="0"/>
              <w:left w:val="nil"/>
              <w:bottom w:val="single" w:color="auto" w:sz="8" w:space="0"/>
              <w:right w:val="single" w:color="auto" w:sz="4" w:space="0"/>
            </w:tcBorders>
            <w:shd w:val="clear"/>
            <w:vAlign w:val="center"/>
          </w:tcPr>
          <w:p w14:paraId="102C570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南部次中心</w:t>
            </w:r>
          </w:p>
        </w:tc>
        <w:tc>
          <w:tcPr>
            <w:tcW w:w="1614" w:type="dxa"/>
            <w:gridSpan w:val="2"/>
            <w:tcBorders>
              <w:top w:val="single" w:color="auto" w:sz="4" w:space="0"/>
              <w:left w:val="nil"/>
              <w:bottom w:val="single" w:color="auto" w:sz="8" w:space="0"/>
              <w:right w:val="single" w:color="000000" w:sz="8" w:space="0"/>
            </w:tcBorders>
            <w:shd w:val="clear"/>
            <w:vAlign w:val="center"/>
          </w:tcPr>
          <w:p w14:paraId="274714F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吕扩军</w:t>
            </w:r>
          </w:p>
        </w:tc>
      </w:tr>
    </w:tbl>
    <w:p w14:paraId="47B937E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br w:type="page"/>
      </w:r>
      <w:r>
        <w:rPr>
          <w:rFonts w:hint="eastAsia" w:ascii="方正仿宋_GB2312" w:hAnsi="方正仿宋_GB2312" w:eastAsia="方正仿宋_GB2312" w:cs="方正仿宋_GB2312"/>
          <w:kern w:val="0"/>
          <w:sz w:val="32"/>
          <w:szCs w:val="32"/>
          <w:lang w:val="en-US" w:eastAsia="zh-CN" w:bidi="ar"/>
        </w:rPr>
        <w:t>附件</w:t>
      </w:r>
      <w:r>
        <w:rPr>
          <w:rFonts w:hint="eastAsia" w:ascii="方正仿宋_GB2312" w:hAnsi="方正仿宋_GB2312" w:eastAsia="方正仿宋_GB2312" w:cs="方正仿宋_GB2312"/>
          <w:kern w:val="0"/>
          <w:sz w:val="32"/>
          <w:szCs w:val="32"/>
          <w:lang w:val="en-US" w:eastAsia="zh-CN" w:bidi="ar"/>
        </w:rPr>
        <w:t>3</w:t>
      </w:r>
    </w:p>
    <w:p w14:paraId="0A6491C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县禁烧巡查组包保一览表</w:t>
      </w:r>
    </w:p>
    <w:tbl>
      <w:tblPr>
        <w:tblW w:w="92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304"/>
        <w:gridCol w:w="2810"/>
        <w:gridCol w:w="2589"/>
        <w:gridCol w:w="2589"/>
      </w:tblGrid>
      <w:tr w14:paraId="3BF5A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7" w:hRule="atLeast"/>
          <w:jc w:val="center"/>
        </w:trPr>
        <w:tc>
          <w:tcPr>
            <w:tcW w:w="1304" w:type="dxa"/>
            <w:tcBorders>
              <w:top w:val="single" w:color="auto" w:sz="12" w:space="0"/>
              <w:left w:val="single" w:color="auto" w:sz="12" w:space="0"/>
              <w:bottom w:val="single" w:color="000000" w:sz="4" w:space="0"/>
              <w:right w:val="single" w:color="auto" w:sz="4" w:space="0"/>
            </w:tcBorders>
            <w:shd w:val="clear"/>
            <w:vAlign w:val="center"/>
          </w:tcPr>
          <w:p w14:paraId="7D1EDF0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组</w:t>
            </w:r>
            <w:r>
              <w:rPr>
                <w:rFonts w:hint="eastAsia" w:ascii="方正仿宋_GB2312" w:hAnsi="方正仿宋_GB2312" w:eastAsia="方正仿宋_GB2312" w:cs="方正仿宋_GB2312"/>
                <w:bCs/>
                <w:kern w:val="0"/>
                <w:sz w:val="32"/>
                <w:szCs w:val="32"/>
                <w:bdr w:val="none" w:color="auto" w:sz="0" w:space="0"/>
                <w:lang w:val="en-US" w:eastAsia="zh-CN" w:bidi="ar"/>
              </w:rPr>
              <w:t> </w:t>
            </w:r>
            <w:r>
              <w:rPr>
                <w:rFonts w:hint="eastAsia" w:ascii="方正仿宋_GB2312" w:hAnsi="方正仿宋_GB2312" w:eastAsia="方正仿宋_GB2312" w:cs="方正仿宋_GB2312"/>
                <w:bCs/>
                <w:kern w:val="0"/>
                <w:sz w:val="32"/>
                <w:szCs w:val="32"/>
                <w:bdr w:val="none" w:color="auto" w:sz="0" w:space="0"/>
                <w:lang w:val="en-US" w:eastAsia="zh-CN" w:bidi="ar"/>
              </w:rPr>
              <w:t>别</w:t>
            </w:r>
          </w:p>
        </w:tc>
        <w:tc>
          <w:tcPr>
            <w:tcW w:w="2810" w:type="dxa"/>
            <w:tcBorders>
              <w:top w:val="single" w:color="auto" w:sz="12" w:space="0"/>
              <w:left w:val="nil"/>
              <w:bottom w:val="single" w:color="auto" w:sz="4" w:space="0"/>
              <w:right w:val="single" w:color="auto" w:sz="4" w:space="0"/>
            </w:tcBorders>
            <w:shd w:val="clear"/>
            <w:vAlign w:val="center"/>
          </w:tcPr>
          <w:p w14:paraId="2427625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巡查包保单位</w:t>
            </w:r>
          </w:p>
        </w:tc>
        <w:tc>
          <w:tcPr>
            <w:tcW w:w="2589" w:type="dxa"/>
            <w:tcBorders>
              <w:top w:val="single" w:color="auto" w:sz="12" w:space="0"/>
              <w:left w:val="nil"/>
              <w:bottom w:val="single" w:color="000000" w:sz="4" w:space="0"/>
              <w:right w:val="single" w:color="auto" w:sz="12" w:space="0"/>
            </w:tcBorders>
            <w:shd w:val="clear"/>
            <w:vAlign w:val="center"/>
          </w:tcPr>
          <w:p w14:paraId="5C43B03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包保镇（园区）</w:t>
            </w:r>
          </w:p>
        </w:tc>
        <w:tc>
          <w:tcPr>
            <w:tcW w:w="2589" w:type="dxa"/>
            <w:tcBorders>
              <w:top w:val="single" w:color="auto" w:sz="12" w:space="0"/>
              <w:left w:val="nil"/>
              <w:bottom w:val="single" w:color="000000" w:sz="4" w:space="0"/>
              <w:right w:val="single" w:color="auto" w:sz="12" w:space="0"/>
            </w:tcBorders>
            <w:shd w:val="clear"/>
            <w:vAlign w:val="center"/>
          </w:tcPr>
          <w:p w14:paraId="7EF1D50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联系人姓名</w:t>
            </w:r>
          </w:p>
          <w:p w14:paraId="60D0B12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及电话</w:t>
            </w:r>
          </w:p>
        </w:tc>
      </w:tr>
      <w:tr w14:paraId="74CC5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jc w:val="center"/>
        </w:trPr>
        <w:tc>
          <w:tcPr>
            <w:tcW w:w="1304" w:type="dxa"/>
            <w:tcBorders>
              <w:top w:val="nil"/>
              <w:left w:val="single" w:color="auto" w:sz="12" w:space="0"/>
              <w:bottom w:val="single" w:color="auto" w:sz="4" w:space="0"/>
              <w:right w:val="nil"/>
            </w:tcBorders>
            <w:shd w:val="clear"/>
            <w:vAlign w:val="center"/>
          </w:tcPr>
          <w:p w14:paraId="265FD04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第一组</w:t>
            </w:r>
          </w:p>
        </w:tc>
        <w:tc>
          <w:tcPr>
            <w:tcW w:w="2810" w:type="dxa"/>
            <w:tcBorders>
              <w:top w:val="single" w:color="auto" w:sz="4" w:space="0"/>
              <w:left w:val="single" w:color="auto" w:sz="4" w:space="0"/>
              <w:bottom w:val="single" w:color="auto" w:sz="4" w:space="0"/>
              <w:right w:val="single" w:color="auto" w:sz="4" w:space="0"/>
            </w:tcBorders>
            <w:shd w:val="clear"/>
            <w:vAlign w:val="center"/>
          </w:tcPr>
          <w:p w14:paraId="0E44E99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县委办公室</w:t>
            </w:r>
          </w:p>
          <w:p w14:paraId="4CF8764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县委组织部</w:t>
            </w:r>
          </w:p>
          <w:p w14:paraId="2A8D2FE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县财政局</w:t>
            </w:r>
          </w:p>
        </w:tc>
        <w:tc>
          <w:tcPr>
            <w:tcW w:w="2589" w:type="dxa"/>
            <w:tcBorders>
              <w:top w:val="nil"/>
              <w:left w:val="nil"/>
              <w:bottom w:val="single" w:color="auto" w:sz="4" w:space="0"/>
              <w:right w:val="single" w:color="auto" w:sz="12" w:space="0"/>
            </w:tcBorders>
            <w:shd w:val="clear"/>
            <w:vAlign w:val="center"/>
          </w:tcPr>
          <w:p w14:paraId="418B540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濉溪经济开发区、</w:t>
            </w:r>
          </w:p>
          <w:p w14:paraId="34F4CCC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濉芜产业园、</w:t>
            </w:r>
          </w:p>
          <w:p w14:paraId="18871A0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濉溪镇</w:t>
            </w:r>
          </w:p>
        </w:tc>
        <w:tc>
          <w:tcPr>
            <w:tcW w:w="2589" w:type="dxa"/>
            <w:tcBorders>
              <w:top w:val="nil"/>
              <w:left w:val="single" w:color="auto" w:sz="4" w:space="0"/>
              <w:bottom w:val="single" w:color="auto" w:sz="4" w:space="0"/>
              <w:right w:val="single" w:color="auto" w:sz="12" w:space="0"/>
            </w:tcBorders>
            <w:shd w:val="clear"/>
            <w:vAlign w:val="center"/>
          </w:tcPr>
          <w:p w14:paraId="3D9B3B1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徐东旭</w:t>
            </w:r>
          </w:p>
          <w:p w14:paraId="31D4DE5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r>
      <w:tr w14:paraId="22B3A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jc w:val="center"/>
        </w:trPr>
        <w:tc>
          <w:tcPr>
            <w:tcW w:w="1304" w:type="dxa"/>
            <w:tcBorders>
              <w:top w:val="nil"/>
              <w:left w:val="single" w:color="auto" w:sz="12" w:space="0"/>
              <w:bottom w:val="single" w:color="auto" w:sz="4" w:space="0"/>
              <w:right w:val="nil"/>
            </w:tcBorders>
            <w:shd w:val="clear"/>
            <w:vAlign w:val="center"/>
          </w:tcPr>
          <w:p w14:paraId="4E26C27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第二组</w:t>
            </w:r>
          </w:p>
        </w:tc>
        <w:tc>
          <w:tcPr>
            <w:tcW w:w="2810" w:type="dxa"/>
            <w:tcBorders>
              <w:top w:val="single" w:color="auto" w:sz="4" w:space="0"/>
              <w:left w:val="single" w:color="auto" w:sz="4" w:space="0"/>
              <w:bottom w:val="single" w:color="auto" w:sz="4" w:space="0"/>
              <w:right w:val="single" w:color="auto" w:sz="4" w:space="0"/>
            </w:tcBorders>
            <w:shd w:val="clear"/>
            <w:vAlign w:val="center"/>
          </w:tcPr>
          <w:p w14:paraId="6C59626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县应急管理局</w:t>
            </w:r>
          </w:p>
        </w:tc>
        <w:tc>
          <w:tcPr>
            <w:tcW w:w="2589" w:type="dxa"/>
            <w:tcBorders>
              <w:top w:val="nil"/>
              <w:left w:val="nil"/>
              <w:bottom w:val="single" w:color="auto" w:sz="4" w:space="0"/>
              <w:right w:val="single" w:color="auto" w:sz="12" w:space="0"/>
            </w:tcBorders>
            <w:shd w:val="clear"/>
            <w:vAlign w:val="center"/>
          </w:tcPr>
          <w:p w14:paraId="2673148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刘桥镇、铁佛镇</w:t>
            </w:r>
          </w:p>
        </w:tc>
        <w:tc>
          <w:tcPr>
            <w:tcW w:w="2589" w:type="dxa"/>
            <w:tcBorders>
              <w:top w:val="nil"/>
              <w:left w:val="nil"/>
              <w:bottom w:val="single" w:color="auto" w:sz="4" w:space="0"/>
              <w:right w:val="single" w:color="auto" w:sz="12" w:space="0"/>
            </w:tcBorders>
            <w:shd w:val="clear"/>
            <w:vAlign w:val="center"/>
          </w:tcPr>
          <w:p w14:paraId="6D99252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闫成法</w:t>
            </w:r>
          </w:p>
        </w:tc>
      </w:tr>
      <w:tr w14:paraId="644FC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7" w:hRule="atLeast"/>
          <w:jc w:val="center"/>
        </w:trPr>
        <w:tc>
          <w:tcPr>
            <w:tcW w:w="1304" w:type="dxa"/>
            <w:tcBorders>
              <w:top w:val="single" w:color="auto" w:sz="4" w:space="0"/>
              <w:left w:val="single" w:color="auto" w:sz="12" w:space="0"/>
              <w:bottom w:val="single" w:color="auto" w:sz="4" w:space="0"/>
              <w:right w:val="single" w:color="auto" w:sz="4" w:space="0"/>
            </w:tcBorders>
            <w:shd w:val="clear"/>
            <w:vAlign w:val="center"/>
          </w:tcPr>
          <w:p w14:paraId="68A26A5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第三组</w:t>
            </w:r>
          </w:p>
        </w:tc>
        <w:tc>
          <w:tcPr>
            <w:tcW w:w="2810" w:type="dxa"/>
            <w:tcBorders>
              <w:top w:val="single" w:color="auto" w:sz="4" w:space="0"/>
              <w:left w:val="nil"/>
              <w:bottom w:val="single" w:color="auto" w:sz="4" w:space="0"/>
              <w:right w:val="single" w:color="auto" w:sz="4" w:space="0"/>
            </w:tcBorders>
            <w:shd w:val="clear"/>
            <w:vAlign w:val="center"/>
          </w:tcPr>
          <w:p w14:paraId="617A856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县农业机械管理服务中心</w:t>
            </w:r>
          </w:p>
        </w:tc>
        <w:tc>
          <w:tcPr>
            <w:tcW w:w="2589" w:type="dxa"/>
            <w:tcBorders>
              <w:top w:val="single" w:color="auto" w:sz="4" w:space="0"/>
              <w:left w:val="nil"/>
              <w:bottom w:val="single" w:color="auto" w:sz="4" w:space="0"/>
              <w:right w:val="single" w:color="auto" w:sz="12" w:space="0"/>
            </w:tcBorders>
            <w:shd w:val="clear"/>
            <w:vAlign w:val="center"/>
          </w:tcPr>
          <w:p w14:paraId="74CF968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百善镇（百善现代农业示范区）、</w:t>
            </w:r>
          </w:p>
          <w:p w14:paraId="31EC286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四铺镇</w:t>
            </w:r>
          </w:p>
        </w:tc>
        <w:tc>
          <w:tcPr>
            <w:tcW w:w="2589" w:type="dxa"/>
            <w:tcBorders>
              <w:top w:val="single" w:color="auto" w:sz="4" w:space="0"/>
              <w:left w:val="nil"/>
              <w:bottom w:val="single" w:color="auto" w:sz="4" w:space="0"/>
              <w:right w:val="single" w:color="auto" w:sz="12" w:space="0"/>
            </w:tcBorders>
            <w:shd w:val="clear"/>
            <w:vAlign w:val="center"/>
          </w:tcPr>
          <w:p w14:paraId="201F7F7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蒋阳光</w:t>
            </w:r>
          </w:p>
          <w:p w14:paraId="4C19A2D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r>
      <w:tr w14:paraId="3FD3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1304" w:type="dxa"/>
            <w:tcBorders>
              <w:top w:val="single" w:color="auto" w:sz="4" w:space="0"/>
              <w:left w:val="single" w:color="auto" w:sz="12" w:space="0"/>
              <w:bottom w:val="single" w:color="auto" w:sz="4" w:space="0"/>
              <w:right w:val="single" w:color="auto" w:sz="4" w:space="0"/>
            </w:tcBorders>
            <w:shd w:val="clear"/>
            <w:vAlign w:val="center"/>
          </w:tcPr>
          <w:p w14:paraId="4E9BB99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第四组</w:t>
            </w:r>
          </w:p>
        </w:tc>
        <w:tc>
          <w:tcPr>
            <w:tcW w:w="2810" w:type="dxa"/>
            <w:tcBorders>
              <w:top w:val="single" w:color="auto" w:sz="4" w:space="0"/>
              <w:left w:val="nil"/>
              <w:bottom w:val="single" w:color="auto" w:sz="4" w:space="0"/>
              <w:right w:val="single" w:color="auto" w:sz="4" w:space="0"/>
            </w:tcBorders>
            <w:shd w:val="clear"/>
            <w:vAlign w:val="center"/>
          </w:tcPr>
          <w:p w14:paraId="0F47D2C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县农业农村局</w:t>
            </w:r>
          </w:p>
        </w:tc>
        <w:tc>
          <w:tcPr>
            <w:tcW w:w="2589" w:type="dxa"/>
            <w:tcBorders>
              <w:top w:val="single" w:color="auto" w:sz="4" w:space="0"/>
              <w:left w:val="nil"/>
              <w:bottom w:val="single" w:color="auto" w:sz="4" w:space="0"/>
              <w:right w:val="single" w:color="auto" w:sz="12" w:space="0"/>
            </w:tcBorders>
            <w:shd w:val="clear"/>
            <w:vAlign w:val="center"/>
          </w:tcPr>
          <w:p w14:paraId="7442B59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临涣镇、韩村镇</w:t>
            </w:r>
          </w:p>
        </w:tc>
        <w:tc>
          <w:tcPr>
            <w:tcW w:w="2589" w:type="dxa"/>
            <w:tcBorders>
              <w:top w:val="single" w:color="auto" w:sz="4" w:space="0"/>
              <w:left w:val="nil"/>
              <w:bottom w:val="single" w:color="auto" w:sz="4" w:space="0"/>
              <w:right w:val="single" w:color="auto" w:sz="12" w:space="0"/>
            </w:tcBorders>
            <w:shd w:val="clear"/>
            <w:vAlign w:val="center"/>
          </w:tcPr>
          <w:p w14:paraId="3DA2C58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黄从俭</w:t>
            </w:r>
          </w:p>
          <w:p w14:paraId="1DB1740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r>
      <w:tr w14:paraId="77585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7" w:hRule="atLeast"/>
          <w:jc w:val="center"/>
        </w:trPr>
        <w:tc>
          <w:tcPr>
            <w:tcW w:w="1304" w:type="dxa"/>
            <w:tcBorders>
              <w:top w:val="single" w:color="auto" w:sz="4" w:space="0"/>
              <w:left w:val="single" w:color="auto" w:sz="12" w:space="0"/>
              <w:bottom w:val="single" w:color="auto" w:sz="4" w:space="0"/>
              <w:right w:val="single" w:color="auto" w:sz="4" w:space="0"/>
            </w:tcBorders>
            <w:shd w:val="clear"/>
            <w:vAlign w:val="center"/>
          </w:tcPr>
          <w:p w14:paraId="0958C6F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第五组</w:t>
            </w:r>
          </w:p>
        </w:tc>
        <w:tc>
          <w:tcPr>
            <w:tcW w:w="2810" w:type="dxa"/>
            <w:tcBorders>
              <w:top w:val="single" w:color="auto" w:sz="4" w:space="0"/>
              <w:left w:val="nil"/>
              <w:bottom w:val="single" w:color="auto" w:sz="4" w:space="0"/>
              <w:right w:val="single" w:color="auto" w:sz="4" w:space="0"/>
            </w:tcBorders>
            <w:shd w:val="clear"/>
            <w:vAlign w:val="center"/>
          </w:tcPr>
          <w:p w14:paraId="06D1131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县公安局</w:t>
            </w:r>
          </w:p>
        </w:tc>
        <w:tc>
          <w:tcPr>
            <w:tcW w:w="2589" w:type="dxa"/>
            <w:tcBorders>
              <w:top w:val="single" w:color="auto" w:sz="4" w:space="0"/>
              <w:left w:val="nil"/>
              <w:bottom w:val="single" w:color="auto" w:sz="4" w:space="0"/>
              <w:right w:val="single" w:color="auto" w:sz="12" w:space="0"/>
            </w:tcBorders>
            <w:shd w:val="clear"/>
            <w:vAlign w:val="center"/>
          </w:tcPr>
          <w:p w14:paraId="58D1056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五沟镇、孙疃镇</w:t>
            </w:r>
          </w:p>
        </w:tc>
        <w:tc>
          <w:tcPr>
            <w:tcW w:w="2589" w:type="dxa"/>
            <w:tcBorders>
              <w:top w:val="single" w:color="auto" w:sz="4" w:space="0"/>
              <w:left w:val="nil"/>
              <w:bottom w:val="single" w:color="auto" w:sz="4" w:space="0"/>
              <w:right w:val="single" w:color="auto" w:sz="12" w:space="0"/>
            </w:tcBorders>
            <w:shd w:val="clear"/>
            <w:vAlign w:val="center"/>
          </w:tcPr>
          <w:p w14:paraId="27240FB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孙</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琴</w:t>
            </w:r>
          </w:p>
          <w:p w14:paraId="12678EF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r>
      <w:tr w14:paraId="7C7B5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7" w:hRule="atLeast"/>
          <w:jc w:val="center"/>
        </w:trPr>
        <w:tc>
          <w:tcPr>
            <w:tcW w:w="1304" w:type="dxa"/>
            <w:tcBorders>
              <w:top w:val="single" w:color="auto" w:sz="4" w:space="0"/>
              <w:left w:val="single" w:color="auto" w:sz="12" w:space="0"/>
              <w:bottom w:val="single" w:color="auto" w:sz="12" w:space="0"/>
              <w:right w:val="single" w:color="auto" w:sz="4" w:space="0"/>
            </w:tcBorders>
            <w:shd w:val="clear"/>
            <w:vAlign w:val="center"/>
          </w:tcPr>
          <w:p w14:paraId="63AA42A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第六组</w:t>
            </w:r>
          </w:p>
        </w:tc>
        <w:tc>
          <w:tcPr>
            <w:tcW w:w="2810" w:type="dxa"/>
            <w:tcBorders>
              <w:top w:val="single" w:color="auto" w:sz="4" w:space="0"/>
              <w:left w:val="nil"/>
              <w:bottom w:val="single" w:color="auto" w:sz="12" w:space="0"/>
              <w:right w:val="single" w:color="auto" w:sz="4" w:space="0"/>
            </w:tcBorders>
            <w:shd w:val="clear"/>
            <w:vAlign w:val="center"/>
          </w:tcPr>
          <w:p w14:paraId="1BE6072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县生态环境分局</w:t>
            </w:r>
          </w:p>
        </w:tc>
        <w:tc>
          <w:tcPr>
            <w:tcW w:w="2589" w:type="dxa"/>
            <w:tcBorders>
              <w:top w:val="single" w:color="auto" w:sz="4" w:space="0"/>
              <w:left w:val="nil"/>
              <w:bottom w:val="single" w:color="auto" w:sz="12" w:space="0"/>
              <w:right w:val="single" w:color="auto" w:sz="12" w:space="0"/>
            </w:tcBorders>
            <w:shd w:val="clear"/>
            <w:vAlign w:val="center"/>
          </w:tcPr>
          <w:p w14:paraId="7FC2840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南坪镇、双堆集镇</w:t>
            </w:r>
          </w:p>
        </w:tc>
        <w:tc>
          <w:tcPr>
            <w:tcW w:w="2589" w:type="dxa"/>
            <w:tcBorders>
              <w:top w:val="single" w:color="auto" w:sz="4" w:space="0"/>
              <w:left w:val="nil"/>
              <w:bottom w:val="single" w:color="auto" w:sz="12" w:space="0"/>
              <w:right w:val="single" w:color="auto" w:sz="12" w:space="0"/>
            </w:tcBorders>
            <w:shd w:val="clear"/>
            <w:vAlign w:val="center"/>
          </w:tcPr>
          <w:p w14:paraId="1263612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朱光玉</w:t>
            </w:r>
          </w:p>
          <w:p w14:paraId="7707A82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r>
    </w:tbl>
    <w:p w14:paraId="6112AD2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 xml:space="preserve"> </w:t>
      </w:r>
    </w:p>
    <w:p w14:paraId="47873D0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 xml:space="preserve"> </w:t>
      </w:r>
    </w:p>
    <w:p w14:paraId="40A5129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br w:type="page"/>
      </w:r>
      <w:r>
        <w:rPr>
          <w:rFonts w:hint="eastAsia" w:ascii="方正仿宋_GB2312" w:hAnsi="方正仿宋_GB2312" w:eastAsia="方正仿宋_GB2312" w:cs="方正仿宋_GB2312"/>
          <w:kern w:val="0"/>
          <w:sz w:val="32"/>
          <w:szCs w:val="32"/>
          <w:lang w:val="en-US" w:eastAsia="zh-CN" w:bidi="ar"/>
        </w:rPr>
        <w:t>附件</w:t>
      </w:r>
      <w:r>
        <w:rPr>
          <w:rFonts w:hint="eastAsia" w:ascii="方正仿宋_GB2312" w:hAnsi="方正仿宋_GB2312" w:eastAsia="方正仿宋_GB2312" w:cs="方正仿宋_GB2312"/>
          <w:kern w:val="0"/>
          <w:sz w:val="32"/>
          <w:szCs w:val="32"/>
          <w:lang w:val="en-US" w:eastAsia="zh-CN" w:bidi="ar"/>
        </w:rPr>
        <w:t>4</w:t>
      </w:r>
    </w:p>
    <w:p w14:paraId="502C736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县禁烧执法组成员名单</w:t>
      </w:r>
    </w:p>
    <w:tbl>
      <w:tblPr>
        <w:tblW w:w="9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415"/>
        <w:gridCol w:w="1897"/>
        <w:gridCol w:w="1896"/>
        <w:gridCol w:w="1837"/>
        <w:gridCol w:w="2033"/>
      </w:tblGrid>
      <w:tr w14:paraId="7D24A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9" w:hRule="atLeast"/>
          <w:jc w:val="center"/>
        </w:trPr>
        <w:tc>
          <w:tcPr>
            <w:tcW w:w="1415" w:type="dxa"/>
            <w:vMerge w:val="restart"/>
            <w:tcBorders>
              <w:top w:val="single" w:color="auto" w:sz="12" w:space="0"/>
              <w:left w:val="single" w:color="auto" w:sz="12" w:space="0"/>
              <w:bottom w:val="single" w:color="000000" w:sz="4" w:space="0"/>
              <w:right w:val="single" w:color="auto" w:sz="4" w:space="0"/>
            </w:tcBorders>
            <w:shd w:val="clear"/>
            <w:vAlign w:val="center"/>
          </w:tcPr>
          <w:p w14:paraId="012FABF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镇</w:t>
            </w:r>
            <w:r>
              <w:rPr>
                <w:rFonts w:hint="eastAsia" w:ascii="方正仿宋_GB2312" w:hAnsi="方正仿宋_GB2312" w:eastAsia="方正仿宋_GB2312" w:cs="方正仿宋_GB2312"/>
                <w:bCs/>
                <w:kern w:val="0"/>
                <w:sz w:val="32"/>
                <w:szCs w:val="32"/>
                <w:bdr w:val="none" w:color="auto" w:sz="0" w:space="0"/>
                <w:lang w:val="en-US" w:eastAsia="zh-CN" w:bidi="ar"/>
              </w:rPr>
              <w:t>(</w:t>
            </w:r>
            <w:r>
              <w:rPr>
                <w:rFonts w:hint="eastAsia" w:ascii="方正仿宋_GB2312" w:hAnsi="方正仿宋_GB2312" w:eastAsia="方正仿宋_GB2312" w:cs="方正仿宋_GB2312"/>
                <w:bCs/>
                <w:kern w:val="0"/>
                <w:sz w:val="32"/>
                <w:szCs w:val="32"/>
                <w:bdr w:val="none" w:color="auto" w:sz="0" w:space="0"/>
                <w:lang w:val="en-US" w:eastAsia="zh-CN" w:bidi="ar"/>
              </w:rPr>
              <w:t>园区</w:t>
            </w:r>
            <w:r>
              <w:rPr>
                <w:rFonts w:hint="eastAsia" w:ascii="方正仿宋_GB2312" w:hAnsi="方正仿宋_GB2312" w:eastAsia="方正仿宋_GB2312" w:cs="方正仿宋_GB2312"/>
                <w:bCs/>
                <w:kern w:val="0"/>
                <w:sz w:val="32"/>
                <w:szCs w:val="32"/>
                <w:bdr w:val="none" w:color="auto" w:sz="0" w:space="0"/>
                <w:lang w:val="en-US" w:eastAsia="zh-CN" w:bidi="ar"/>
              </w:rPr>
              <w:t>)</w:t>
            </w:r>
          </w:p>
        </w:tc>
        <w:tc>
          <w:tcPr>
            <w:tcW w:w="1897" w:type="dxa"/>
            <w:vMerge w:val="restart"/>
            <w:tcBorders>
              <w:top w:val="single" w:color="auto" w:sz="12" w:space="0"/>
              <w:left w:val="nil"/>
              <w:bottom w:val="single" w:color="000000" w:sz="4" w:space="0"/>
              <w:right w:val="single" w:color="auto" w:sz="4" w:space="0"/>
            </w:tcBorders>
            <w:shd w:val="clear"/>
            <w:vAlign w:val="center"/>
          </w:tcPr>
          <w:p w14:paraId="4A2533F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组长及</w:t>
            </w:r>
          </w:p>
          <w:p w14:paraId="7359CAA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联系电话</w:t>
            </w:r>
          </w:p>
        </w:tc>
        <w:tc>
          <w:tcPr>
            <w:tcW w:w="5766" w:type="dxa"/>
            <w:gridSpan w:val="3"/>
            <w:tcBorders>
              <w:top w:val="single" w:color="auto" w:sz="12" w:space="0"/>
              <w:left w:val="nil"/>
              <w:bottom w:val="single" w:color="auto" w:sz="4" w:space="0"/>
              <w:right w:val="single" w:color="auto" w:sz="12" w:space="0"/>
            </w:tcBorders>
            <w:shd w:val="clear"/>
            <w:vAlign w:val="center"/>
          </w:tcPr>
          <w:p w14:paraId="41BD0C5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成</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员</w:t>
            </w:r>
          </w:p>
        </w:tc>
      </w:tr>
      <w:tr w14:paraId="4A6D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415" w:type="dxa"/>
            <w:vMerge w:val="continue"/>
            <w:tcBorders>
              <w:top w:val="single" w:color="auto" w:sz="12" w:space="0"/>
              <w:left w:val="single" w:color="auto" w:sz="12" w:space="0"/>
              <w:bottom w:val="single" w:color="000000" w:sz="4" w:space="0"/>
              <w:right w:val="single" w:color="auto" w:sz="4" w:space="0"/>
            </w:tcBorders>
            <w:shd w:val="clear"/>
            <w:vAlign w:val="center"/>
          </w:tcPr>
          <w:p w14:paraId="78BAB73F">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897" w:type="dxa"/>
            <w:vMerge w:val="continue"/>
            <w:tcBorders>
              <w:top w:val="single" w:color="auto" w:sz="12" w:space="0"/>
              <w:left w:val="nil"/>
              <w:bottom w:val="single" w:color="000000" w:sz="4" w:space="0"/>
              <w:right w:val="single" w:color="auto" w:sz="4" w:space="0"/>
            </w:tcBorders>
            <w:shd w:val="clear"/>
            <w:vAlign w:val="center"/>
          </w:tcPr>
          <w:p w14:paraId="34A9E9D5">
            <w:pPr>
              <w:keepNext w:val="0"/>
              <w:keepLines w:val="0"/>
              <w:pageBreakBefore w:val="0"/>
              <w:kinsoku/>
              <w:wordWrap/>
              <w:overflowPunct/>
              <w:topLinePunct w:val="0"/>
              <w:autoSpaceDE/>
              <w:autoSpaceDN/>
              <w:bidi w:val="0"/>
              <w:snapToGrid/>
              <w:spacing w:beforeAutospacing="0" w:line="560" w:lineRule="exact"/>
              <w:textAlignment w:val="auto"/>
              <w:rPr>
                <w:rFonts w:hint="eastAsia" w:ascii="方正仿宋_GB2312" w:hAnsi="方正仿宋_GB2312" w:eastAsia="方正仿宋_GB2312" w:cs="方正仿宋_GB2312"/>
                <w:sz w:val="32"/>
                <w:szCs w:val="32"/>
              </w:rPr>
            </w:pPr>
          </w:p>
        </w:tc>
        <w:tc>
          <w:tcPr>
            <w:tcW w:w="1896" w:type="dxa"/>
            <w:tcBorders>
              <w:top w:val="nil"/>
              <w:left w:val="nil"/>
              <w:bottom w:val="single" w:color="auto" w:sz="4" w:space="0"/>
              <w:right w:val="single" w:color="auto" w:sz="4" w:space="0"/>
            </w:tcBorders>
            <w:shd w:val="clear"/>
            <w:vAlign w:val="center"/>
          </w:tcPr>
          <w:p w14:paraId="504D2D8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法庭人员及</w:t>
            </w:r>
          </w:p>
          <w:p w14:paraId="5AA5B6E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联系电话</w:t>
            </w:r>
          </w:p>
        </w:tc>
        <w:tc>
          <w:tcPr>
            <w:tcW w:w="1837" w:type="dxa"/>
            <w:tcBorders>
              <w:top w:val="nil"/>
              <w:left w:val="nil"/>
              <w:bottom w:val="single" w:color="auto" w:sz="4" w:space="0"/>
              <w:right w:val="single" w:color="auto" w:sz="4" w:space="0"/>
            </w:tcBorders>
            <w:shd w:val="clear"/>
            <w:vAlign w:val="center"/>
          </w:tcPr>
          <w:p w14:paraId="36FF027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派出所人员及联系电话</w:t>
            </w:r>
          </w:p>
        </w:tc>
        <w:tc>
          <w:tcPr>
            <w:tcW w:w="2033" w:type="dxa"/>
            <w:tcBorders>
              <w:top w:val="nil"/>
              <w:left w:val="nil"/>
              <w:bottom w:val="single" w:color="auto" w:sz="4" w:space="0"/>
              <w:right w:val="single" w:color="auto" w:sz="12" w:space="0"/>
            </w:tcBorders>
            <w:shd w:val="clear"/>
            <w:vAlign w:val="center"/>
          </w:tcPr>
          <w:p w14:paraId="3E0C2AB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县城管局人员</w:t>
            </w:r>
          </w:p>
          <w:p w14:paraId="12C5088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及联系电话</w:t>
            </w:r>
          </w:p>
        </w:tc>
      </w:tr>
      <w:tr w14:paraId="299D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415" w:type="dxa"/>
            <w:tcBorders>
              <w:top w:val="nil"/>
              <w:left w:val="single" w:color="auto" w:sz="12" w:space="0"/>
              <w:bottom w:val="single" w:color="000000" w:sz="4" w:space="0"/>
              <w:right w:val="single" w:color="auto" w:sz="4" w:space="0"/>
            </w:tcBorders>
            <w:shd w:val="clear"/>
            <w:vAlign w:val="center"/>
          </w:tcPr>
          <w:p w14:paraId="38640FA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开发区</w:t>
            </w:r>
          </w:p>
        </w:tc>
        <w:tc>
          <w:tcPr>
            <w:tcW w:w="1897" w:type="dxa"/>
            <w:tcBorders>
              <w:top w:val="single" w:color="auto" w:sz="4" w:space="0"/>
              <w:left w:val="nil"/>
              <w:bottom w:val="single" w:color="auto" w:sz="4" w:space="0"/>
              <w:right w:val="single" w:color="auto" w:sz="4" w:space="0"/>
            </w:tcBorders>
            <w:shd w:val="clear"/>
            <w:vAlign w:val="center"/>
          </w:tcPr>
          <w:p w14:paraId="286E0D2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吴长圣</w:t>
            </w:r>
          </w:p>
        </w:tc>
        <w:tc>
          <w:tcPr>
            <w:tcW w:w="1896" w:type="dxa"/>
            <w:tcBorders>
              <w:top w:val="nil"/>
              <w:left w:val="nil"/>
              <w:bottom w:val="single" w:color="auto" w:sz="4" w:space="0"/>
              <w:right w:val="single" w:color="auto" w:sz="4" w:space="0"/>
            </w:tcBorders>
            <w:shd w:val="clear"/>
            <w:vAlign w:val="center"/>
          </w:tcPr>
          <w:p w14:paraId="4A10131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吴志强</w:t>
            </w:r>
          </w:p>
          <w:p w14:paraId="18B9E8B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1837" w:type="dxa"/>
            <w:tcBorders>
              <w:top w:val="nil"/>
              <w:left w:val="nil"/>
              <w:bottom w:val="single" w:color="auto" w:sz="4" w:space="0"/>
              <w:right w:val="single" w:color="auto" w:sz="4" w:space="0"/>
            </w:tcBorders>
            <w:shd w:val="clear"/>
            <w:vAlign w:val="center"/>
          </w:tcPr>
          <w:p w14:paraId="1CD38B7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潘</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勇</w:t>
            </w:r>
          </w:p>
          <w:p w14:paraId="64BECC9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2033" w:type="dxa"/>
            <w:tcBorders>
              <w:top w:val="nil"/>
              <w:left w:val="nil"/>
              <w:bottom w:val="single" w:color="auto" w:sz="4" w:space="0"/>
              <w:right w:val="single" w:color="auto" w:sz="12" w:space="0"/>
            </w:tcBorders>
            <w:shd w:val="clear"/>
            <w:vAlign w:val="center"/>
          </w:tcPr>
          <w:p w14:paraId="17FA18F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郑万彬</w:t>
            </w:r>
          </w:p>
          <w:p w14:paraId="06E74A9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r>
      <w:tr w14:paraId="2AA0F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1415" w:type="dxa"/>
            <w:tcBorders>
              <w:top w:val="nil"/>
              <w:left w:val="single" w:color="auto" w:sz="12" w:space="0"/>
              <w:bottom w:val="single" w:color="auto" w:sz="4" w:space="0"/>
              <w:right w:val="single" w:color="auto" w:sz="4" w:space="0"/>
            </w:tcBorders>
            <w:shd w:val="clear"/>
            <w:vAlign w:val="center"/>
          </w:tcPr>
          <w:p w14:paraId="5A7C517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濉芜产业园</w:t>
            </w:r>
          </w:p>
        </w:tc>
        <w:tc>
          <w:tcPr>
            <w:tcW w:w="1897" w:type="dxa"/>
            <w:tcBorders>
              <w:top w:val="single" w:color="auto" w:sz="4" w:space="0"/>
              <w:left w:val="nil"/>
              <w:bottom w:val="single" w:color="auto" w:sz="4" w:space="0"/>
              <w:right w:val="single" w:color="auto" w:sz="4" w:space="0"/>
            </w:tcBorders>
            <w:shd w:val="clear"/>
            <w:vAlign w:val="center"/>
          </w:tcPr>
          <w:p w14:paraId="7FA03FF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张守恒</w:t>
            </w:r>
          </w:p>
        </w:tc>
        <w:tc>
          <w:tcPr>
            <w:tcW w:w="1896" w:type="dxa"/>
            <w:tcBorders>
              <w:top w:val="single" w:color="auto" w:sz="4" w:space="0"/>
              <w:left w:val="nil"/>
              <w:bottom w:val="single" w:color="auto" w:sz="4" w:space="0"/>
              <w:right w:val="single" w:color="auto" w:sz="4" w:space="0"/>
            </w:tcBorders>
            <w:shd w:val="clear"/>
            <w:vAlign w:val="center"/>
          </w:tcPr>
          <w:p w14:paraId="75B8C39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吴志强</w:t>
            </w:r>
          </w:p>
        </w:tc>
        <w:tc>
          <w:tcPr>
            <w:tcW w:w="1837" w:type="dxa"/>
            <w:tcBorders>
              <w:top w:val="single" w:color="auto" w:sz="4" w:space="0"/>
              <w:left w:val="nil"/>
              <w:bottom w:val="single" w:color="auto" w:sz="4" w:space="0"/>
              <w:right w:val="single" w:color="auto" w:sz="4" w:space="0"/>
            </w:tcBorders>
            <w:shd w:val="clear"/>
            <w:vAlign w:val="center"/>
          </w:tcPr>
          <w:p w14:paraId="294D64C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陈</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毓</w:t>
            </w:r>
          </w:p>
        </w:tc>
        <w:tc>
          <w:tcPr>
            <w:tcW w:w="2033" w:type="dxa"/>
            <w:tcBorders>
              <w:top w:val="single" w:color="auto" w:sz="4" w:space="0"/>
              <w:left w:val="nil"/>
              <w:bottom w:val="single" w:color="auto" w:sz="4" w:space="0"/>
              <w:right w:val="single" w:color="auto" w:sz="12" w:space="0"/>
            </w:tcBorders>
            <w:shd w:val="clear"/>
            <w:vAlign w:val="center"/>
          </w:tcPr>
          <w:p w14:paraId="3E021F0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刘三喜</w:t>
            </w:r>
          </w:p>
          <w:p w14:paraId="5AFC3E0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r>
      <w:tr w14:paraId="46F38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jc w:val="center"/>
        </w:trPr>
        <w:tc>
          <w:tcPr>
            <w:tcW w:w="1415" w:type="dxa"/>
            <w:tcBorders>
              <w:top w:val="nil"/>
              <w:left w:val="single" w:color="auto" w:sz="12" w:space="0"/>
              <w:bottom w:val="single" w:color="000000" w:sz="4" w:space="0"/>
              <w:right w:val="single" w:color="auto" w:sz="4" w:space="0"/>
            </w:tcBorders>
            <w:shd w:val="clear"/>
            <w:vAlign w:val="center"/>
          </w:tcPr>
          <w:p w14:paraId="5BEC791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濉溪镇</w:t>
            </w:r>
          </w:p>
        </w:tc>
        <w:tc>
          <w:tcPr>
            <w:tcW w:w="1897" w:type="dxa"/>
            <w:tcBorders>
              <w:top w:val="nil"/>
              <w:left w:val="nil"/>
              <w:bottom w:val="single" w:color="000000" w:sz="4" w:space="0"/>
              <w:right w:val="single" w:color="auto" w:sz="4" w:space="0"/>
            </w:tcBorders>
            <w:shd w:val="clear"/>
            <w:vAlign w:val="center"/>
          </w:tcPr>
          <w:p w14:paraId="0A91483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李前进</w:t>
            </w:r>
          </w:p>
          <w:p w14:paraId="12749FB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1896" w:type="dxa"/>
            <w:tcBorders>
              <w:top w:val="nil"/>
              <w:left w:val="nil"/>
              <w:bottom w:val="single" w:color="000000" w:sz="4" w:space="0"/>
              <w:right w:val="single" w:color="auto" w:sz="4" w:space="0"/>
            </w:tcBorders>
            <w:shd w:val="clear"/>
            <w:vAlign w:val="center"/>
          </w:tcPr>
          <w:p w14:paraId="1B91537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任</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婷</w:t>
            </w:r>
          </w:p>
          <w:p w14:paraId="1C38EDF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1837" w:type="dxa"/>
            <w:tcBorders>
              <w:top w:val="single" w:color="auto" w:sz="4" w:space="0"/>
              <w:left w:val="nil"/>
              <w:bottom w:val="nil"/>
              <w:right w:val="single" w:color="auto" w:sz="4" w:space="0"/>
            </w:tcBorders>
            <w:shd w:val="clear"/>
            <w:vAlign w:val="center"/>
          </w:tcPr>
          <w:p w14:paraId="360116F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朱园园</w:t>
            </w:r>
          </w:p>
          <w:p w14:paraId="440C4F6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贾成明</w:t>
            </w:r>
          </w:p>
          <w:p w14:paraId="717B086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宁广明</w:t>
            </w:r>
          </w:p>
        </w:tc>
        <w:tc>
          <w:tcPr>
            <w:tcW w:w="2033" w:type="dxa"/>
            <w:tcBorders>
              <w:top w:val="nil"/>
              <w:left w:val="nil"/>
              <w:bottom w:val="single" w:color="000000" w:sz="4" w:space="0"/>
              <w:right w:val="single" w:color="auto" w:sz="12" w:space="0"/>
            </w:tcBorders>
            <w:shd w:val="clear"/>
            <w:vAlign w:val="center"/>
          </w:tcPr>
          <w:p w14:paraId="42549F1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黄</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璐</w:t>
            </w:r>
          </w:p>
          <w:p w14:paraId="44353EE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张玉臣</w:t>
            </w:r>
          </w:p>
          <w:p w14:paraId="508D3E7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r>
      <w:tr w14:paraId="3EAF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415" w:type="dxa"/>
            <w:tcBorders>
              <w:top w:val="nil"/>
              <w:left w:val="single" w:color="auto" w:sz="12" w:space="0"/>
              <w:bottom w:val="single" w:color="000000" w:sz="4" w:space="0"/>
              <w:right w:val="single" w:color="auto" w:sz="4" w:space="0"/>
            </w:tcBorders>
            <w:shd w:val="clear"/>
            <w:vAlign w:val="center"/>
          </w:tcPr>
          <w:p w14:paraId="345F4DA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刘桥镇</w:t>
            </w:r>
          </w:p>
        </w:tc>
        <w:tc>
          <w:tcPr>
            <w:tcW w:w="1897" w:type="dxa"/>
            <w:tcBorders>
              <w:top w:val="single" w:color="auto" w:sz="4" w:space="0"/>
              <w:left w:val="nil"/>
              <w:bottom w:val="single" w:color="auto" w:sz="4" w:space="0"/>
              <w:right w:val="single" w:color="auto" w:sz="4" w:space="0"/>
            </w:tcBorders>
            <w:shd w:val="clear"/>
            <w:vAlign w:val="center"/>
          </w:tcPr>
          <w:p w14:paraId="286EC4D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闫化仁</w:t>
            </w:r>
          </w:p>
        </w:tc>
        <w:tc>
          <w:tcPr>
            <w:tcW w:w="1896" w:type="dxa"/>
            <w:tcBorders>
              <w:top w:val="single" w:color="auto" w:sz="4" w:space="0"/>
              <w:left w:val="nil"/>
              <w:bottom w:val="single" w:color="auto" w:sz="4" w:space="0"/>
              <w:right w:val="single" w:color="auto" w:sz="4" w:space="0"/>
            </w:tcBorders>
            <w:shd w:val="clear"/>
            <w:vAlign w:val="center"/>
          </w:tcPr>
          <w:p w14:paraId="54D33FC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吴志强</w:t>
            </w:r>
          </w:p>
        </w:tc>
        <w:tc>
          <w:tcPr>
            <w:tcW w:w="1837" w:type="dxa"/>
            <w:tcBorders>
              <w:top w:val="single" w:color="auto" w:sz="4" w:space="0"/>
              <w:left w:val="nil"/>
              <w:bottom w:val="single" w:color="auto" w:sz="4" w:space="0"/>
              <w:right w:val="single" w:color="auto" w:sz="4" w:space="0"/>
            </w:tcBorders>
            <w:shd w:val="clear"/>
            <w:vAlign w:val="center"/>
          </w:tcPr>
          <w:p w14:paraId="5AC2F61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李今朝</w:t>
            </w:r>
          </w:p>
        </w:tc>
        <w:tc>
          <w:tcPr>
            <w:tcW w:w="2033" w:type="dxa"/>
            <w:tcBorders>
              <w:top w:val="single" w:color="auto" w:sz="4" w:space="0"/>
              <w:left w:val="nil"/>
              <w:bottom w:val="single" w:color="auto" w:sz="4" w:space="0"/>
              <w:right w:val="single" w:color="auto" w:sz="12" w:space="0"/>
            </w:tcBorders>
            <w:shd w:val="clear"/>
            <w:vAlign w:val="center"/>
          </w:tcPr>
          <w:p w14:paraId="35DCFEA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荆孝武</w:t>
            </w:r>
          </w:p>
          <w:p w14:paraId="54929CD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r>
      <w:tr w14:paraId="2E91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1415" w:type="dxa"/>
            <w:tcBorders>
              <w:top w:val="nil"/>
              <w:left w:val="single" w:color="auto" w:sz="12" w:space="0"/>
              <w:bottom w:val="single" w:color="000000" w:sz="4" w:space="0"/>
              <w:right w:val="single" w:color="auto" w:sz="4" w:space="0"/>
            </w:tcBorders>
            <w:shd w:val="clear"/>
            <w:vAlign w:val="center"/>
          </w:tcPr>
          <w:p w14:paraId="3461107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百善镇</w:t>
            </w:r>
          </w:p>
        </w:tc>
        <w:tc>
          <w:tcPr>
            <w:tcW w:w="1897" w:type="dxa"/>
            <w:tcBorders>
              <w:top w:val="single" w:color="auto" w:sz="4" w:space="0"/>
              <w:left w:val="nil"/>
              <w:bottom w:val="single" w:color="auto" w:sz="4" w:space="0"/>
              <w:right w:val="single" w:color="auto" w:sz="4" w:space="0"/>
            </w:tcBorders>
            <w:shd w:val="clear"/>
            <w:vAlign w:val="center"/>
          </w:tcPr>
          <w:p w14:paraId="6C7D1F6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朱书贵</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p>
        </w:tc>
        <w:tc>
          <w:tcPr>
            <w:tcW w:w="1896" w:type="dxa"/>
            <w:tcBorders>
              <w:top w:val="single" w:color="auto" w:sz="4" w:space="0"/>
              <w:left w:val="nil"/>
              <w:bottom w:val="single" w:color="auto" w:sz="4" w:space="0"/>
              <w:right w:val="single" w:color="auto" w:sz="4" w:space="0"/>
            </w:tcBorders>
            <w:shd w:val="clear"/>
            <w:vAlign w:val="center"/>
          </w:tcPr>
          <w:p w14:paraId="0A1653B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王</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平</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p>
        </w:tc>
        <w:tc>
          <w:tcPr>
            <w:tcW w:w="1837" w:type="dxa"/>
            <w:tcBorders>
              <w:top w:val="single" w:color="auto" w:sz="4" w:space="0"/>
              <w:left w:val="nil"/>
              <w:bottom w:val="single" w:color="auto" w:sz="4" w:space="0"/>
              <w:right w:val="single" w:color="auto" w:sz="4" w:space="0"/>
            </w:tcBorders>
            <w:shd w:val="clear"/>
            <w:vAlign w:val="center"/>
          </w:tcPr>
          <w:p w14:paraId="64E1417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欧阳可可</w:t>
            </w:r>
          </w:p>
          <w:p w14:paraId="259B19F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2033" w:type="dxa"/>
            <w:tcBorders>
              <w:top w:val="single" w:color="auto" w:sz="4" w:space="0"/>
              <w:left w:val="nil"/>
              <w:bottom w:val="single" w:color="auto" w:sz="4" w:space="0"/>
              <w:right w:val="single" w:color="auto" w:sz="12" w:space="0"/>
            </w:tcBorders>
            <w:shd w:val="clear"/>
            <w:vAlign w:val="center"/>
          </w:tcPr>
          <w:p w14:paraId="7BB8633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刘</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伟</w:t>
            </w:r>
          </w:p>
          <w:p w14:paraId="686BD3D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陈玉峰</w:t>
            </w:r>
          </w:p>
          <w:p w14:paraId="3249D8E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r>
      <w:tr w14:paraId="7D7B3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415" w:type="dxa"/>
            <w:tcBorders>
              <w:top w:val="nil"/>
              <w:left w:val="single" w:color="auto" w:sz="12" w:space="0"/>
              <w:bottom w:val="single" w:color="000000" w:sz="4" w:space="0"/>
              <w:right w:val="single" w:color="auto" w:sz="4" w:space="0"/>
            </w:tcBorders>
            <w:shd w:val="clear"/>
            <w:vAlign w:val="center"/>
          </w:tcPr>
          <w:p w14:paraId="189E9F3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铁佛镇</w:t>
            </w:r>
          </w:p>
        </w:tc>
        <w:tc>
          <w:tcPr>
            <w:tcW w:w="1897" w:type="dxa"/>
            <w:tcBorders>
              <w:top w:val="single" w:color="auto" w:sz="4" w:space="0"/>
              <w:left w:val="nil"/>
              <w:bottom w:val="single" w:color="auto" w:sz="4" w:space="0"/>
              <w:right w:val="single" w:color="auto" w:sz="4" w:space="0"/>
            </w:tcBorders>
            <w:shd w:val="clear"/>
            <w:vAlign w:val="center"/>
          </w:tcPr>
          <w:p w14:paraId="5135E46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张</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磊</w:t>
            </w:r>
          </w:p>
          <w:p w14:paraId="3416B02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1896" w:type="dxa"/>
            <w:tcBorders>
              <w:top w:val="single" w:color="auto" w:sz="4" w:space="0"/>
              <w:left w:val="nil"/>
              <w:bottom w:val="single" w:color="auto" w:sz="4" w:space="0"/>
              <w:right w:val="single" w:color="auto" w:sz="4" w:space="0"/>
            </w:tcBorders>
            <w:shd w:val="clear"/>
            <w:vAlign w:val="center"/>
          </w:tcPr>
          <w:p w14:paraId="0F7133F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吴</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刚</w:t>
            </w:r>
          </w:p>
          <w:p w14:paraId="0FFB4A8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1837" w:type="dxa"/>
            <w:tcBorders>
              <w:top w:val="single" w:color="auto" w:sz="4" w:space="0"/>
              <w:left w:val="nil"/>
              <w:bottom w:val="single" w:color="auto" w:sz="4" w:space="0"/>
              <w:right w:val="single" w:color="auto" w:sz="4" w:space="0"/>
            </w:tcBorders>
            <w:shd w:val="clear"/>
            <w:vAlign w:val="center"/>
          </w:tcPr>
          <w:p w14:paraId="15E9384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王</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琳</w:t>
            </w:r>
          </w:p>
          <w:p w14:paraId="18F47E7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2033" w:type="dxa"/>
            <w:tcBorders>
              <w:top w:val="single" w:color="auto" w:sz="4" w:space="0"/>
              <w:left w:val="nil"/>
              <w:bottom w:val="single" w:color="auto" w:sz="4" w:space="0"/>
              <w:right w:val="single" w:color="auto" w:sz="12" w:space="0"/>
            </w:tcBorders>
            <w:shd w:val="clear"/>
            <w:vAlign w:val="center"/>
          </w:tcPr>
          <w:p w14:paraId="20C275F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闫</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艳</w:t>
            </w:r>
          </w:p>
          <w:p w14:paraId="25ACF32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r>
      <w:tr w14:paraId="4D7EF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1415" w:type="dxa"/>
            <w:tcBorders>
              <w:top w:val="nil"/>
              <w:left w:val="single" w:color="auto" w:sz="12" w:space="0"/>
              <w:bottom w:val="single" w:color="000000" w:sz="4" w:space="0"/>
              <w:right w:val="single" w:color="auto" w:sz="4" w:space="0"/>
            </w:tcBorders>
            <w:shd w:val="clear"/>
            <w:vAlign w:val="center"/>
          </w:tcPr>
          <w:p w14:paraId="5A05D36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四铺镇</w:t>
            </w:r>
          </w:p>
        </w:tc>
        <w:tc>
          <w:tcPr>
            <w:tcW w:w="1897" w:type="dxa"/>
            <w:tcBorders>
              <w:top w:val="single" w:color="auto" w:sz="4" w:space="0"/>
              <w:left w:val="nil"/>
              <w:bottom w:val="single" w:color="auto" w:sz="4" w:space="0"/>
              <w:right w:val="single" w:color="auto" w:sz="4" w:space="0"/>
            </w:tcBorders>
            <w:shd w:val="clear"/>
            <w:vAlign w:val="center"/>
          </w:tcPr>
          <w:p w14:paraId="29712A0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周</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华</w:t>
            </w:r>
          </w:p>
        </w:tc>
        <w:tc>
          <w:tcPr>
            <w:tcW w:w="1896" w:type="dxa"/>
            <w:tcBorders>
              <w:top w:val="single" w:color="auto" w:sz="4" w:space="0"/>
              <w:left w:val="nil"/>
              <w:bottom w:val="single" w:color="auto" w:sz="4" w:space="0"/>
              <w:right w:val="single" w:color="auto" w:sz="4" w:space="0"/>
            </w:tcBorders>
            <w:shd w:val="clear"/>
            <w:vAlign w:val="center"/>
          </w:tcPr>
          <w:p w14:paraId="31930B1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王永成</w:t>
            </w:r>
          </w:p>
        </w:tc>
        <w:tc>
          <w:tcPr>
            <w:tcW w:w="1837" w:type="dxa"/>
            <w:tcBorders>
              <w:top w:val="single" w:color="auto" w:sz="4" w:space="0"/>
              <w:left w:val="nil"/>
              <w:bottom w:val="single" w:color="auto" w:sz="4" w:space="0"/>
              <w:right w:val="single" w:color="auto" w:sz="4" w:space="0"/>
            </w:tcBorders>
            <w:shd w:val="clear"/>
            <w:vAlign w:val="center"/>
          </w:tcPr>
          <w:p w14:paraId="24E95AA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赵</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伟</w:t>
            </w:r>
          </w:p>
        </w:tc>
        <w:tc>
          <w:tcPr>
            <w:tcW w:w="2033" w:type="dxa"/>
            <w:tcBorders>
              <w:top w:val="single" w:color="auto" w:sz="4" w:space="0"/>
              <w:left w:val="nil"/>
              <w:bottom w:val="single" w:color="auto" w:sz="4" w:space="0"/>
              <w:right w:val="single" w:color="auto" w:sz="12" w:space="0"/>
            </w:tcBorders>
            <w:shd w:val="clear"/>
            <w:vAlign w:val="center"/>
          </w:tcPr>
          <w:p w14:paraId="7448FCD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李春季</w:t>
            </w:r>
          </w:p>
          <w:p w14:paraId="5D05A2A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丁正伟</w:t>
            </w:r>
          </w:p>
          <w:p w14:paraId="1435B25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r>
      <w:tr w14:paraId="23B95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415" w:type="dxa"/>
            <w:tcBorders>
              <w:top w:val="nil"/>
              <w:left w:val="single" w:color="auto" w:sz="12" w:space="0"/>
              <w:bottom w:val="single" w:color="000000" w:sz="4" w:space="0"/>
              <w:right w:val="single" w:color="auto" w:sz="4" w:space="0"/>
            </w:tcBorders>
            <w:shd w:val="clear"/>
            <w:vAlign w:val="center"/>
          </w:tcPr>
          <w:p w14:paraId="5B4A8EF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临涣镇</w:t>
            </w:r>
          </w:p>
        </w:tc>
        <w:tc>
          <w:tcPr>
            <w:tcW w:w="1897" w:type="dxa"/>
            <w:tcBorders>
              <w:top w:val="single" w:color="auto" w:sz="4" w:space="0"/>
              <w:left w:val="nil"/>
              <w:bottom w:val="single" w:color="auto" w:sz="4" w:space="0"/>
              <w:right w:val="single" w:color="auto" w:sz="4" w:space="0"/>
            </w:tcBorders>
            <w:shd w:val="clear"/>
            <w:vAlign w:val="center"/>
          </w:tcPr>
          <w:p w14:paraId="7C76E60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郑红雨</w:t>
            </w:r>
          </w:p>
          <w:p w14:paraId="2675A89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1896" w:type="dxa"/>
            <w:tcBorders>
              <w:top w:val="single" w:color="auto" w:sz="4" w:space="0"/>
              <w:left w:val="nil"/>
              <w:bottom w:val="single" w:color="auto" w:sz="4" w:space="0"/>
              <w:right w:val="single" w:color="auto" w:sz="4" w:space="0"/>
            </w:tcBorders>
            <w:shd w:val="clear"/>
            <w:vAlign w:val="center"/>
          </w:tcPr>
          <w:p w14:paraId="2D49206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杨</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明</w:t>
            </w:r>
          </w:p>
          <w:p w14:paraId="624DF20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1837" w:type="dxa"/>
            <w:tcBorders>
              <w:top w:val="single" w:color="auto" w:sz="4" w:space="0"/>
              <w:left w:val="nil"/>
              <w:bottom w:val="single" w:color="auto" w:sz="4" w:space="0"/>
              <w:right w:val="single" w:color="auto" w:sz="4" w:space="0"/>
            </w:tcBorders>
            <w:shd w:val="clear"/>
            <w:vAlign w:val="center"/>
          </w:tcPr>
          <w:p w14:paraId="6B7EF0E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梁</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斌</w:t>
            </w:r>
          </w:p>
          <w:p w14:paraId="1EE8FA1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2033" w:type="dxa"/>
            <w:tcBorders>
              <w:top w:val="single" w:color="auto" w:sz="4" w:space="0"/>
              <w:left w:val="nil"/>
              <w:bottom w:val="single" w:color="auto" w:sz="4" w:space="0"/>
              <w:right w:val="single" w:color="auto" w:sz="12" w:space="0"/>
            </w:tcBorders>
            <w:shd w:val="clear"/>
            <w:vAlign w:val="center"/>
          </w:tcPr>
          <w:p w14:paraId="5DEBC7D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王伟</w:t>
            </w:r>
          </w:p>
          <w:p w14:paraId="40EB4C0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r>
      <w:tr w14:paraId="5CA58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1415" w:type="dxa"/>
            <w:tcBorders>
              <w:top w:val="nil"/>
              <w:left w:val="single" w:color="auto" w:sz="12" w:space="0"/>
              <w:bottom w:val="single" w:color="000000" w:sz="4" w:space="0"/>
              <w:right w:val="single" w:color="auto" w:sz="4" w:space="0"/>
            </w:tcBorders>
            <w:shd w:val="clear"/>
            <w:vAlign w:val="center"/>
          </w:tcPr>
          <w:p w14:paraId="65D0664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韩村镇</w:t>
            </w:r>
          </w:p>
        </w:tc>
        <w:tc>
          <w:tcPr>
            <w:tcW w:w="1897" w:type="dxa"/>
            <w:tcBorders>
              <w:top w:val="single" w:color="auto" w:sz="4" w:space="0"/>
              <w:left w:val="nil"/>
              <w:bottom w:val="single" w:color="auto" w:sz="4" w:space="0"/>
              <w:right w:val="single" w:color="auto" w:sz="4" w:space="0"/>
            </w:tcBorders>
            <w:shd w:val="clear"/>
            <w:vAlign w:val="center"/>
          </w:tcPr>
          <w:p w14:paraId="7DBF39B4">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rPr>
              <w:t>祖</w:t>
            </w:r>
            <w:r>
              <w:rPr>
                <w:rFonts w:hint="eastAsia" w:ascii="方正仿宋_GB2312" w:hAnsi="方正仿宋_GB2312" w:eastAsia="方正仿宋_GB2312" w:cs="方正仿宋_GB2312"/>
                <w:bCs/>
                <w:kern w:val="0"/>
                <w:sz w:val="32"/>
                <w:szCs w:val="32"/>
                <w:bdr w:val="none" w:color="auto" w:sz="0" w:space="0"/>
              </w:rPr>
              <w:t xml:space="preserve">  </w:t>
            </w:r>
            <w:r>
              <w:rPr>
                <w:rFonts w:hint="eastAsia" w:ascii="方正仿宋_GB2312" w:hAnsi="方正仿宋_GB2312" w:eastAsia="方正仿宋_GB2312" w:cs="方正仿宋_GB2312"/>
                <w:bCs/>
                <w:kern w:val="0"/>
                <w:sz w:val="32"/>
                <w:szCs w:val="32"/>
                <w:bdr w:val="none" w:color="auto" w:sz="0" w:space="0"/>
              </w:rPr>
              <w:t>峰</w:t>
            </w:r>
            <w:r>
              <w:rPr>
                <w:rFonts w:hint="eastAsia" w:ascii="方正仿宋_GB2312" w:hAnsi="方正仿宋_GB2312" w:eastAsia="方正仿宋_GB2312" w:cs="方正仿宋_GB2312"/>
                <w:bCs/>
                <w:kern w:val="0"/>
                <w:sz w:val="32"/>
                <w:szCs w:val="32"/>
                <w:bdr w:val="none" w:color="auto" w:sz="0" w:space="0"/>
              </w:rPr>
              <w:t xml:space="preserve"> </w:t>
            </w:r>
          </w:p>
        </w:tc>
        <w:tc>
          <w:tcPr>
            <w:tcW w:w="1896" w:type="dxa"/>
            <w:tcBorders>
              <w:top w:val="single" w:color="auto" w:sz="4" w:space="0"/>
              <w:left w:val="nil"/>
              <w:bottom w:val="single" w:color="auto" w:sz="4" w:space="0"/>
              <w:right w:val="single" w:color="auto" w:sz="4" w:space="0"/>
            </w:tcBorders>
            <w:shd w:val="clear"/>
            <w:vAlign w:val="center"/>
          </w:tcPr>
          <w:p w14:paraId="3D2F076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王</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彪</w:t>
            </w:r>
          </w:p>
          <w:p w14:paraId="08480FA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1837" w:type="dxa"/>
            <w:tcBorders>
              <w:top w:val="single" w:color="auto" w:sz="4" w:space="0"/>
              <w:left w:val="nil"/>
              <w:bottom w:val="single" w:color="auto" w:sz="4" w:space="0"/>
              <w:right w:val="single" w:color="auto" w:sz="4" w:space="0"/>
            </w:tcBorders>
            <w:shd w:val="clear"/>
            <w:vAlign w:val="center"/>
          </w:tcPr>
          <w:p w14:paraId="43E7E54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王</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超</w:t>
            </w:r>
          </w:p>
          <w:p w14:paraId="59048FC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2033" w:type="dxa"/>
            <w:tcBorders>
              <w:top w:val="single" w:color="auto" w:sz="4" w:space="0"/>
              <w:left w:val="nil"/>
              <w:bottom w:val="single" w:color="auto" w:sz="4" w:space="0"/>
              <w:right w:val="single" w:color="auto" w:sz="12" w:space="0"/>
            </w:tcBorders>
            <w:shd w:val="clear"/>
            <w:vAlign w:val="center"/>
          </w:tcPr>
          <w:p w14:paraId="108823C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陈若杰</w:t>
            </w:r>
          </w:p>
          <w:p w14:paraId="0445E95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马莉莉</w:t>
            </w:r>
          </w:p>
          <w:p w14:paraId="7AABAD4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r>
      <w:tr w14:paraId="0FD25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415" w:type="dxa"/>
            <w:tcBorders>
              <w:top w:val="nil"/>
              <w:left w:val="single" w:color="auto" w:sz="12" w:space="0"/>
              <w:bottom w:val="single" w:color="000000" w:sz="4" w:space="0"/>
              <w:right w:val="single" w:color="auto" w:sz="4" w:space="0"/>
            </w:tcBorders>
            <w:shd w:val="clear"/>
            <w:vAlign w:val="center"/>
          </w:tcPr>
          <w:p w14:paraId="3A60D26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五沟镇</w:t>
            </w:r>
          </w:p>
        </w:tc>
        <w:tc>
          <w:tcPr>
            <w:tcW w:w="1897" w:type="dxa"/>
            <w:tcBorders>
              <w:top w:val="single" w:color="auto" w:sz="4" w:space="0"/>
              <w:left w:val="nil"/>
              <w:bottom w:val="single" w:color="auto" w:sz="4" w:space="0"/>
              <w:right w:val="single" w:color="auto" w:sz="4" w:space="0"/>
            </w:tcBorders>
            <w:shd w:val="clear"/>
            <w:vAlign w:val="center"/>
          </w:tcPr>
          <w:p w14:paraId="0E1BB91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赵昆鹏</w:t>
            </w:r>
          </w:p>
          <w:p w14:paraId="181CA4A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1896" w:type="dxa"/>
            <w:tcBorders>
              <w:top w:val="single" w:color="auto" w:sz="4" w:space="0"/>
              <w:left w:val="nil"/>
              <w:bottom w:val="single" w:color="auto" w:sz="4" w:space="0"/>
              <w:right w:val="single" w:color="auto" w:sz="4" w:space="0"/>
            </w:tcBorders>
            <w:shd w:val="clear"/>
            <w:vAlign w:val="center"/>
          </w:tcPr>
          <w:p w14:paraId="324D450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王</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彪</w:t>
            </w:r>
          </w:p>
          <w:p w14:paraId="24B4C4D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1837" w:type="dxa"/>
            <w:tcBorders>
              <w:top w:val="single" w:color="auto" w:sz="4" w:space="0"/>
              <w:left w:val="nil"/>
              <w:bottom w:val="single" w:color="auto" w:sz="4" w:space="0"/>
              <w:right w:val="single" w:color="auto" w:sz="4" w:space="0"/>
            </w:tcBorders>
            <w:shd w:val="clear"/>
            <w:vAlign w:val="center"/>
          </w:tcPr>
          <w:p w14:paraId="6984303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张煊赫</w:t>
            </w:r>
          </w:p>
          <w:p w14:paraId="1AE03DD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2033" w:type="dxa"/>
            <w:tcBorders>
              <w:top w:val="single" w:color="auto" w:sz="4" w:space="0"/>
              <w:left w:val="nil"/>
              <w:bottom w:val="single" w:color="auto" w:sz="4" w:space="0"/>
              <w:right w:val="single" w:color="auto" w:sz="12" w:space="0"/>
            </w:tcBorders>
            <w:shd w:val="clear"/>
            <w:vAlign w:val="center"/>
          </w:tcPr>
          <w:p w14:paraId="242B077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张英杰</w:t>
            </w:r>
          </w:p>
          <w:p w14:paraId="6360141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r>
      <w:tr w14:paraId="25181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415" w:type="dxa"/>
            <w:tcBorders>
              <w:top w:val="nil"/>
              <w:left w:val="single" w:color="auto" w:sz="12" w:space="0"/>
              <w:bottom w:val="single" w:color="000000" w:sz="4" w:space="0"/>
              <w:right w:val="single" w:color="auto" w:sz="4" w:space="0"/>
            </w:tcBorders>
            <w:shd w:val="clear"/>
            <w:vAlign w:val="center"/>
          </w:tcPr>
          <w:p w14:paraId="33FEE08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孙疃镇</w:t>
            </w:r>
          </w:p>
        </w:tc>
        <w:tc>
          <w:tcPr>
            <w:tcW w:w="1897" w:type="dxa"/>
            <w:tcBorders>
              <w:top w:val="single" w:color="auto" w:sz="4" w:space="0"/>
              <w:left w:val="nil"/>
              <w:bottom w:val="single" w:color="auto" w:sz="4" w:space="0"/>
              <w:right w:val="single" w:color="auto" w:sz="4" w:space="0"/>
            </w:tcBorders>
            <w:shd w:val="clear"/>
            <w:vAlign w:val="center"/>
          </w:tcPr>
          <w:p w14:paraId="6224A84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侯天涯</w:t>
            </w:r>
          </w:p>
          <w:p w14:paraId="012DF90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1896" w:type="dxa"/>
            <w:tcBorders>
              <w:top w:val="single" w:color="auto" w:sz="4" w:space="0"/>
              <w:left w:val="nil"/>
              <w:bottom w:val="single" w:color="auto" w:sz="4" w:space="0"/>
              <w:right w:val="single" w:color="auto" w:sz="4" w:space="0"/>
            </w:tcBorders>
            <w:shd w:val="clear"/>
            <w:vAlign w:val="center"/>
          </w:tcPr>
          <w:p w14:paraId="4BECF66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王永城</w:t>
            </w:r>
          </w:p>
          <w:p w14:paraId="5CE021C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1837" w:type="dxa"/>
            <w:tcBorders>
              <w:top w:val="single" w:color="auto" w:sz="4" w:space="0"/>
              <w:left w:val="nil"/>
              <w:bottom w:val="single" w:color="auto" w:sz="4" w:space="0"/>
              <w:right w:val="single" w:color="auto" w:sz="4" w:space="0"/>
            </w:tcBorders>
            <w:shd w:val="clear"/>
            <w:vAlign w:val="center"/>
          </w:tcPr>
          <w:p w14:paraId="422CF59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李</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浩</w:t>
            </w:r>
          </w:p>
          <w:p w14:paraId="6DBFCD8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2033" w:type="dxa"/>
            <w:tcBorders>
              <w:top w:val="single" w:color="auto" w:sz="4" w:space="0"/>
              <w:left w:val="nil"/>
              <w:bottom w:val="single" w:color="auto" w:sz="4" w:space="0"/>
              <w:right w:val="single" w:color="auto" w:sz="12" w:space="0"/>
            </w:tcBorders>
            <w:shd w:val="clear"/>
            <w:vAlign w:val="center"/>
          </w:tcPr>
          <w:p w14:paraId="79579D4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王轶平</w:t>
            </w:r>
          </w:p>
          <w:p w14:paraId="61813A1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r>
      <w:tr w14:paraId="6A451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1415" w:type="dxa"/>
            <w:tcBorders>
              <w:top w:val="nil"/>
              <w:left w:val="single" w:color="auto" w:sz="12" w:space="0"/>
              <w:bottom w:val="single" w:color="auto" w:sz="6" w:space="0"/>
              <w:right w:val="single" w:color="auto" w:sz="4" w:space="0"/>
            </w:tcBorders>
            <w:shd w:val="clear"/>
            <w:vAlign w:val="center"/>
          </w:tcPr>
          <w:p w14:paraId="7D746D7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南坪镇</w:t>
            </w:r>
          </w:p>
        </w:tc>
        <w:tc>
          <w:tcPr>
            <w:tcW w:w="1897" w:type="dxa"/>
            <w:tcBorders>
              <w:top w:val="single" w:color="auto" w:sz="4" w:space="0"/>
              <w:left w:val="nil"/>
              <w:bottom w:val="single" w:color="auto" w:sz="6" w:space="0"/>
              <w:right w:val="single" w:color="auto" w:sz="4" w:space="0"/>
            </w:tcBorders>
            <w:shd w:val="clear"/>
            <w:vAlign w:val="center"/>
          </w:tcPr>
          <w:p w14:paraId="65C4335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杨</w:t>
            </w:r>
            <w:r>
              <w:rPr>
                <w:rFonts w:hint="eastAsia" w:ascii="方正仿宋_GB2312" w:hAnsi="方正仿宋_GB2312" w:eastAsia="方正仿宋_GB2312" w:cs="方正仿宋_GB2312"/>
                <w:bCs/>
                <w:kern w:val="0"/>
                <w:sz w:val="32"/>
                <w:szCs w:val="32"/>
                <w:bdr w:val="none" w:color="auto" w:sz="0" w:space="0"/>
                <w:lang w:val="en-US" w:eastAsia="zh-CN" w:bidi="ar"/>
              </w:rPr>
              <w:t xml:space="preserve">  </w:t>
            </w:r>
            <w:r>
              <w:rPr>
                <w:rFonts w:hint="eastAsia" w:ascii="方正仿宋_GB2312" w:hAnsi="方正仿宋_GB2312" w:eastAsia="方正仿宋_GB2312" w:cs="方正仿宋_GB2312"/>
                <w:bCs/>
                <w:kern w:val="0"/>
                <w:sz w:val="32"/>
                <w:szCs w:val="32"/>
                <w:bdr w:val="none" w:color="auto" w:sz="0" w:space="0"/>
                <w:lang w:val="en-US" w:eastAsia="zh-CN" w:bidi="ar"/>
              </w:rPr>
              <w:t>溪</w:t>
            </w:r>
          </w:p>
        </w:tc>
        <w:tc>
          <w:tcPr>
            <w:tcW w:w="1896" w:type="dxa"/>
            <w:tcBorders>
              <w:top w:val="single" w:color="auto" w:sz="4" w:space="0"/>
              <w:left w:val="nil"/>
              <w:bottom w:val="single" w:color="auto" w:sz="4" w:space="0"/>
              <w:right w:val="single" w:color="auto" w:sz="4" w:space="0"/>
            </w:tcBorders>
            <w:shd w:val="clear"/>
            <w:vAlign w:val="center"/>
          </w:tcPr>
          <w:p w14:paraId="70B5A4D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梁红岩</w:t>
            </w:r>
          </w:p>
        </w:tc>
        <w:tc>
          <w:tcPr>
            <w:tcW w:w="1837" w:type="dxa"/>
            <w:tcBorders>
              <w:top w:val="single" w:color="auto" w:sz="4" w:space="0"/>
              <w:left w:val="nil"/>
              <w:bottom w:val="single" w:color="auto" w:sz="4" w:space="0"/>
              <w:right w:val="single" w:color="auto" w:sz="4" w:space="0"/>
            </w:tcBorders>
            <w:shd w:val="clear"/>
            <w:vAlign w:val="center"/>
          </w:tcPr>
          <w:p w14:paraId="4EA8DD2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李恒标</w:t>
            </w:r>
          </w:p>
        </w:tc>
        <w:tc>
          <w:tcPr>
            <w:tcW w:w="2033" w:type="dxa"/>
            <w:tcBorders>
              <w:top w:val="single" w:color="auto" w:sz="4" w:space="0"/>
              <w:left w:val="nil"/>
              <w:bottom w:val="single" w:color="auto" w:sz="4" w:space="0"/>
              <w:right w:val="single" w:color="auto" w:sz="12" w:space="0"/>
            </w:tcBorders>
            <w:shd w:val="clear"/>
            <w:vAlign w:val="center"/>
          </w:tcPr>
          <w:p w14:paraId="75BA09E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陈钦宇</w:t>
            </w:r>
          </w:p>
          <w:p w14:paraId="10C0D0B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李俊秀</w:t>
            </w:r>
          </w:p>
          <w:p w14:paraId="35A50B6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r>
      <w:tr w14:paraId="49F5B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415" w:type="dxa"/>
            <w:tcBorders>
              <w:top w:val="single" w:color="auto" w:sz="6" w:space="0"/>
              <w:left w:val="single" w:color="auto" w:sz="12" w:space="0"/>
              <w:bottom w:val="single" w:color="auto" w:sz="12" w:space="0"/>
              <w:right w:val="single" w:color="auto" w:sz="4" w:space="0"/>
            </w:tcBorders>
            <w:shd w:val="clear"/>
            <w:vAlign w:val="center"/>
          </w:tcPr>
          <w:p w14:paraId="40AEFC2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双堆集镇</w:t>
            </w:r>
          </w:p>
        </w:tc>
        <w:tc>
          <w:tcPr>
            <w:tcW w:w="1897" w:type="dxa"/>
            <w:tcBorders>
              <w:top w:val="single" w:color="auto" w:sz="6" w:space="0"/>
              <w:left w:val="nil"/>
              <w:bottom w:val="single" w:color="auto" w:sz="12" w:space="0"/>
              <w:right w:val="single" w:color="auto" w:sz="4" w:space="0"/>
            </w:tcBorders>
            <w:shd w:val="clear"/>
            <w:vAlign w:val="center"/>
          </w:tcPr>
          <w:p w14:paraId="6CA6988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李图强</w:t>
            </w:r>
          </w:p>
          <w:p w14:paraId="7BC6100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1896" w:type="dxa"/>
            <w:tcBorders>
              <w:top w:val="single" w:color="auto" w:sz="4" w:space="0"/>
              <w:left w:val="nil"/>
              <w:bottom w:val="single" w:color="auto" w:sz="12" w:space="0"/>
              <w:right w:val="single" w:color="auto" w:sz="4" w:space="0"/>
            </w:tcBorders>
            <w:shd w:val="clear"/>
            <w:vAlign w:val="center"/>
          </w:tcPr>
          <w:p w14:paraId="16349DA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仝传伟</w:t>
            </w:r>
          </w:p>
          <w:p w14:paraId="1B939F2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c>
          <w:tcPr>
            <w:tcW w:w="1837" w:type="dxa"/>
            <w:tcBorders>
              <w:top w:val="single" w:color="auto" w:sz="4" w:space="0"/>
              <w:left w:val="nil"/>
              <w:bottom w:val="single" w:color="auto" w:sz="12" w:space="0"/>
              <w:right w:val="single" w:color="auto" w:sz="4" w:space="0"/>
            </w:tcBorders>
            <w:shd w:val="clear"/>
            <w:vAlign w:val="center"/>
          </w:tcPr>
          <w:p w14:paraId="774104B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唐若建</w:t>
            </w:r>
          </w:p>
        </w:tc>
        <w:tc>
          <w:tcPr>
            <w:tcW w:w="2033" w:type="dxa"/>
            <w:tcBorders>
              <w:top w:val="single" w:color="auto" w:sz="4" w:space="0"/>
              <w:left w:val="nil"/>
              <w:bottom w:val="single" w:color="auto" w:sz="12" w:space="0"/>
              <w:right w:val="single" w:color="auto" w:sz="12" w:space="0"/>
            </w:tcBorders>
            <w:shd w:val="clear"/>
            <w:vAlign w:val="center"/>
          </w:tcPr>
          <w:p w14:paraId="139A1C0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武玉莉</w:t>
            </w:r>
          </w:p>
          <w:p w14:paraId="5484DC9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bdr w:val="none" w:color="auto" w:sz="0" w:space="0"/>
                <w:lang w:val="en-US" w:eastAsia="zh-CN" w:bidi="ar"/>
              </w:rPr>
              <w:t> </w:t>
            </w:r>
          </w:p>
        </w:tc>
      </w:tr>
    </w:tbl>
    <w:p w14:paraId="5B14AD1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附件</w:t>
      </w:r>
      <w:r>
        <w:rPr>
          <w:rFonts w:hint="eastAsia" w:ascii="方正仿宋_GB2312" w:hAnsi="方正仿宋_GB2312" w:eastAsia="方正仿宋_GB2312" w:cs="方正仿宋_GB2312"/>
          <w:kern w:val="2"/>
          <w:sz w:val="32"/>
          <w:szCs w:val="32"/>
          <w:lang w:val="en-US" w:eastAsia="zh-CN" w:bidi="ar"/>
        </w:rPr>
        <w:t>5</w:t>
      </w:r>
    </w:p>
    <w:p w14:paraId="57B70B6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 xml:space="preserve"> </w:t>
      </w:r>
    </w:p>
    <w:p w14:paraId="5209B22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lang w:val="en-US" w:eastAsia="zh-CN" w:bidi="ar"/>
        </w:rPr>
        <w:t>秸秆禁烧工作车辆保障方案</w:t>
      </w:r>
    </w:p>
    <w:p w14:paraId="06112ED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 xml:space="preserve"> </w:t>
      </w:r>
    </w:p>
    <w:p w14:paraId="530F849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kern w:val="0"/>
          <w:sz w:val="32"/>
          <w:szCs w:val="32"/>
          <w:lang w:val="en-US" w:eastAsia="zh-CN" w:bidi="ar"/>
        </w:rPr>
        <w:t>一、车辆保障范围</w:t>
      </w:r>
    </w:p>
    <w:p w14:paraId="4871B4C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秸秆禁烧期间（</w:t>
      </w:r>
      <w:r>
        <w:rPr>
          <w:rFonts w:hint="eastAsia" w:ascii="方正仿宋_GB2312" w:hAnsi="方正仿宋_GB2312" w:eastAsia="方正仿宋_GB2312" w:cs="方正仿宋_GB2312"/>
          <w:kern w:val="0"/>
          <w:sz w:val="32"/>
          <w:szCs w:val="32"/>
          <w:lang w:val="en-US" w:eastAsia="zh-CN" w:bidi="ar"/>
        </w:rPr>
        <w:t>5</w:t>
      </w:r>
      <w:r>
        <w:rPr>
          <w:rFonts w:hint="eastAsia" w:ascii="方正仿宋_GB2312" w:hAnsi="方正仿宋_GB2312" w:eastAsia="方正仿宋_GB2312" w:cs="方正仿宋_GB2312"/>
          <w:kern w:val="0"/>
          <w:sz w:val="32"/>
          <w:szCs w:val="32"/>
          <w:lang w:val="en-US" w:eastAsia="zh-CN" w:bidi="ar"/>
        </w:rPr>
        <w:t>月</w:t>
      </w:r>
      <w:r>
        <w:rPr>
          <w:rFonts w:hint="eastAsia" w:ascii="方正仿宋_GB2312" w:hAnsi="方正仿宋_GB2312" w:eastAsia="方正仿宋_GB2312" w:cs="方正仿宋_GB2312"/>
          <w:kern w:val="0"/>
          <w:sz w:val="32"/>
          <w:szCs w:val="32"/>
          <w:lang w:val="en-US" w:eastAsia="zh-CN" w:bidi="ar"/>
        </w:rPr>
        <w:t>20</w:t>
      </w:r>
      <w:r>
        <w:rPr>
          <w:rFonts w:hint="eastAsia" w:ascii="方正仿宋_GB2312" w:hAnsi="方正仿宋_GB2312" w:eastAsia="方正仿宋_GB2312" w:cs="方正仿宋_GB2312"/>
          <w:kern w:val="0"/>
          <w:sz w:val="32"/>
          <w:szCs w:val="32"/>
          <w:lang w:val="en-US" w:eastAsia="zh-CN" w:bidi="ar"/>
        </w:rPr>
        <w:t>日</w:t>
      </w:r>
      <w:r>
        <w:rPr>
          <w:rFonts w:hint="eastAsia" w:ascii="方正仿宋_GB2312" w:hAnsi="方正仿宋_GB2312" w:eastAsia="方正仿宋_GB2312" w:cs="方正仿宋_GB2312"/>
          <w:kern w:val="0"/>
          <w:sz w:val="32"/>
          <w:szCs w:val="32"/>
          <w:lang w:val="en-US" w:eastAsia="zh-CN" w:bidi="ar"/>
        </w:rPr>
        <w:t>-7</w:t>
      </w:r>
      <w:r>
        <w:rPr>
          <w:rFonts w:hint="eastAsia" w:ascii="方正仿宋_GB2312" w:hAnsi="方正仿宋_GB2312" w:eastAsia="方正仿宋_GB2312" w:cs="方正仿宋_GB2312"/>
          <w:kern w:val="0"/>
          <w:sz w:val="32"/>
          <w:szCs w:val="32"/>
          <w:lang w:val="en-US" w:eastAsia="zh-CN" w:bidi="ar"/>
        </w:rPr>
        <w:t>月</w:t>
      </w:r>
      <w:r>
        <w:rPr>
          <w:rFonts w:hint="eastAsia" w:ascii="方正仿宋_GB2312" w:hAnsi="方正仿宋_GB2312" w:eastAsia="方正仿宋_GB2312" w:cs="方正仿宋_GB2312"/>
          <w:kern w:val="0"/>
          <w:sz w:val="32"/>
          <w:szCs w:val="32"/>
          <w:lang w:val="en-US" w:eastAsia="zh-CN" w:bidi="ar"/>
        </w:rPr>
        <w:t>20</w:t>
      </w:r>
      <w:r>
        <w:rPr>
          <w:rFonts w:hint="eastAsia" w:ascii="方正仿宋_GB2312" w:hAnsi="方正仿宋_GB2312" w:eastAsia="方正仿宋_GB2312" w:cs="方正仿宋_GB2312"/>
          <w:kern w:val="0"/>
          <w:sz w:val="32"/>
          <w:szCs w:val="32"/>
          <w:lang w:val="en-US" w:eastAsia="zh-CN" w:bidi="ar"/>
        </w:rPr>
        <w:t>日）四套班子包保领导及巡查组、综禁办禁烧工作车辆，由县直机关车辆服务公司提供，费用由县财政统一结付，禁烧公务用车无四至限制。</w:t>
      </w:r>
    </w:p>
    <w:p w14:paraId="57DE110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二、车辆使用方式</w:t>
      </w:r>
    </w:p>
    <w:p w14:paraId="328B9AC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1.</w:t>
      </w:r>
      <w:r>
        <w:rPr>
          <w:rFonts w:hint="eastAsia" w:ascii="方正仿宋_GB2312" w:hAnsi="方正仿宋_GB2312" w:eastAsia="方正仿宋_GB2312" w:cs="方正仿宋_GB2312"/>
          <w:kern w:val="0"/>
          <w:sz w:val="32"/>
          <w:szCs w:val="32"/>
          <w:lang w:val="en-US" w:eastAsia="zh-CN" w:bidi="ar"/>
        </w:rPr>
        <w:t>四套班子包保领导及巡查组工作车辆采取月申请方式，即：由使用者向公车平台一次性申请，使用期限为一个月。由公车平台安排驾驶员及车辆对应到使用者，在此期间禁烧用车使用者可直接联系对应的驾驶员出车。</w:t>
      </w:r>
      <w:r>
        <w:rPr>
          <w:rFonts w:hint="eastAsia" w:ascii="方正仿宋_GB2312" w:hAnsi="方正仿宋_GB2312" w:eastAsia="方正仿宋_GB2312" w:cs="方正仿宋_GB2312"/>
          <w:kern w:val="0"/>
          <w:sz w:val="32"/>
          <w:szCs w:val="32"/>
          <w:lang w:val="en-US" w:eastAsia="zh-CN" w:bidi="ar"/>
        </w:rPr>
        <w:t>6</w:t>
      </w:r>
      <w:r>
        <w:rPr>
          <w:rFonts w:hint="eastAsia" w:ascii="方正仿宋_GB2312" w:hAnsi="方正仿宋_GB2312" w:eastAsia="方正仿宋_GB2312" w:cs="方正仿宋_GB2312"/>
          <w:kern w:val="0"/>
          <w:sz w:val="32"/>
          <w:szCs w:val="32"/>
          <w:lang w:val="en-US" w:eastAsia="zh-CN" w:bidi="ar"/>
        </w:rPr>
        <w:t>月</w:t>
      </w:r>
      <w:r>
        <w:rPr>
          <w:rFonts w:hint="eastAsia" w:ascii="方正仿宋_GB2312" w:hAnsi="方正仿宋_GB2312" w:eastAsia="方正仿宋_GB2312" w:cs="方正仿宋_GB2312"/>
          <w:kern w:val="0"/>
          <w:sz w:val="32"/>
          <w:szCs w:val="32"/>
          <w:lang w:val="en-US" w:eastAsia="zh-CN" w:bidi="ar"/>
        </w:rPr>
        <w:t>20</w:t>
      </w:r>
      <w:r>
        <w:rPr>
          <w:rFonts w:hint="eastAsia" w:ascii="方正仿宋_GB2312" w:hAnsi="方正仿宋_GB2312" w:eastAsia="方正仿宋_GB2312" w:cs="方正仿宋_GB2312"/>
          <w:kern w:val="0"/>
          <w:sz w:val="32"/>
          <w:szCs w:val="32"/>
          <w:lang w:val="en-US" w:eastAsia="zh-CN" w:bidi="ar"/>
        </w:rPr>
        <w:t>日以后根据工作需要，由使用者向公车平台逐次申请使用禁烧车辆。驾驶员补贴，由综禁办与公车平台联合考核后，县财政承担。</w:t>
      </w:r>
    </w:p>
    <w:p w14:paraId="08FF5EF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2.</w:t>
      </w:r>
      <w:r>
        <w:rPr>
          <w:rFonts w:hint="eastAsia" w:ascii="方正仿宋_GB2312" w:hAnsi="方正仿宋_GB2312" w:eastAsia="方正仿宋_GB2312" w:cs="方正仿宋_GB2312"/>
          <w:kern w:val="0"/>
          <w:sz w:val="32"/>
          <w:szCs w:val="32"/>
          <w:lang w:val="en-US" w:eastAsia="zh-CN" w:bidi="ar"/>
        </w:rPr>
        <w:t>县综禁办工作车辆，由综禁办一次性申请，公车平台固定安排</w:t>
      </w:r>
      <w:r>
        <w:rPr>
          <w:rFonts w:hint="eastAsia" w:ascii="方正仿宋_GB2312" w:hAnsi="方正仿宋_GB2312" w:eastAsia="方正仿宋_GB2312" w:cs="方正仿宋_GB2312"/>
          <w:kern w:val="0"/>
          <w:sz w:val="32"/>
          <w:szCs w:val="32"/>
          <w:lang w:val="en-US" w:eastAsia="zh-CN" w:bidi="ar"/>
        </w:rPr>
        <w:t>2</w:t>
      </w:r>
      <w:r>
        <w:rPr>
          <w:rFonts w:hint="eastAsia" w:ascii="方正仿宋_GB2312" w:hAnsi="方正仿宋_GB2312" w:eastAsia="方正仿宋_GB2312" w:cs="方正仿宋_GB2312"/>
          <w:kern w:val="0"/>
          <w:sz w:val="32"/>
          <w:szCs w:val="32"/>
          <w:lang w:val="en-US" w:eastAsia="zh-CN" w:bidi="ar"/>
        </w:rPr>
        <w:t>辆公车自</w:t>
      </w:r>
      <w:r>
        <w:rPr>
          <w:rFonts w:hint="eastAsia" w:ascii="方正仿宋_GB2312" w:hAnsi="方正仿宋_GB2312" w:eastAsia="方正仿宋_GB2312" w:cs="方正仿宋_GB2312"/>
          <w:kern w:val="0"/>
          <w:sz w:val="32"/>
          <w:szCs w:val="32"/>
          <w:lang w:val="en-US" w:eastAsia="zh-CN" w:bidi="ar"/>
        </w:rPr>
        <w:t>5</w:t>
      </w:r>
      <w:r>
        <w:rPr>
          <w:rFonts w:hint="eastAsia" w:ascii="方正仿宋_GB2312" w:hAnsi="方正仿宋_GB2312" w:eastAsia="方正仿宋_GB2312" w:cs="方正仿宋_GB2312"/>
          <w:kern w:val="0"/>
          <w:sz w:val="32"/>
          <w:szCs w:val="32"/>
          <w:lang w:val="en-US" w:eastAsia="zh-CN" w:bidi="ar"/>
        </w:rPr>
        <w:t>月</w:t>
      </w:r>
      <w:r>
        <w:rPr>
          <w:rFonts w:hint="eastAsia" w:ascii="方正仿宋_GB2312" w:hAnsi="方正仿宋_GB2312" w:eastAsia="方正仿宋_GB2312" w:cs="方正仿宋_GB2312"/>
          <w:kern w:val="0"/>
          <w:sz w:val="32"/>
          <w:szCs w:val="32"/>
          <w:lang w:val="en-US" w:eastAsia="zh-CN" w:bidi="ar"/>
        </w:rPr>
        <w:t>20</w:t>
      </w:r>
      <w:r>
        <w:rPr>
          <w:rFonts w:hint="eastAsia" w:ascii="方正仿宋_GB2312" w:hAnsi="方正仿宋_GB2312" w:eastAsia="方正仿宋_GB2312" w:cs="方正仿宋_GB2312"/>
          <w:kern w:val="0"/>
          <w:sz w:val="32"/>
          <w:szCs w:val="32"/>
          <w:lang w:val="en-US" w:eastAsia="zh-CN" w:bidi="ar"/>
        </w:rPr>
        <w:t>日至</w:t>
      </w:r>
      <w:r>
        <w:rPr>
          <w:rFonts w:hint="eastAsia" w:ascii="方正仿宋_GB2312" w:hAnsi="方正仿宋_GB2312" w:eastAsia="方正仿宋_GB2312" w:cs="方正仿宋_GB2312"/>
          <w:kern w:val="0"/>
          <w:sz w:val="32"/>
          <w:szCs w:val="32"/>
          <w:lang w:val="en-US" w:eastAsia="zh-CN" w:bidi="ar"/>
        </w:rPr>
        <w:t>7</w:t>
      </w:r>
      <w:r>
        <w:rPr>
          <w:rFonts w:hint="eastAsia" w:ascii="方正仿宋_GB2312" w:hAnsi="方正仿宋_GB2312" w:eastAsia="方正仿宋_GB2312" w:cs="方正仿宋_GB2312"/>
          <w:kern w:val="0"/>
          <w:sz w:val="32"/>
          <w:szCs w:val="32"/>
          <w:lang w:val="en-US" w:eastAsia="zh-CN" w:bidi="ar"/>
        </w:rPr>
        <w:t>月</w:t>
      </w:r>
      <w:r>
        <w:rPr>
          <w:rFonts w:hint="eastAsia" w:ascii="方正仿宋_GB2312" w:hAnsi="方正仿宋_GB2312" w:eastAsia="方正仿宋_GB2312" w:cs="方正仿宋_GB2312"/>
          <w:kern w:val="0"/>
          <w:sz w:val="32"/>
          <w:szCs w:val="32"/>
          <w:lang w:val="en-US" w:eastAsia="zh-CN" w:bidi="ar"/>
        </w:rPr>
        <w:t>30</w:t>
      </w:r>
      <w:r>
        <w:rPr>
          <w:rFonts w:hint="eastAsia" w:ascii="方正仿宋_GB2312" w:hAnsi="方正仿宋_GB2312" w:eastAsia="方正仿宋_GB2312" w:cs="方正仿宋_GB2312"/>
          <w:kern w:val="0"/>
          <w:sz w:val="32"/>
          <w:szCs w:val="32"/>
          <w:lang w:val="en-US" w:eastAsia="zh-CN" w:bidi="ar"/>
        </w:rPr>
        <w:t>日，在综禁办随时候命。两名驾驶员的禁烧补贴经综禁办考核后，由县财政承担。</w:t>
      </w:r>
    </w:p>
    <w:p w14:paraId="73EE427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三、镇（园区）禁烧工作车辆保障</w:t>
      </w:r>
    </w:p>
    <w:p w14:paraId="5586CD4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镇（园区）禁烧工作车辆可向社会租用；各看守点所需摩托车、电动车可向社会租用，也可部分购买。以上费用可从县财政预拨的禁烧工作经费中列支。</w:t>
      </w:r>
    </w:p>
    <w:p w14:paraId="60CF28F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br w:type="page"/>
      </w:r>
      <w:r>
        <w:rPr>
          <w:rFonts w:hint="eastAsia" w:ascii="方正仿宋_GB2312" w:hAnsi="方正仿宋_GB2312" w:eastAsia="方正仿宋_GB2312" w:cs="方正仿宋_GB2312"/>
          <w:kern w:val="2"/>
          <w:sz w:val="32"/>
          <w:szCs w:val="32"/>
          <w:lang w:val="en-US" w:eastAsia="zh-CN" w:bidi="ar"/>
        </w:rPr>
        <w:t>附件</w:t>
      </w:r>
      <w:r>
        <w:rPr>
          <w:rFonts w:hint="eastAsia" w:ascii="方正仿宋_GB2312" w:hAnsi="方正仿宋_GB2312" w:eastAsia="方正仿宋_GB2312" w:cs="方正仿宋_GB2312"/>
          <w:kern w:val="2"/>
          <w:sz w:val="32"/>
          <w:szCs w:val="32"/>
          <w:lang w:val="en-US" w:eastAsia="zh-CN" w:bidi="ar"/>
        </w:rPr>
        <w:t>6</w:t>
      </w:r>
    </w:p>
    <w:p w14:paraId="5B8E172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 xml:space="preserve"> </w:t>
      </w:r>
    </w:p>
    <w:p w14:paraId="404FD54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2"/>
          <w:sz w:val="44"/>
          <w:szCs w:val="44"/>
          <w:lang w:val="en-US" w:eastAsia="zh-CN" w:bidi="ar"/>
        </w:rPr>
        <w:t>濉溪县2023年秸秆禁烧和综合利用工作</w:t>
      </w:r>
    </w:p>
    <w:p w14:paraId="0FC8E45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2"/>
          <w:sz w:val="44"/>
          <w:szCs w:val="44"/>
          <w:lang w:val="en-US" w:eastAsia="zh-CN" w:bidi="ar"/>
        </w:rPr>
        <w:t>各类任务清单</w:t>
      </w:r>
    </w:p>
    <w:p w14:paraId="73C69B3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 xml:space="preserve"> </w:t>
      </w:r>
    </w:p>
    <w:p w14:paraId="455E3CC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
        </w:rPr>
        <w:t>一、县级包保领导秸秆禁烧和综合利用工作任务清单</w:t>
      </w:r>
    </w:p>
    <w:p w14:paraId="550C81C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1</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督查秸秆禁烧和综合利用工作方案是否制定印发，各行政村的方案是否落实，是否切实可行。</w:t>
      </w:r>
    </w:p>
    <w:p w14:paraId="3F9551C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2</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协助镇（园区）召开村一级秸秆禁烧和综合利用工作动员会或调研会，听取基层意见，传达禁烧要求和综合利用政策。</w:t>
      </w:r>
    </w:p>
    <w:p w14:paraId="5182852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3</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督查秸秆禁烧和综合利用工作目标责任书是否签订，村</w:t>
      </w:r>
      <w:r>
        <w:rPr>
          <w:rFonts w:hint="eastAsia" w:ascii="方正仿宋_GB2312" w:hAnsi="方正仿宋_GB2312" w:eastAsia="方正仿宋_GB2312" w:cs="方正仿宋_GB2312"/>
          <w:kern w:val="2"/>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两委</w:t>
      </w:r>
      <w:r>
        <w:rPr>
          <w:rFonts w:hint="eastAsia" w:ascii="方正仿宋_GB2312" w:hAnsi="方正仿宋_GB2312" w:eastAsia="方正仿宋_GB2312" w:cs="方正仿宋_GB2312"/>
          <w:kern w:val="2"/>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干部、广大党员是否签订了承诺书。</w:t>
      </w:r>
    </w:p>
    <w:p w14:paraId="7B77B55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4</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督查禁烧通告、一封信等资料是否张贴、发放，氛围是否形成。</w:t>
      </w:r>
    </w:p>
    <w:p w14:paraId="75E2CAC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5</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督查秸秆禁烧和综合利用工作包保责任网络是否建立，是否落实了责任人，是否落实了挂图作战，关键时段是否在岗在位。</w:t>
      </w:r>
    </w:p>
    <w:p w14:paraId="140AAD9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6</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督查机械设备购置、调度是否到位。</w:t>
      </w:r>
    </w:p>
    <w:p w14:paraId="0F32863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7</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督查秸秆禁烧重点区域防控点是否布设，人员和必要的灭火工具是否准备到位。</w:t>
      </w:r>
    </w:p>
    <w:p w14:paraId="5122BEC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8</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督查秸秆禁烧和综合利用工作经费安排与使用。</w:t>
      </w:r>
    </w:p>
    <w:p w14:paraId="2AAE444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9</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督促镇（园区）、村落实保证金和个人风险抵押金制度。</w:t>
      </w:r>
    </w:p>
    <w:p w14:paraId="50999B4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4"/>
          <w:sz w:val="32"/>
          <w:szCs w:val="32"/>
          <w:lang w:val="en-US" w:eastAsia="zh-CN" w:bidi="ar"/>
        </w:rPr>
        <w:br w:type="page"/>
      </w:r>
      <w:r>
        <w:rPr>
          <w:rFonts w:hint="eastAsia" w:ascii="黑体" w:hAnsi="黑体" w:eastAsia="黑体" w:cs="黑体"/>
          <w:kern w:val="2"/>
          <w:sz w:val="32"/>
          <w:szCs w:val="32"/>
          <w:lang w:val="en-US" w:eastAsia="zh-CN" w:bidi="ar"/>
        </w:rPr>
        <w:t>二、镇（园区）包保人员秸秆禁烧和综合利用工作任务清单</w:t>
      </w:r>
    </w:p>
    <w:p w14:paraId="0BEE30E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1</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检查村（社区）秸秆禁烧和综合利用工作相关宣传资料是否发放到户，是否做到家喻户晓。</w:t>
      </w:r>
    </w:p>
    <w:p w14:paraId="424E01F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2</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督促检查村（社区）召开秸秆禁烧和综合利用工作动员会议，村</w:t>
      </w:r>
      <w:r>
        <w:rPr>
          <w:rFonts w:hint="eastAsia" w:ascii="方正仿宋_GB2312" w:hAnsi="方正仿宋_GB2312" w:eastAsia="方正仿宋_GB2312" w:cs="方正仿宋_GB2312"/>
          <w:kern w:val="2"/>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两委</w:t>
      </w:r>
      <w:r>
        <w:rPr>
          <w:rFonts w:hint="eastAsia" w:ascii="方正仿宋_GB2312" w:hAnsi="方正仿宋_GB2312" w:eastAsia="方正仿宋_GB2312" w:cs="方正仿宋_GB2312"/>
          <w:kern w:val="2"/>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干部、全体党员、村民是否作出秸秆禁烧和综合利用的承诺。</w:t>
      </w:r>
    </w:p>
    <w:p w14:paraId="4DA42B5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3</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检查村（社区）秸秆禁烧和综合利用工作实施方案是否制定，综合利用方案是否切实可行。</w:t>
      </w:r>
    </w:p>
    <w:p w14:paraId="076812D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4</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检查村（社区）秸秆禁烧和综合利用工作相关机械设备是否落实到位，并帮助协调解决。</w:t>
      </w:r>
    </w:p>
    <w:p w14:paraId="6B41C97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5</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检查村（社区）秸秆堆放场所是否落实。</w:t>
      </w:r>
    </w:p>
    <w:p w14:paraId="7DA9086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6</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检查村（社区）秸秆禁烧和综合利用工作防控网络是否建立，防控地块是否落实到了人头，关键时段是否驻村值守，每个包保单元是否树立了公示牌，是否成立了应急灭火小分队。</w:t>
      </w:r>
    </w:p>
    <w:p w14:paraId="42CA08E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7</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向村（社区）干部宣传秸秆禁烧奖励政策、农机补贴政策、综合利用作业奖补政策、保证金及个人风险抵押金制度、问责处理办法等。</w:t>
      </w:r>
    </w:p>
    <w:p w14:paraId="6E06A34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8</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及时向所属部门（单位）及综禁办报告禁烧及综合利用工作情况。</w:t>
      </w:r>
    </w:p>
    <w:p w14:paraId="5A7C902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br w:type="page"/>
      </w:r>
      <w:r>
        <w:rPr>
          <w:rFonts w:hint="eastAsia" w:ascii="黑体" w:hAnsi="黑体" w:eastAsia="黑体" w:cs="黑体"/>
          <w:kern w:val="2"/>
          <w:sz w:val="32"/>
          <w:szCs w:val="32"/>
          <w:lang w:val="en-US" w:eastAsia="zh-CN" w:bidi="ar"/>
        </w:rPr>
        <w:t>三、镇（园区）秸秆禁烧和综合利用工作任务清单</w:t>
      </w:r>
    </w:p>
    <w:p w14:paraId="1DDDC99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3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1</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研究制定镇（园区）秸秆禁烧和综合利用工作实施方案，组织召开秸秆禁烧和综合利用工作动员大会，与村（社区）签订秸秆禁烧和综合利用工作责任书。</w:t>
      </w:r>
    </w:p>
    <w:p w14:paraId="2808C40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3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2</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组织开展秸秆禁烧和综合利用宣传工作，营造浓厚舆论氛围。</w:t>
      </w:r>
    </w:p>
    <w:p w14:paraId="03F69E6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3</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印发秸秆禁烧和综合利用工作相关资料，包括各群体禁烧承诺书、机手作业承诺书、告知书、一封信、村级工作任务清单等。</w:t>
      </w:r>
    </w:p>
    <w:p w14:paraId="413CAF6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4</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督促村（社区）</w:t>
      </w:r>
      <w:r>
        <w:rPr>
          <w:rFonts w:hint="eastAsia" w:ascii="方正仿宋_GB2312" w:hAnsi="方正仿宋_GB2312" w:eastAsia="方正仿宋_GB2312" w:cs="方正仿宋_GB2312"/>
          <w:kern w:val="2"/>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两委</w:t>
      </w:r>
      <w:r>
        <w:rPr>
          <w:rFonts w:hint="eastAsia" w:ascii="方正仿宋_GB2312" w:hAnsi="方正仿宋_GB2312" w:eastAsia="方正仿宋_GB2312" w:cs="方正仿宋_GB2312"/>
          <w:kern w:val="2"/>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干部、广大党员、农户、土地流转户，农机手签订秸秆禁烧承诺书。</w:t>
      </w:r>
    </w:p>
    <w:p w14:paraId="2DD7C7D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5</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负责秸秆禁烧和综合利用工作相关机械设备购置、协调和统筹调度。</w:t>
      </w:r>
    </w:p>
    <w:p w14:paraId="121B0B3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3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6</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督促村（社区）落实农机管理责任，落实跟机验收措施。</w:t>
      </w:r>
    </w:p>
    <w:p w14:paraId="5244432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3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7</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建立镇（园区）、村（社区）秸秆禁烧和综合利用工作包保责任网络，审查审定各村（社区）禁烧和综合利用方案。</w:t>
      </w:r>
    </w:p>
    <w:p w14:paraId="6E1E7E0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3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8</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强化重点区域防控责任，按要求搭建防控值守篷，确保人员到岗到位。</w:t>
      </w:r>
    </w:p>
    <w:p w14:paraId="0A14E2C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3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9</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落实镇（园区）、村（社区）保证金、个人风险抵押金制度，按要求实施奖罚。</w:t>
      </w:r>
    </w:p>
    <w:p w14:paraId="6BCC85B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3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10</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及时向包镇（园区）的县领导、县综禁办报告有关情况。</w:t>
      </w:r>
    </w:p>
    <w:p w14:paraId="6181287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br w:type="page"/>
      </w:r>
      <w:r>
        <w:rPr>
          <w:rFonts w:hint="eastAsia" w:ascii="黑体" w:hAnsi="黑体" w:eastAsia="黑体" w:cs="黑体"/>
          <w:kern w:val="2"/>
          <w:sz w:val="32"/>
          <w:szCs w:val="32"/>
          <w:lang w:val="en-US" w:eastAsia="zh-CN" w:bidi="ar"/>
        </w:rPr>
        <w:t>四、村（社区）秸秆禁烧和综合利用工作任务清单</w:t>
      </w:r>
    </w:p>
    <w:p w14:paraId="595F70F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1</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研究制定本村（社区）秸秆禁烧和综合利用工作实施方案，具体到村、到户、到地块。</w:t>
      </w:r>
    </w:p>
    <w:p w14:paraId="6ACAED2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2</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召开秸秆禁烧和综合利用工作动员会议，悬挂禁烧标语、横幅；利用广播、宣传车等有效宣传手段，进行广泛的宣传发动。</w:t>
      </w:r>
    </w:p>
    <w:p w14:paraId="28A7F36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3</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与镇（园区）签订目标责任书，村</w:t>
      </w:r>
      <w:r>
        <w:rPr>
          <w:rFonts w:hint="eastAsia" w:ascii="方正仿宋_GB2312" w:hAnsi="方正仿宋_GB2312" w:eastAsia="方正仿宋_GB2312" w:cs="方正仿宋_GB2312"/>
          <w:kern w:val="2"/>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两委</w:t>
      </w:r>
      <w:r>
        <w:rPr>
          <w:rFonts w:hint="eastAsia" w:ascii="方正仿宋_GB2312" w:hAnsi="方正仿宋_GB2312" w:eastAsia="方正仿宋_GB2312" w:cs="方正仿宋_GB2312"/>
          <w:kern w:val="2"/>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带头签订禁烧和综合利用承诺书，接受村民监督，落实上缴禁烧个人风险抵押金。</w:t>
      </w:r>
    </w:p>
    <w:p w14:paraId="08E4A5F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4</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组织广大党员、村民、土地流转户签订禁烧和综合利用承诺书，并督促落实。</w:t>
      </w:r>
    </w:p>
    <w:p w14:paraId="183D3CC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5</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围绕</w:t>
      </w:r>
      <w:r>
        <w:rPr>
          <w:rFonts w:hint="eastAsia" w:ascii="方正仿宋_GB2312" w:hAnsi="方正仿宋_GB2312" w:eastAsia="方正仿宋_GB2312" w:cs="方正仿宋_GB2312"/>
          <w:kern w:val="2"/>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不能烧、不烧也能种</w:t>
      </w:r>
      <w:r>
        <w:rPr>
          <w:rFonts w:hint="eastAsia" w:ascii="方正仿宋_GB2312" w:hAnsi="方正仿宋_GB2312" w:eastAsia="方正仿宋_GB2312" w:cs="方正仿宋_GB2312"/>
          <w:kern w:val="2"/>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开展培训，要求做到每户一个明白人、一张明白纸。</w:t>
      </w:r>
    </w:p>
    <w:p w14:paraId="4FB03E6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6</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逐台验收农机灭火设施配备情况，并跟机作业。</w:t>
      </w:r>
    </w:p>
    <w:p w14:paraId="1E5DAA0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7</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落实秸秆禁烧和综合利用工作相关机械设备，动员农户及时翻耕和旋耕，落实临时集中堆放场地，并组织看管。</w:t>
      </w:r>
    </w:p>
    <w:p w14:paraId="0F5D8D0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8</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成立应急灭火小分队。</w:t>
      </w:r>
    </w:p>
    <w:p w14:paraId="3D413AA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9</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落实村（社区）干部包组、包户责任，建立秸秆禁烧和综合利用工作防控网络；</w:t>
      </w:r>
      <w:r>
        <w:rPr>
          <w:rFonts w:hint="eastAsia" w:ascii="方正仿宋_GB2312" w:hAnsi="方正仿宋_GB2312" w:eastAsia="方正仿宋_GB2312" w:cs="方正仿宋_GB2312"/>
          <w:kern w:val="0"/>
          <w:sz w:val="32"/>
          <w:szCs w:val="32"/>
          <w:lang w:val="en-US" w:eastAsia="zh-CN" w:bidi="ar"/>
        </w:rPr>
        <w:t>在每个包保单元地头树立包保公示牌。</w:t>
      </w:r>
    </w:p>
    <w:p w14:paraId="71CEF9E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10</w:t>
      </w:r>
      <w:r>
        <w:rPr>
          <w:rFonts w:hint="eastAsia" w:ascii="方正仿宋_GB2312" w:hAnsi="方正仿宋_GB2312" w:eastAsia="方正仿宋_GB2312" w:cs="方正仿宋_GB2312"/>
          <w:bCs/>
          <w:kern w:val="0"/>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及时向包村（社区）干部及镇（园区）报告重大情况。</w:t>
      </w:r>
    </w:p>
    <w:p w14:paraId="6F3287F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br w:type="page"/>
      </w:r>
      <w:r>
        <w:rPr>
          <w:rFonts w:hint="eastAsia" w:ascii="方正仿宋_GB2312" w:hAnsi="方正仿宋_GB2312" w:eastAsia="方正仿宋_GB2312" w:cs="方正仿宋_GB2312"/>
          <w:kern w:val="0"/>
          <w:sz w:val="32"/>
          <w:szCs w:val="32"/>
          <w:lang w:val="en-US" w:eastAsia="zh-CN" w:bidi="ar"/>
        </w:rPr>
        <w:t>附件</w:t>
      </w:r>
      <w:r>
        <w:rPr>
          <w:rFonts w:hint="eastAsia" w:ascii="方正仿宋_GB2312" w:hAnsi="方正仿宋_GB2312" w:eastAsia="方正仿宋_GB2312" w:cs="方正仿宋_GB2312"/>
          <w:kern w:val="0"/>
          <w:sz w:val="32"/>
          <w:szCs w:val="32"/>
          <w:lang w:val="en-US" w:eastAsia="zh-CN" w:bidi="ar"/>
        </w:rPr>
        <w:t>7</w:t>
      </w:r>
    </w:p>
    <w:p w14:paraId="048D435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 xml:space="preserve"> </w:t>
      </w:r>
    </w:p>
    <w:p w14:paraId="73F6BBA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濉溪县国库支付中心账户</w:t>
      </w:r>
    </w:p>
    <w:p w14:paraId="36A824F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 xml:space="preserve"> </w:t>
      </w:r>
    </w:p>
    <w:p w14:paraId="1BEFAC9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960" w:firstLineChars="3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lang w:val="en-US" w:eastAsia="zh-CN" w:bidi="ar"/>
        </w:rPr>
        <w:t>收款人：</w:t>
      </w:r>
      <w:r>
        <w:rPr>
          <w:rFonts w:hint="eastAsia" w:ascii="方正仿宋_GB2312" w:hAnsi="方正仿宋_GB2312" w:eastAsia="方正仿宋_GB2312" w:cs="方正仿宋_GB2312"/>
          <w:kern w:val="0"/>
          <w:sz w:val="32"/>
          <w:szCs w:val="32"/>
          <w:lang w:val="en-US" w:eastAsia="zh-CN" w:bidi="ar"/>
        </w:rPr>
        <w:t>濉溪县国库支付中心</w:t>
      </w:r>
    </w:p>
    <w:p w14:paraId="4F25513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320" w:firstLineChars="1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 xml:space="preserve"> </w:t>
      </w:r>
    </w:p>
    <w:p w14:paraId="45821CE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896" w:firstLineChars="2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lang w:val="en-US" w:eastAsia="zh-CN" w:bidi="ar"/>
        </w:rPr>
        <w:t>开户行：</w:t>
      </w:r>
      <w:r>
        <w:rPr>
          <w:rFonts w:hint="eastAsia" w:ascii="方正仿宋_GB2312" w:hAnsi="方正仿宋_GB2312" w:eastAsia="方正仿宋_GB2312" w:cs="方正仿宋_GB2312"/>
          <w:kern w:val="0"/>
          <w:sz w:val="32"/>
          <w:szCs w:val="32"/>
          <w:lang w:val="en-US" w:eastAsia="zh-CN" w:bidi="ar"/>
        </w:rPr>
        <w:t>濉溪农商银行濉溪支行</w:t>
      </w:r>
    </w:p>
    <w:p w14:paraId="6FC15C4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896" w:firstLineChars="2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 xml:space="preserve"> </w:t>
      </w:r>
    </w:p>
    <w:p w14:paraId="03E7373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896" w:firstLineChars="2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lang w:val="en-US" w:eastAsia="zh-CN" w:bidi="ar"/>
        </w:rPr>
        <w:t>账</w:t>
      </w:r>
      <w:r>
        <w:rPr>
          <w:rFonts w:hint="eastAsia" w:ascii="方正仿宋_GB2312" w:hAnsi="方正仿宋_GB2312" w:eastAsia="方正仿宋_GB2312" w:cs="方正仿宋_GB2312"/>
          <w:bCs/>
          <w:kern w:val="0"/>
          <w:sz w:val="32"/>
          <w:szCs w:val="32"/>
          <w:lang w:val="en-US" w:eastAsia="zh-CN" w:bidi="ar"/>
        </w:rPr>
        <w:t xml:space="preserve">  </w:t>
      </w:r>
      <w:r>
        <w:rPr>
          <w:rFonts w:hint="eastAsia" w:ascii="方正仿宋_GB2312" w:hAnsi="方正仿宋_GB2312" w:eastAsia="方正仿宋_GB2312" w:cs="方正仿宋_GB2312"/>
          <w:bCs/>
          <w:kern w:val="0"/>
          <w:sz w:val="32"/>
          <w:szCs w:val="32"/>
          <w:lang w:val="en-US" w:eastAsia="zh-CN" w:bidi="ar"/>
        </w:rPr>
        <w:t>号：</w:t>
      </w:r>
      <w:r>
        <w:rPr>
          <w:rFonts w:hint="eastAsia" w:ascii="方正仿宋_GB2312" w:hAnsi="方正仿宋_GB2312" w:eastAsia="方正仿宋_GB2312" w:cs="方正仿宋_GB2312"/>
          <w:kern w:val="0"/>
          <w:sz w:val="32"/>
          <w:szCs w:val="32"/>
          <w:lang w:val="en-US" w:eastAsia="zh-CN" w:bidi="ar"/>
        </w:rPr>
        <w:t>20000  17843  02103  00000  018</w:t>
      </w:r>
    </w:p>
    <w:p w14:paraId="17BE9F6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896" w:firstLineChars="2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lang w:val="en-US" w:eastAsia="zh-CN" w:bidi="ar"/>
        </w:rPr>
        <w:t xml:space="preserve"> </w:t>
      </w:r>
    </w:p>
    <w:p w14:paraId="27CED24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944" w:firstLineChars="295"/>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lang w:val="en-US" w:eastAsia="zh-CN" w:bidi="ar"/>
        </w:rPr>
        <w:t>注：</w:t>
      </w:r>
      <w:r>
        <w:rPr>
          <w:rFonts w:hint="eastAsia" w:ascii="方正仿宋_GB2312" w:hAnsi="方正仿宋_GB2312" w:eastAsia="方正仿宋_GB2312" w:cs="方正仿宋_GB2312"/>
          <w:kern w:val="0"/>
          <w:sz w:val="32"/>
          <w:szCs w:val="32"/>
          <w:lang w:val="en-US" w:eastAsia="zh-CN" w:bidi="ar"/>
        </w:rPr>
        <w:t>用途填写为</w:t>
      </w:r>
      <w:r>
        <w:rPr>
          <w:rFonts w:hint="eastAsia" w:ascii="方正仿宋_GB2312" w:hAnsi="方正仿宋_GB2312" w:eastAsia="方正仿宋_GB2312" w:cs="方正仿宋_GB2312"/>
          <w:kern w:val="0"/>
          <w:sz w:val="32"/>
          <w:szCs w:val="32"/>
          <w:lang w:val="en-US" w:eastAsia="zh-CN" w:bidi="ar"/>
        </w:rPr>
        <w:t>“xx</w:t>
      </w:r>
      <w:r>
        <w:rPr>
          <w:rFonts w:hint="eastAsia" w:ascii="方正仿宋_GB2312" w:hAnsi="方正仿宋_GB2312" w:eastAsia="方正仿宋_GB2312" w:cs="方正仿宋_GB2312"/>
          <w:kern w:val="0"/>
          <w:sz w:val="32"/>
          <w:szCs w:val="32"/>
          <w:lang w:val="en-US" w:eastAsia="zh-CN" w:bidi="ar"/>
        </w:rPr>
        <w:t>镇（园区）</w:t>
      </w:r>
      <w:r>
        <w:rPr>
          <w:rFonts w:hint="eastAsia" w:ascii="方正仿宋_GB2312" w:hAnsi="方正仿宋_GB2312" w:eastAsia="方正仿宋_GB2312" w:cs="方正仿宋_GB2312"/>
          <w:kern w:val="0"/>
          <w:sz w:val="32"/>
          <w:szCs w:val="32"/>
          <w:lang w:val="en-US" w:eastAsia="zh-CN" w:bidi="ar"/>
        </w:rPr>
        <w:t>xx</w:t>
      </w:r>
      <w:r>
        <w:rPr>
          <w:rFonts w:hint="eastAsia" w:ascii="方正仿宋_GB2312" w:hAnsi="方正仿宋_GB2312" w:eastAsia="方正仿宋_GB2312" w:cs="方正仿宋_GB2312"/>
          <w:kern w:val="0"/>
          <w:sz w:val="32"/>
          <w:szCs w:val="32"/>
          <w:lang w:val="en-US" w:eastAsia="zh-CN" w:bidi="ar"/>
        </w:rPr>
        <w:t>禁烧风险保证金</w:t>
      </w:r>
      <w:r>
        <w:rPr>
          <w:rFonts w:hint="eastAsia" w:ascii="方正仿宋_GB2312" w:hAnsi="方正仿宋_GB2312" w:eastAsia="方正仿宋_GB2312" w:cs="方正仿宋_GB2312"/>
          <w:kern w:val="0"/>
          <w:sz w:val="32"/>
          <w:szCs w:val="32"/>
          <w:lang w:val="en-US" w:eastAsia="zh-CN" w:bidi="ar"/>
        </w:rPr>
        <w:t>”</w:t>
      </w:r>
    </w:p>
    <w:p w14:paraId="63B09931">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 xml:space="preserve"> </w:t>
      </w:r>
    </w:p>
    <w:p w14:paraId="7041CC89">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 xml:space="preserve"> </w:t>
      </w:r>
    </w:p>
    <w:p w14:paraId="24593318">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 xml:space="preserve"> </w:t>
      </w:r>
    </w:p>
    <w:p w14:paraId="45396607">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 xml:space="preserve"> </w:t>
      </w:r>
    </w:p>
    <w:p w14:paraId="67B72779">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 xml:space="preserve"> </w:t>
      </w:r>
    </w:p>
    <w:p w14:paraId="25765E3E">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 xml:space="preserve"> </w:t>
      </w:r>
    </w:p>
    <w:p w14:paraId="2B73D58F">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 xml:space="preserve"> </w:t>
      </w:r>
    </w:p>
    <w:p w14:paraId="0B73BF7A">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 xml:space="preserve"> </w:t>
      </w:r>
    </w:p>
    <w:p w14:paraId="526FC1D7">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 xml:space="preserve"> </w:t>
      </w:r>
    </w:p>
    <w:p w14:paraId="6F517481">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 xml:space="preserve"> </w:t>
      </w:r>
    </w:p>
    <w:p w14:paraId="5AD2E0C0">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 xml:space="preserve"> </w:t>
      </w:r>
    </w:p>
    <w:p w14:paraId="7CC8FF73">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 xml:space="preserve"> </w:t>
      </w:r>
    </w:p>
    <w:p w14:paraId="2F6A291E">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 xml:space="preserve"> </w:t>
      </w:r>
    </w:p>
    <w:p w14:paraId="27FBB184">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 xml:space="preserve"> </w:t>
      </w:r>
    </w:p>
    <w:p w14:paraId="2C92985E">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 xml:space="preserve"> </w:t>
      </w:r>
    </w:p>
    <w:p w14:paraId="5EF17AEC">
      <w:pPr>
        <w:keepNext w:val="0"/>
        <w:keepLines w:val="0"/>
        <w:pageBreakBefore w:val="0"/>
        <w:widowControl/>
        <w:suppressLineNumbers w:val="0"/>
        <w:kinsoku/>
        <w:wordWrap/>
        <w:overflowPunct/>
        <w:topLinePunct w:val="0"/>
        <w:autoSpaceDE/>
        <w:autoSpaceDN/>
        <w:bidi w:val="0"/>
        <w:snapToGrid/>
        <w:spacing w:before="0" w:beforeAutospacing="0" w:after="312" w:afterLines="100" w:afterAutospacing="0"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br w:type="page"/>
      </w:r>
      <w:r>
        <w:rPr>
          <w:rFonts w:hint="eastAsia" w:ascii="方正仿宋_GB2312" w:hAnsi="方正仿宋_GB2312" w:eastAsia="方正仿宋_GB2312" w:cs="方正仿宋_GB2312"/>
          <w:kern w:val="0"/>
          <w:sz w:val="32"/>
          <w:szCs w:val="32"/>
          <w:lang w:val="en-US" w:eastAsia="zh-CN" w:bidi="ar"/>
        </w:rPr>
        <w:t>附件</w:t>
      </w:r>
      <w:r>
        <w:rPr>
          <w:rFonts w:hint="eastAsia" w:ascii="方正仿宋_GB2312" w:hAnsi="方正仿宋_GB2312" w:eastAsia="方正仿宋_GB2312" w:cs="方正仿宋_GB2312"/>
          <w:kern w:val="0"/>
          <w:sz w:val="32"/>
          <w:szCs w:val="32"/>
          <w:lang w:val="en-US" w:eastAsia="zh-CN" w:bidi="ar"/>
        </w:rPr>
        <w:t>8</w:t>
      </w:r>
    </w:p>
    <w:p w14:paraId="560BF5AC">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2"/>
          <w:sz w:val="44"/>
          <w:szCs w:val="44"/>
          <w:lang w:val="en-US" w:eastAsia="zh-CN" w:bidi="ar"/>
        </w:rPr>
        <w:t>濉溪县2023年夏季秸秆禁烧工作考核办法</w:t>
      </w:r>
    </w:p>
    <w:p w14:paraId="62C4414A">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 xml:space="preserve"> </w:t>
      </w:r>
    </w:p>
    <w:p w14:paraId="2113D6F4">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3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为切实做好我县秸秆禁烧管控工作，有效防范秸秆露天焚烧对环境空气质量影响，落实秸秆禁烧责任，依据《中华人民共和国大气污染防治法》《安徽省大气污染防治条例》等有关规定，制定本办法。</w:t>
      </w:r>
    </w:p>
    <w:p w14:paraId="7FC8B9F0">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30"/>
        <w:jc w:val="left"/>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
        </w:rPr>
        <w:t>一、考核对象</w:t>
      </w:r>
    </w:p>
    <w:p w14:paraId="51B12E9A">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3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各镇（园区）党（工）委、政府（管委会）</w:t>
      </w:r>
    </w:p>
    <w:p w14:paraId="6A48C042">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30"/>
        <w:jc w:val="left"/>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二、考核内容</w:t>
      </w:r>
    </w:p>
    <w:p w14:paraId="50CC0E0F">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
        </w:rPr>
        <w:t>考核内容包括秸秆禁烧工作领导与宣传发动、措施落实和禁烧成效等</w:t>
      </w:r>
      <w:r>
        <w:rPr>
          <w:rFonts w:hint="eastAsia" w:ascii="方正仿宋_GB2312" w:hAnsi="方正仿宋_GB2312" w:eastAsia="方正仿宋_GB2312" w:cs="方正仿宋_GB2312"/>
          <w:kern w:val="2"/>
          <w:sz w:val="32"/>
          <w:szCs w:val="32"/>
          <w:lang w:val="en-US" w:eastAsia="zh-CN" w:bidi="ar"/>
        </w:rPr>
        <w:t>4</w:t>
      </w:r>
      <w:r>
        <w:rPr>
          <w:rFonts w:hint="eastAsia" w:ascii="方正仿宋_GB2312" w:hAnsi="方正仿宋_GB2312" w:eastAsia="方正仿宋_GB2312" w:cs="方正仿宋_GB2312"/>
          <w:kern w:val="2"/>
          <w:sz w:val="32"/>
          <w:szCs w:val="32"/>
          <w:lang w:val="en-US" w:eastAsia="zh-CN" w:bidi="ar"/>
        </w:rPr>
        <w:t>个部分。</w:t>
      </w:r>
    </w:p>
    <w:p w14:paraId="62B4CF47">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jc w:val="left"/>
        <w:textAlignment w:val="auto"/>
        <w:rPr>
          <w:rFonts w:hint="eastAsia" w:ascii="方正楷体_GB2312" w:hAnsi="方正楷体_GB2312" w:eastAsia="方正楷体_GB2312" w:cs="方正楷体_GB2312"/>
          <w:b/>
          <w:bCs w:val="0"/>
          <w:sz w:val="32"/>
          <w:szCs w:val="32"/>
        </w:rPr>
      </w:pPr>
      <w:r>
        <w:rPr>
          <w:rFonts w:hint="eastAsia" w:ascii="方正楷体_GB2312" w:hAnsi="方正楷体_GB2312" w:eastAsia="方正楷体_GB2312" w:cs="方正楷体_GB2312"/>
          <w:b/>
          <w:bCs w:val="0"/>
          <w:kern w:val="2"/>
          <w:sz w:val="32"/>
          <w:szCs w:val="32"/>
          <w:lang w:val="en-US" w:eastAsia="zh-CN" w:bidi="ar"/>
        </w:rPr>
        <w:t>（一）组织领导与宣传发动（20分）</w:t>
      </w:r>
    </w:p>
    <w:p w14:paraId="42390B0E">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kern w:val="2"/>
          <w:sz w:val="32"/>
          <w:szCs w:val="32"/>
          <w:lang w:val="en-US" w:eastAsia="zh-CN" w:bidi="ar"/>
        </w:rPr>
        <w:t>1.组织成立禁烧工作领导机构、制定下发工作计划方案（5分）。</w:t>
      </w:r>
      <w:r>
        <w:rPr>
          <w:rFonts w:hint="eastAsia" w:ascii="方正仿宋_GB2312" w:hAnsi="方正仿宋_GB2312" w:eastAsia="方正仿宋_GB2312" w:cs="方正仿宋_GB2312"/>
          <w:kern w:val="2"/>
          <w:sz w:val="32"/>
          <w:szCs w:val="32"/>
          <w:lang w:val="en-US" w:eastAsia="zh-CN" w:bidi="ar"/>
        </w:rPr>
        <w:t>成立秸秆禁烧工作领导小组，及时协调、调度、安排和落实并有效开展工作的，得</w:t>
      </w:r>
      <w:r>
        <w:rPr>
          <w:rFonts w:hint="eastAsia" w:ascii="方正仿宋_GB2312" w:hAnsi="方正仿宋_GB2312" w:eastAsia="方正仿宋_GB2312" w:cs="方正仿宋_GB2312"/>
          <w:kern w:val="2"/>
          <w:sz w:val="32"/>
          <w:szCs w:val="32"/>
          <w:lang w:val="en-US" w:eastAsia="zh-CN" w:bidi="ar"/>
        </w:rPr>
        <w:t>2</w:t>
      </w:r>
      <w:r>
        <w:rPr>
          <w:rFonts w:hint="eastAsia" w:ascii="方正仿宋_GB2312" w:hAnsi="方正仿宋_GB2312" w:eastAsia="方正仿宋_GB2312" w:cs="方正仿宋_GB2312"/>
          <w:kern w:val="2"/>
          <w:sz w:val="32"/>
          <w:szCs w:val="32"/>
          <w:lang w:val="en-US" w:eastAsia="zh-CN" w:bidi="ar"/>
        </w:rPr>
        <w:t>分；党委或政府制定下发秸秆禁烧工作计划方案，得</w:t>
      </w:r>
      <w:r>
        <w:rPr>
          <w:rFonts w:hint="eastAsia" w:ascii="方正仿宋_GB2312" w:hAnsi="方正仿宋_GB2312" w:eastAsia="方正仿宋_GB2312" w:cs="方正仿宋_GB2312"/>
          <w:kern w:val="2"/>
          <w:sz w:val="32"/>
          <w:szCs w:val="32"/>
          <w:lang w:val="en-US" w:eastAsia="zh-CN" w:bidi="ar"/>
        </w:rPr>
        <w:t>3</w:t>
      </w:r>
      <w:r>
        <w:rPr>
          <w:rFonts w:hint="eastAsia" w:ascii="方正仿宋_GB2312" w:hAnsi="方正仿宋_GB2312" w:eastAsia="方正仿宋_GB2312" w:cs="方正仿宋_GB2312"/>
          <w:kern w:val="2"/>
          <w:sz w:val="32"/>
          <w:szCs w:val="32"/>
          <w:lang w:val="en-US" w:eastAsia="zh-CN" w:bidi="ar"/>
        </w:rPr>
        <w:t>分。</w:t>
      </w:r>
    </w:p>
    <w:p w14:paraId="67A9E778">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kern w:val="2"/>
          <w:sz w:val="32"/>
          <w:szCs w:val="32"/>
          <w:lang w:val="en-US" w:eastAsia="zh-CN" w:bidi="ar"/>
        </w:rPr>
        <w:t>2.召开工作动员大会，印发政府禁烧通告（5分）。召开工作大会，安排部署禁烧工作的，得2分；印发了政府禁烧通告及有关宣传文件的，得3分。</w:t>
      </w:r>
    </w:p>
    <w:p w14:paraId="28C6ADCB">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kern w:val="2"/>
          <w:sz w:val="32"/>
          <w:szCs w:val="32"/>
          <w:lang w:val="en-US" w:eastAsia="zh-CN" w:bidi="ar"/>
        </w:rPr>
        <w:t>3.宣传情况（10分）。通过电视台、报纸等媒体多方位进行广泛宣传的，得3分；通过秸秆禁烧流动宣传车、张贴禁烧宣传横幅等进行宣传的，得4分；5月30日前，宣传覆盖率达到100%，得3分。</w:t>
      </w:r>
    </w:p>
    <w:p w14:paraId="179B040C">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jc w:val="left"/>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b/>
          <w:bCs w:val="0"/>
          <w:kern w:val="2"/>
          <w:sz w:val="32"/>
          <w:szCs w:val="32"/>
          <w:lang w:val="en-US" w:eastAsia="zh-CN" w:bidi="ar"/>
        </w:rPr>
        <w:t>（二）措施落实（20分）</w:t>
      </w:r>
    </w:p>
    <w:p w14:paraId="06F128F0">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kern w:val="2"/>
          <w:sz w:val="32"/>
          <w:szCs w:val="32"/>
          <w:lang w:val="en-US" w:eastAsia="zh-CN" w:bidi="ar"/>
        </w:rPr>
        <w:t>4.制定秸秆禁烧考核办法（2分）。制定了本区域秸秆禁烧考核办法，如实考核得2分；没有落实的不得分。</w:t>
      </w:r>
    </w:p>
    <w:p w14:paraId="22324748">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kern w:val="2"/>
          <w:sz w:val="32"/>
          <w:szCs w:val="32"/>
          <w:lang w:val="en-US" w:eastAsia="zh-CN" w:bidi="ar"/>
        </w:rPr>
        <w:t>5.落实督查制度、日常监管责任、公开举报电话和24小时值守情况（8分）。建立督查网络体系，有效开展督查、巡查工作的，得3分；重点区域无人值守的发现一次扣3分；制度及工作网络健全，及时报送信息的，得3分；向社会公开举报电话，并有效运行且实行24小时值班制度的，得2分，值班电话一次无人接听扣1分。</w:t>
      </w:r>
    </w:p>
    <w:p w14:paraId="4714CB63">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kern w:val="2"/>
          <w:sz w:val="32"/>
          <w:szCs w:val="32"/>
          <w:lang w:val="en-US" w:eastAsia="zh-CN" w:bidi="ar"/>
        </w:rPr>
        <w:t>6.查处秸秆焚烧及抛河事件情况（3分）。发生焚烧秸秆案件没有及时处理的，一起扣2分；发生秸秆抛河、抛路现象没有及时处理的，一起扣1分。</w:t>
      </w:r>
    </w:p>
    <w:p w14:paraId="7297FFFC">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kern w:val="2"/>
          <w:sz w:val="32"/>
          <w:szCs w:val="32"/>
          <w:lang w:val="en-US" w:eastAsia="zh-CN" w:bidi="ar"/>
        </w:rPr>
        <w:t>7 .媒体曝光情况（3分）。县级媒体曝光的一处扣0.5分，市级以上媒体曝光的一处扣1分；县级部门通报的一处扣0.5分，县级以上部门通报的一处扣1分，扣完为止，曝光和通报火点不重复计算。</w:t>
      </w:r>
    </w:p>
    <w:p w14:paraId="7EB28EC0">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kern w:val="2"/>
          <w:sz w:val="32"/>
          <w:szCs w:val="32"/>
          <w:lang w:val="en-US" w:eastAsia="zh-CN" w:bidi="ar"/>
        </w:rPr>
        <w:t>8 .秸秆堆储体系建设情况（4分）。秸秆离田的镇（园区）收储点布局合理、满足要求得1分，未满足不得分；有秸秆收储点得1分，未满足不得分；及时将秸秆转运至收储点得2分，发现一块田未及时离田的扣0.5分，扣完为止。应建未建堆储点不得分。秸</w:t>
      </w:r>
      <w:r>
        <w:rPr>
          <w:rFonts w:hint="eastAsia" w:ascii="方正仿宋_GB2312" w:hAnsi="方正仿宋_GB2312" w:eastAsia="方正仿宋_GB2312" w:cs="方正仿宋_GB2312"/>
          <w:kern w:val="2"/>
          <w:sz w:val="32"/>
          <w:szCs w:val="32"/>
          <w:lang w:val="en-US" w:eastAsia="zh-CN" w:bidi="ar"/>
        </w:rPr>
        <w:t>秆全量还田的镇（园区）本项不扣分。</w:t>
      </w:r>
    </w:p>
    <w:p w14:paraId="52FA16F8">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jc w:val="left"/>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b/>
          <w:bCs w:val="0"/>
          <w:kern w:val="2"/>
          <w:sz w:val="32"/>
          <w:szCs w:val="32"/>
          <w:lang w:val="en-US" w:eastAsia="zh-CN" w:bidi="ar"/>
        </w:rPr>
        <w:t>（三）工作成效（60分）</w:t>
      </w:r>
    </w:p>
    <w:p w14:paraId="2ED29D50">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kern w:val="2"/>
          <w:sz w:val="32"/>
          <w:szCs w:val="32"/>
          <w:lang w:val="en-US" w:eastAsia="zh-CN" w:bidi="ar"/>
        </w:rPr>
        <w:t>9.禁烧成效（60分）。“第一把火”扣20分；对于生态环境部、省卫星通报火点，每</w:t>
      </w:r>
      <w:r>
        <w:rPr>
          <w:rFonts w:hint="eastAsia" w:ascii="方正仿宋_GB2312" w:hAnsi="方正仿宋_GB2312" w:eastAsia="方正仿宋_GB2312" w:cs="方正仿宋_GB2312"/>
          <w:kern w:val="2"/>
          <w:sz w:val="32"/>
          <w:szCs w:val="32"/>
          <w:lang w:val="en-US" w:eastAsia="zh-CN" w:bidi="ar"/>
        </w:rPr>
        <w:t>个火点扣</w:t>
      </w:r>
      <w:r>
        <w:rPr>
          <w:rFonts w:hint="eastAsia" w:ascii="方正仿宋_GB2312" w:hAnsi="方正仿宋_GB2312" w:eastAsia="方正仿宋_GB2312" w:cs="方正仿宋_GB2312"/>
          <w:kern w:val="2"/>
          <w:sz w:val="32"/>
          <w:szCs w:val="32"/>
          <w:lang w:val="en-US" w:eastAsia="zh-CN" w:bidi="ar"/>
        </w:rPr>
        <w:t>10</w:t>
      </w:r>
      <w:r>
        <w:rPr>
          <w:rFonts w:hint="eastAsia" w:ascii="方正仿宋_GB2312" w:hAnsi="方正仿宋_GB2312" w:eastAsia="方正仿宋_GB2312" w:cs="方正仿宋_GB2312"/>
          <w:kern w:val="2"/>
          <w:sz w:val="32"/>
          <w:szCs w:val="32"/>
          <w:lang w:val="en-US" w:eastAsia="zh-CN" w:bidi="ar"/>
        </w:rPr>
        <w:t>分，超过</w:t>
      </w:r>
      <w:r>
        <w:rPr>
          <w:rFonts w:hint="eastAsia" w:ascii="方正仿宋_GB2312" w:hAnsi="方正仿宋_GB2312" w:eastAsia="方正仿宋_GB2312" w:cs="方正仿宋_GB2312"/>
          <w:kern w:val="2"/>
          <w:sz w:val="32"/>
          <w:szCs w:val="32"/>
          <w:lang w:val="en-US" w:eastAsia="zh-CN" w:bidi="ar"/>
        </w:rPr>
        <w:t>2</w:t>
      </w:r>
      <w:r>
        <w:rPr>
          <w:rFonts w:hint="eastAsia" w:ascii="方正仿宋_GB2312" w:hAnsi="方正仿宋_GB2312" w:eastAsia="方正仿宋_GB2312" w:cs="方正仿宋_GB2312"/>
          <w:kern w:val="2"/>
          <w:sz w:val="32"/>
          <w:szCs w:val="32"/>
          <w:lang w:val="en-US" w:eastAsia="zh-CN" w:bidi="ar"/>
        </w:rPr>
        <w:t>个火点该项不得分；对于县禁烧巡查组、县大气办、新闻媒体、群众举报等发现的火点，经查实每</w:t>
      </w:r>
      <w:r>
        <w:rPr>
          <w:rFonts w:hint="eastAsia" w:ascii="方正仿宋_GB2312" w:hAnsi="方正仿宋_GB2312" w:eastAsia="方正仿宋_GB2312" w:cs="方正仿宋_GB2312"/>
          <w:kern w:val="2"/>
          <w:sz w:val="32"/>
          <w:szCs w:val="32"/>
          <w:lang w:val="en-US" w:eastAsia="zh-CN" w:bidi="ar"/>
        </w:rPr>
        <w:t>1</w:t>
      </w:r>
      <w:r>
        <w:rPr>
          <w:rFonts w:hint="eastAsia" w:ascii="方正仿宋_GB2312" w:hAnsi="方正仿宋_GB2312" w:eastAsia="方正仿宋_GB2312" w:cs="方正仿宋_GB2312"/>
          <w:kern w:val="2"/>
          <w:sz w:val="32"/>
          <w:szCs w:val="32"/>
          <w:lang w:val="en-US" w:eastAsia="zh-CN" w:bidi="ar"/>
        </w:rPr>
        <w:t>个火点扣</w:t>
      </w:r>
      <w:r>
        <w:rPr>
          <w:rFonts w:hint="eastAsia" w:ascii="方正仿宋_GB2312" w:hAnsi="方正仿宋_GB2312" w:eastAsia="方正仿宋_GB2312" w:cs="方正仿宋_GB2312"/>
          <w:kern w:val="2"/>
          <w:sz w:val="32"/>
          <w:szCs w:val="32"/>
          <w:lang w:val="en-US" w:eastAsia="zh-CN" w:bidi="ar"/>
        </w:rPr>
        <w:t>1</w:t>
      </w:r>
      <w:r>
        <w:rPr>
          <w:rFonts w:hint="eastAsia" w:ascii="方正仿宋_GB2312" w:hAnsi="方正仿宋_GB2312" w:eastAsia="方正仿宋_GB2312" w:cs="方正仿宋_GB2312"/>
          <w:kern w:val="2"/>
          <w:sz w:val="32"/>
          <w:szCs w:val="32"/>
          <w:lang w:val="en-US" w:eastAsia="zh-CN" w:bidi="ar"/>
        </w:rPr>
        <w:t>分。</w:t>
      </w:r>
    </w:p>
    <w:p w14:paraId="4A2CB762">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30"/>
        <w:jc w:val="left"/>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三、考核方式</w:t>
      </w:r>
    </w:p>
    <w:p w14:paraId="2EDF5D2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3" w:firstLineChars="200"/>
        <w:jc w:val="left"/>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val="0"/>
          <w:kern w:val="2"/>
          <w:sz w:val="32"/>
          <w:szCs w:val="32"/>
          <w:lang w:val="en-US" w:eastAsia="zh-CN" w:bidi="ar"/>
        </w:rPr>
        <w:t>（一）考核方式。</w:t>
      </w:r>
      <w:r>
        <w:rPr>
          <w:rFonts w:hint="eastAsia" w:ascii="方正仿宋_GB2312" w:hAnsi="方正仿宋_GB2312" w:eastAsia="方正仿宋_GB2312" w:cs="方正仿宋_GB2312"/>
          <w:kern w:val="2"/>
          <w:sz w:val="32"/>
          <w:szCs w:val="32"/>
          <w:lang w:val="en-US" w:eastAsia="zh-CN" w:bidi="ar"/>
        </w:rPr>
        <w:t>采取自查自评和综合评定相结合的方式。</w:t>
      </w:r>
    </w:p>
    <w:p w14:paraId="1042D34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1" w:line="560" w:lineRule="exact"/>
        <w:ind w:left="0" w:right="0" w:firstLine="643" w:firstLineChars="200"/>
        <w:jc w:val="left"/>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val="0"/>
          <w:kern w:val="2"/>
          <w:sz w:val="32"/>
          <w:szCs w:val="32"/>
          <w:lang w:val="en-US" w:eastAsia="zh-CN" w:bidi="ar"/>
        </w:rPr>
        <w:t>（二）自查自评。</w:t>
      </w:r>
      <w:r>
        <w:rPr>
          <w:rFonts w:hint="eastAsia" w:ascii="方正仿宋_GB2312" w:hAnsi="方正仿宋_GB2312" w:eastAsia="方正仿宋_GB2312" w:cs="方正仿宋_GB2312"/>
          <w:kern w:val="2"/>
          <w:sz w:val="32"/>
          <w:szCs w:val="32"/>
          <w:lang w:val="en-US" w:eastAsia="zh-CN" w:bidi="ar"/>
        </w:rPr>
        <w:t>各镇（园区）对照考核内容对辖区内秸秆禁烧工作进行自查自评，并于</w:t>
      </w:r>
      <w:r>
        <w:rPr>
          <w:rFonts w:hint="eastAsia" w:ascii="方正仿宋_GB2312" w:hAnsi="方正仿宋_GB2312" w:eastAsia="方正仿宋_GB2312" w:cs="方正仿宋_GB2312"/>
          <w:kern w:val="2"/>
          <w:sz w:val="32"/>
          <w:szCs w:val="32"/>
          <w:lang w:val="en-US" w:eastAsia="zh-CN" w:bidi="ar"/>
        </w:rPr>
        <w:t>2023</w:t>
      </w:r>
      <w:r>
        <w:rPr>
          <w:rFonts w:hint="eastAsia" w:ascii="方正仿宋_GB2312" w:hAnsi="方正仿宋_GB2312" w:eastAsia="方正仿宋_GB2312" w:cs="方正仿宋_GB2312"/>
          <w:kern w:val="2"/>
          <w:sz w:val="32"/>
          <w:szCs w:val="32"/>
          <w:lang w:val="en-US" w:eastAsia="zh-CN" w:bidi="ar"/>
        </w:rPr>
        <w:t>年</w:t>
      </w:r>
      <w:r>
        <w:rPr>
          <w:rFonts w:hint="eastAsia" w:ascii="方正仿宋_GB2312" w:hAnsi="方正仿宋_GB2312" w:eastAsia="方正仿宋_GB2312" w:cs="方正仿宋_GB2312"/>
          <w:kern w:val="2"/>
          <w:sz w:val="32"/>
          <w:szCs w:val="32"/>
          <w:lang w:val="en-US" w:eastAsia="zh-CN" w:bidi="ar"/>
        </w:rPr>
        <w:t>7</w:t>
      </w:r>
      <w:r>
        <w:rPr>
          <w:rFonts w:hint="eastAsia" w:ascii="方正仿宋_GB2312" w:hAnsi="方正仿宋_GB2312" w:eastAsia="方正仿宋_GB2312" w:cs="方正仿宋_GB2312"/>
          <w:kern w:val="2"/>
          <w:sz w:val="32"/>
          <w:szCs w:val="32"/>
          <w:lang w:val="en-US" w:eastAsia="zh-CN" w:bidi="ar"/>
        </w:rPr>
        <w:t>月</w:t>
      </w:r>
      <w:r>
        <w:rPr>
          <w:rFonts w:hint="eastAsia" w:ascii="方正仿宋_GB2312" w:hAnsi="方正仿宋_GB2312" w:eastAsia="方正仿宋_GB2312" w:cs="方正仿宋_GB2312"/>
          <w:kern w:val="2"/>
          <w:sz w:val="32"/>
          <w:szCs w:val="32"/>
          <w:lang w:val="en-US" w:eastAsia="zh-CN" w:bidi="ar"/>
        </w:rPr>
        <w:t>30</w:t>
      </w:r>
      <w:r>
        <w:rPr>
          <w:rFonts w:hint="eastAsia" w:ascii="方正仿宋_GB2312" w:hAnsi="方正仿宋_GB2312" w:eastAsia="方正仿宋_GB2312" w:cs="方正仿宋_GB2312"/>
          <w:kern w:val="2"/>
          <w:sz w:val="32"/>
          <w:szCs w:val="32"/>
          <w:lang w:val="en-US" w:eastAsia="zh-CN" w:bidi="ar"/>
        </w:rPr>
        <w:t>日将自查自评材料报县综禁办（电子邮箱：</w:t>
      </w:r>
      <w:r>
        <w:rPr>
          <w:rFonts w:hint="eastAsia" w:ascii="方正仿宋_GB2312" w:hAnsi="方正仿宋_GB2312" w:eastAsia="方正仿宋_GB2312" w:cs="方正仿宋_GB2312"/>
          <w:kern w:val="2"/>
          <w:sz w:val="32"/>
          <w:szCs w:val="32"/>
          <w:lang w:val="en-US" w:eastAsia="zh-CN" w:bidi="ar"/>
        </w:rPr>
        <w:t>sxxjsb@126.com</w:t>
      </w:r>
      <w:r>
        <w:rPr>
          <w:rFonts w:hint="eastAsia" w:ascii="方正仿宋_GB2312" w:hAnsi="方正仿宋_GB2312" w:eastAsia="方正仿宋_GB2312" w:cs="方正仿宋_GB2312"/>
          <w:kern w:val="2"/>
          <w:sz w:val="32"/>
          <w:szCs w:val="32"/>
          <w:lang w:val="en-US" w:eastAsia="zh-CN" w:bidi="ar"/>
        </w:rPr>
        <w:t>）。</w:t>
      </w:r>
    </w:p>
    <w:p w14:paraId="7C3497B1">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30"/>
        <w:jc w:val="left"/>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val="0"/>
          <w:kern w:val="2"/>
          <w:sz w:val="32"/>
          <w:szCs w:val="32"/>
          <w:lang w:val="en-US" w:eastAsia="zh-CN" w:bidi="ar"/>
        </w:rPr>
        <w:t>（三）综合评定。</w:t>
      </w:r>
      <w:r>
        <w:rPr>
          <w:rFonts w:hint="eastAsia" w:ascii="方正仿宋_GB2312" w:hAnsi="方正仿宋_GB2312" w:eastAsia="方正仿宋_GB2312" w:cs="方正仿宋_GB2312"/>
          <w:kern w:val="2"/>
          <w:sz w:val="32"/>
          <w:szCs w:val="32"/>
          <w:lang w:val="en-US" w:eastAsia="zh-CN" w:bidi="ar"/>
        </w:rPr>
        <w:t>县综禁办组织有关部门进行考核，综合评定工作成效。考核依据县有关部门日常检查和专项检查情况，结合各镇（园区）自查自评材料，进行综合评定。</w:t>
      </w:r>
    </w:p>
    <w:p w14:paraId="1B2C01A3">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firstLine="643" w:firstLineChars="200"/>
        <w:jc w:val="left"/>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val="0"/>
          <w:kern w:val="2"/>
          <w:sz w:val="32"/>
          <w:szCs w:val="32"/>
          <w:lang w:val="en-US" w:eastAsia="zh-CN" w:bidi="ar"/>
        </w:rPr>
        <w:t>（四）结果运用。</w:t>
      </w:r>
      <w:r>
        <w:rPr>
          <w:rFonts w:hint="eastAsia" w:ascii="方正仿宋_GB2312" w:hAnsi="方正仿宋_GB2312" w:eastAsia="方正仿宋_GB2312" w:cs="方正仿宋_GB2312"/>
          <w:kern w:val="2"/>
          <w:sz w:val="32"/>
          <w:szCs w:val="32"/>
          <w:lang w:val="en-US" w:eastAsia="zh-CN" w:bidi="ar"/>
        </w:rPr>
        <w:t>依据考核结果，对各镇（园区）按照得分进行排序，考核结果在</w:t>
      </w:r>
      <w:r>
        <w:rPr>
          <w:rFonts w:hint="eastAsia" w:ascii="方正仿宋_GB2312" w:hAnsi="方正仿宋_GB2312" w:eastAsia="方正仿宋_GB2312" w:cs="方正仿宋_GB2312"/>
          <w:kern w:val="2"/>
          <w:sz w:val="32"/>
          <w:szCs w:val="32"/>
          <w:lang w:val="en-US" w:eastAsia="zh-CN" w:bidi="ar"/>
        </w:rPr>
        <w:t>90</w:t>
      </w:r>
      <w:r>
        <w:rPr>
          <w:rFonts w:hint="eastAsia" w:ascii="方正仿宋_GB2312" w:hAnsi="方正仿宋_GB2312" w:eastAsia="方正仿宋_GB2312" w:cs="方正仿宋_GB2312"/>
          <w:kern w:val="2"/>
          <w:sz w:val="32"/>
          <w:szCs w:val="32"/>
          <w:lang w:val="en-US" w:eastAsia="zh-CN" w:bidi="ar"/>
        </w:rPr>
        <w:t>分以上的镇（园区）进行全县通报表彰。县级以上有关部门组织巡查发现的第一处火点（超过</w:t>
      </w:r>
      <w:r>
        <w:rPr>
          <w:rFonts w:hint="eastAsia" w:ascii="方正仿宋_GB2312" w:hAnsi="方正仿宋_GB2312" w:eastAsia="方正仿宋_GB2312" w:cs="方正仿宋_GB2312"/>
          <w:kern w:val="2"/>
          <w:sz w:val="32"/>
          <w:szCs w:val="32"/>
          <w:lang w:val="en-US" w:eastAsia="zh-CN" w:bidi="ar"/>
        </w:rPr>
        <w:t>300</w:t>
      </w:r>
      <w:r>
        <w:rPr>
          <w:rFonts w:hint="eastAsia" w:ascii="方正仿宋_GB2312" w:hAnsi="方正仿宋_GB2312" w:eastAsia="方正仿宋_GB2312" w:cs="方正仿宋_GB2312"/>
          <w:kern w:val="2"/>
          <w:sz w:val="32"/>
          <w:szCs w:val="32"/>
          <w:lang w:val="en-US" w:eastAsia="zh-CN" w:bidi="ar"/>
        </w:rPr>
        <w:t>平方以上）或卫星遥感监测通报的第一处火点所在镇（园区）取消通报表彰。</w:t>
      </w:r>
    </w:p>
    <w:p w14:paraId="01241384">
      <w:pPr>
        <w:pStyle w:val="3"/>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rPr>
        <w:t xml:space="preserve"> </w:t>
      </w:r>
    </w:p>
    <w:p w14:paraId="1C3994A8">
      <w:pPr>
        <w:pStyle w:val="3"/>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rPr>
        <w:t xml:space="preserve"> </w:t>
      </w:r>
    </w:p>
    <w:p w14:paraId="0C30D54D">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drawing>
          <wp:inline distT="0" distB="0" distL="114300" distR="114300">
            <wp:extent cx="5724525"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724525" cy="9525"/>
                    </a:xfrm>
                    <a:prstGeom prst="rect">
                      <a:avLst/>
                    </a:prstGeom>
                    <a:noFill/>
                    <a:ln w="9525">
                      <a:noFill/>
                    </a:ln>
                  </pic:spPr>
                </pic:pic>
              </a:graphicData>
            </a:graphic>
          </wp:inline>
        </w:drawing>
      </w:r>
      <w:r>
        <w:rPr>
          <w:rFonts w:hint="eastAsia" w:ascii="方正仿宋_GB2312" w:hAnsi="方正仿宋_GB2312" w:eastAsia="方正仿宋_GB2312" w:cs="方正仿宋_GB2312"/>
          <w:kern w:val="2"/>
          <w:sz w:val="32"/>
          <w:szCs w:val="32"/>
          <w:lang w:val="en-US" w:eastAsia="zh-CN" w:bidi="ar"/>
        </w:rPr>
        <w:t xml:space="preserve"> </w:t>
      </w:r>
    </w:p>
    <w:p w14:paraId="6C9CD83C">
      <w:pPr>
        <w:keepNext w:val="0"/>
        <w:keepLines w:val="0"/>
        <w:pageBreakBefore w:val="0"/>
        <w:widowControl/>
        <w:suppressLineNumbers w:val="0"/>
        <w:kinsoku/>
        <w:wordWrap/>
        <w:overflowPunct/>
        <w:topLinePunct w:val="0"/>
        <w:autoSpaceDE/>
        <w:autoSpaceDN/>
        <w:bidi w:val="0"/>
        <w:snapToGrid/>
        <w:spacing w:before="0" w:beforeAutospacing="0" w:after="0" w:afterAutospacing="1"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drawing>
          <wp:inline distT="0" distB="0" distL="114300" distR="114300">
            <wp:extent cx="5724525" cy="9525"/>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5724525" cy="9525"/>
                    </a:xfrm>
                    <a:prstGeom prst="rect">
                      <a:avLst/>
                    </a:prstGeom>
                    <a:noFill/>
                    <a:ln w="9525">
                      <a:noFill/>
                    </a:ln>
                  </pic:spPr>
                </pic:pic>
              </a:graphicData>
            </a:graphic>
          </wp:inline>
        </w:drawing>
      </w:r>
      <w:r>
        <w:rPr>
          <w:rFonts w:hint="eastAsia" w:ascii="方正仿宋_GB2312" w:hAnsi="方正仿宋_GB2312" w:eastAsia="方正仿宋_GB2312" w:cs="方正仿宋_GB2312"/>
          <w:kern w:val="2"/>
          <w:sz w:val="32"/>
          <w:szCs w:val="32"/>
          <w:lang w:val="en-US" w:eastAsia="zh-CN" w:bidi="ar"/>
        </w:rPr>
        <w:t xml:space="preserve"> 中共濉溪县委办公室                    </w:t>
      </w:r>
      <w:r>
        <w:rPr>
          <w:rFonts w:hint="eastAsia" w:ascii="方正仿宋_GB2312" w:hAnsi="方正仿宋_GB2312" w:eastAsia="方正仿宋_GB2312" w:cs="方正仿宋_GB2312"/>
          <w:kern w:val="2"/>
          <w:sz w:val="32"/>
          <w:szCs w:val="32"/>
          <w:lang w:val="en-US" w:eastAsia="zh-CN" w:bidi="ar"/>
        </w:rPr>
        <w:t xml:space="preserve"> 2023</w:t>
      </w:r>
      <w:r>
        <w:rPr>
          <w:rFonts w:hint="eastAsia" w:ascii="方正仿宋_GB2312" w:hAnsi="方正仿宋_GB2312" w:eastAsia="方正仿宋_GB2312" w:cs="方正仿宋_GB2312"/>
          <w:kern w:val="2"/>
          <w:sz w:val="32"/>
          <w:szCs w:val="32"/>
          <w:lang w:val="en-US" w:eastAsia="zh-CN" w:bidi="ar"/>
        </w:rPr>
        <w:t>年</w:t>
      </w:r>
      <w:r>
        <w:rPr>
          <w:rFonts w:hint="eastAsia" w:ascii="方正仿宋_GB2312" w:hAnsi="方正仿宋_GB2312" w:eastAsia="方正仿宋_GB2312" w:cs="方正仿宋_GB2312"/>
          <w:kern w:val="2"/>
          <w:sz w:val="32"/>
          <w:szCs w:val="32"/>
          <w:lang w:val="en-US" w:eastAsia="zh-CN" w:bidi="ar"/>
        </w:rPr>
        <w:t>5</w:t>
      </w:r>
      <w:r>
        <w:rPr>
          <w:rFonts w:hint="eastAsia" w:ascii="方正仿宋_GB2312" w:hAnsi="方正仿宋_GB2312" w:eastAsia="方正仿宋_GB2312" w:cs="方正仿宋_GB2312"/>
          <w:kern w:val="2"/>
          <w:sz w:val="32"/>
          <w:szCs w:val="32"/>
          <w:lang w:val="en-US" w:eastAsia="zh-CN" w:bidi="ar"/>
        </w:rPr>
        <w:t>月</w:t>
      </w:r>
      <w:r>
        <w:rPr>
          <w:rFonts w:hint="eastAsia" w:ascii="方正仿宋_GB2312" w:hAnsi="方正仿宋_GB2312" w:eastAsia="方正仿宋_GB2312" w:cs="方正仿宋_GB2312"/>
          <w:kern w:val="2"/>
          <w:sz w:val="32"/>
          <w:szCs w:val="32"/>
          <w:lang w:val="en-US" w:eastAsia="zh-CN" w:bidi="ar"/>
        </w:rPr>
        <w:t>12</w:t>
      </w:r>
      <w:r>
        <w:rPr>
          <w:rFonts w:hint="eastAsia" w:ascii="方正仿宋_GB2312" w:hAnsi="方正仿宋_GB2312" w:eastAsia="方正仿宋_GB2312" w:cs="方正仿宋_GB2312"/>
          <w:kern w:val="2"/>
          <w:sz w:val="32"/>
          <w:szCs w:val="32"/>
          <w:lang w:val="en-US" w:eastAsia="zh-CN" w:bidi="ar"/>
        </w:rPr>
        <w:t>日印发</w:t>
      </w:r>
    </w:p>
    <w:p w14:paraId="3E82DE9B">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852095-F07A-4F59-A5F6-F34C088CF87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409787C4-FEDB-4AF2-B14C-F477C18AEE86}"/>
  </w:font>
  <w:font w:name="楷体">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3" w:fontKey="{870A4D24-B674-4840-9A6A-A3B9D56D2B19}"/>
  </w:font>
  <w:font w:name="仿宋_GB2312">
    <w:altName w:val="仿宋"/>
    <w:panose1 w:val="00000000000000000000"/>
    <w:charset w:val="00"/>
    <w:family w:val="auto"/>
    <w:pitch w:val="default"/>
    <w:sig w:usb0="00000000" w:usb1="00000000" w:usb2="00000000" w:usb3="00000000" w:csb0="00000000" w:csb1="00000000"/>
  </w:font>
  <w:font w:name="方正仿宋_GB18030">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4" w:fontKey="{7E9DEBF4-1D0D-4920-8155-DB511551E84B}"/>
  </w:font>
  <w:font w:name="楷体_GB2312">
    <w:altName w:val="楷体"/>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标准粗黑">
    <w:panose1 w:val="02000503000000000000"/>
    <w:charset w:val="86"/>
    <w:family w:val="auto"/>
    <w:pitch w:val="default"/>
    <w:sig w:usb0="8000002F" w:usb1="084164FA" w:usb2="00000012"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enforcement="1" w:cryptProviderType="rsaFull" w:cryptAlgorithmClass="hash" w:cryptAlgorithmType="typeAny" w:cryptAlgorithmSid="4" w:cryptSpinCount="0" w:hash="QPOjjQlaFV5CLMym4UVe1JZRvsc=" w:salt="SSeDtNWPGUgTVBeMhhRd1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6433B"/>
    <w:rsid w:val="0D2D522C"/>
    <w:rsid w:val="7BFF6BFE"/>
    <w:rsid w:val="7DA64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0</Words>
  <Characters>0</Characters>
  <Lines>0</Lines>
  <Paragraphs>0</Paragraphs>
  <TotalTime>23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2025-09-28T02:03:00Z</dcterms:created>
  <dc:creator>一念之间</dc:creator>
  <cp:lastModifiedBy>一念之间</cp:lastModifiedBy>
  <dcterms:modified xsi:type="dcterms:W3CDTF">2025-09-28T02:40:14Z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52249E4C7CDE4834AB65B94D8EAD9CC0_13</vt:lpwstr>
  </property>
  <property fmtid="{D5CDD505-2E9C-101B-9397-08002B2CF9AE}" pid="4" name="KSOTemplateDocerSaveRecord">
    <vt:lpwstr>eyJoZGlkIjoiZDc0YTllZjM1NDMwMmY5YWY0ZjAwZjdhMTQ1MDAyODEiLCJ1c2VySWQiOiIyNzA3NDkyNjIifQ==</vt:lpwstr>
  </property>
</Properties>
</file>