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濉溪县公共文化体育设施名录</w:t>
      </w:r>
    </w:p>
    <w:tbl>
      <w:tblPr>
        <w:tblStyle w:val="15"/>
        <w:tblW w:w="844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450"/>
        <w:gridCol w:w="1256"/>
        <w:gridCol w:w="1298"/>
        <w:gridCol w:w="1256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场馆名称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场馆类型</w:t>
            </w:r>
          </w:p>
        </w:tc>
        <w:tc>
          <w:tcPr>
            <w:tcW w:w="1298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营业时间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地址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濉西社区小广场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多功能球场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8：00-17：30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濉西社区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淮海南路社区小广场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足球场地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8：00-17：30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淮海南路社区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三角广场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南环社区 交警队斜对面小广场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濉溪县老火车站广场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濉溪县老火车站斜对面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时代之光广场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时代之光小区隔壁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百善镇龙沱村小广场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百善镇龙沱村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百善镇郭屯村小广场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百善镇郭屯村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450" w:type="dxa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鲁甸村后王桥庄广场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鲁甸村后王桥庄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450" w:type="dxa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百善村部门面小区广场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widowControl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百善村部门面小区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百善镇叶刘湖村部广场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百善镇叶刘湖村部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五沟镇白沙村广场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五沟镇白沙村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12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五沟镇白沙村广场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五沟镇白沙村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13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五沟镇白沙村广场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五沟镇白沙村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14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南坪耿庙村广场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南坪耿庙村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南坪镇太平村广场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南坪镇太平村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16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孙疃镇文化站广场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孙疃镇文化站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17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孙疃镇徐圩村广场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孙疃镇徐圩村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18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濉溪镇南环社区广场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濉溪镇濉溪二中家属院内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濉溪镇北关社区广场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北关社区九香美城东西院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濉溪镇烈北社区广场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濉溪镇烈北社区西菜园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21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濉溪镇工商局家属院内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22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濉溪镇王冲孜村广场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濉溪镇王冲孜村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23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濉溪镇南关社区小广场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濉溪镇南关社区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24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刘桥镇干庄村黄桥庄广场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刘桥镇干庄村黄桥庄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25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刘桥镇政府广场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刘桥镇政府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26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四铺镇广场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四铺镇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27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南坪镇岳集村广场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南坪镇岳集村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28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百善镇桥头村广场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百善镇桥头村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29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百善镇郭屯村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百善镇郭屯村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30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和谐村沙垅广场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韩村镇沙垅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31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南坪镇朱口村广场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南坪镇朱口村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32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开发区玉兰社区广场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开发区玉兰社区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33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南坪镇前铺村广场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南坪镇前铺村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34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南坪镇岳集村广场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南坪镇岳集村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35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百善镇百善村小广场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百善镇百善村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36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四铺镇八里村广场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四铺镇八里村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37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南坪镇体育中心广场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羽毛球场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南坪镇体育中心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38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孙疃镇杨柳村广场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孙疃镇杨柳村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39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百善镇茶安村广场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百善镇茶安村大桥下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40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刘桥镇任圩村新村广场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刘桥镇任圩村新村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41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铁佛镇孟楼村广场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铁佛镇孟楼村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42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铁佛镇孟楼村广场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铁佛镇孟楼村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43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双堆集镇高家村广场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双堆集镇高家村村委会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44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双堆集镇陈集广场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双堆集镇陈集美丽乡村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45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临涣镇四里村广场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临涣镇四里村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46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临涣镇胡沟村广场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临涣镇胡沟村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47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韩村镇淮海村广场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韩村镇淮海村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48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濉溪镇西城人家B区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濉溪镇西城人家B区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49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南坪镇任集村广场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南坪镇任集村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50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孙疃镇孙疃村广场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孙疃镇孙疃村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51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临涣镇临南村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篮球场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临涣镇临南村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27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52</w:t>
            </w:r>
          </w:p>
        </w:tc>
        <w:tc>
          <w:tcPr>
            <w:tcW w:w="245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濉溪镇龙新桥附近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健身小广场</w:t>
            </w:r>
          </w:p>
        </w:tc>
        <w:tc>
          <w:tcPr>
            <w:tcW w:w="1298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00：00-23：59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濉溪镇龙新桥附近</w:t>
            </w:r>
          </w:p>
        </w:tc>
        <w:tc>
          <w:tcPr>
            <w:tcW w:w="1256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72"/>
    <w:rsid w:val="003B3ECF"/>
    <w:rsid w:val="00516A6C"/>
    <w:rsid w:val="005A6272"/>
    <w:rsid w:val="007F171B"/>
    <w:rsid w:val="00A66B9B"/>
    <w:rsid w:val="00B40B6F"/>
    <w:rsid w:val="00DC1CC1"/>
    <w:rsid w:val="00E131BF"/>
    <w:rsid w:val="00E90CB6"/>
    <w:rsid w:val="00F003C4"/>
    <w:rsid w:val="00F23690"/>
    <w:rsid w:val="00FE4B5A"/>
    <w:rsid w:val="799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1 字符"/>
    <w:basedOn w:val="1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3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3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3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3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3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3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3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3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3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3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3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3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920</Words>
  <Characters>1151</Characters>
  <Lines>383</Lines>
  <Paragraphs>295</Paragraphs>
  <TotalTime>47</TotalTime>
  <ScaleCrop>false</ScaleCrop>
  <LinksUpToDate>false</LinksUpToDate>
  <CharactersWithSpaces>1776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2025-10-27T08:18:00Z</dcterms:created>
  <dc:creator>Administrator</dc:creator>
  <cp:lastModifiedBy>HUAWEI</cp:lastModifiedBy>
  <dcterms:modified xsi:type="dcterms:W3CDTF">2025-10-29T01:56:16Z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