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E058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eastAsia="方正小标宋简体"/>
          <w:sz w:val="44"/>
          <w:szCs w:val="44"/>
          <w:lang w:eastAsia="zh-CN"/>
        </w:rPr>
      </w:pPr>
    </w:p>
    <w:p w14:paraId="112E429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p>
    <w:p w14:paraId="58FA26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p>
    <w:p w14:paraId="1A17A5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p>
    <w:p w14:paraId="4DBFDC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方正小标宋简体"/>
          <w:sz w:val="44"/>
          <w:szCs w:val="44"/>
        </w:rPr>
      </w:pPr>
    </w:p>
    <w:p w14:paraId="47514C7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仿宋_GB2312"/>
          <w:sz w:val="32"/>
          <w:szCs w:val="32"/>
        </w:rPr>
      </w:pPr>
      <w:r>
        <w:rPr>
          <w:rFonts w:hint="eastAsia" w:eastAsia="仿宋_GB2312"/>
          <w:sz w:val="32"/>
          <w:szCs w:val="32"/>
          <w:lang w:val="en-US" w:eastAsia="zh-CN"/>
        </w:rPr>
        <w:t>临发</w:t>
      </w:r>
      <w:r>
        <w:rPr>
          <w:rFonts w:eastAsia="仿宋_GB2312"/>
          <w:sz w:val="32"/>
          <w:szCs w:val="32"/>
        </w:rPr>
        <w:t>〔20</w:t>
      </w:r>
      <w:r>
        <w:rPr>
          <w:rFonts w:hint="eastAsia" w:eastAsia="仿宋_GB2312"/>
          <w:sz w:val="32"/>
          <w:szCs w:val="32"/>
          <w:lang w:val="en-US" w:eastAsia="zh-CN"/>
        </w:rPr>
        <w:t>25</w:t>
      </w:r>
      <w:r>
        <w:rPr>
          <w:rFonts w:eastAsia="仿宋_GB2312"/>
          <w:sz w:val="32"/>
          <w:szCs w:val="32"/>
        </w:rPr>
        <w:t>〕</w:t>
      </w:r>
      <w:r>
        <w:rPr>
          <w:rFonts w:hint="eastAsia" w:eastAsia="仿宋_GB2312"/>
          <w:sz w:val="32"/>
          <w:szCs w:val="32"/>
          <w:lang w:val="en-US" w:eastAsia="zh-CN"/>
        </w:rPr>
        <w:t>33</w:t>
      </w:r>
      <w:r>
        <w:rPr>
          <w:rFonts w:eastAsia="仿宋_GB2312"/>
          <w:sz w:val="32"/>
          <w:szCs w:val="32"/>
        </w:rPr>
        <w:t>号</w:t>
      </w:r>
    </w:p>
    <w:p w14:paraId="57733E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eastAsia="仿宋_GB2312"/>
          <w:sz w:val="32"/>
          <w:szCs w:val="32"/>
        </w:rPr>
      </w:pPr>
    </w:p>
    <w:p w14:paraId="54A8B0A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仿宋_GB2312"/>
          <w:sz w:val="32"/>
          <w:szCs w:val="32"/>
        </w:rPr>
      </w:pPr>
      <w:r>
        <w:rPr>
          <w:rFonts w:hint="eastAsia" w:eastAsia="方正小标宋简体"/>
          <w:sz w:val="44"/>
          <w:szCs w:val="44"/>
        </w:rPr>
        <w:t>关于</w:t>
      </w:r>
      <w:r>
        <w:rPr>
          <w:rFonts w:hint="eastAsia" w:eastAsia="方正小标宋简体"/>
          <w:sz w:val="44"/>
          <w:szCs w:val="44"/>
          <w:lang w:eastAsia="zh-CN"/>
        </w:rPr>
        <w:t>印发《</w:t>
      </w:r>
      <w:r>
        <w:rPr>
          <w:rFonts w:hint="eastAsia" w:eastAsia="方正小标宋简体"/>
          <w:sz w:val="44"/>
          <w:szCs w:val="44"/>
        </w:rPr>
        <w:t>临涣镇2025年秋季秸秆禁烧和综合利用工作实施方案</w:t>
      </w:r>
      <w:r>
        <w:rPr>
          <w:rFonts w:hint="eastAsia" w:eastAsia="方正小标宋简体"/>
          <w:sz w:val="44"/>
          <w:szCs w:val="44"/>
          <w:lang w:eastAsia="zh-CN"/>
        </w:rPr>
        <w:t>》的通知</w:t>
      </w:r>
    </w:p>
    <w:p w14:paraId="530AF9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sz w:val="32"/>
          <w:szCs w:val="32"/>
        </w:rPr>
      </w:pPr>
    </w:p>
    <w:p w14:paraId="16EDEBD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eastAsia="仿宋_GB2312"/>
          <w:color w:val="000000" w:themeColor="text1"/>
          <w:sz w:val="32"/>
          <w:szCs w:val="32"/>
          <w14:textFill>
            <w14:solidFill>
              <w14:schemeClr w14:val="tx1"/>
            </w14:solidFill>
          </w14:textFill>
        </w:rPr>
      </w:pPr>
      <w:r>
        <w:rPr>
          <w:rFonts w:hint="eastAsia" w:eastAsia="仿宋_GB2312"/>
          <w:color w:val="000000" w:themeColor="text1"/>
          <w:sz w:val="32"/>
          <w:szCs w:val="32"/>
          <w:lang w:eastAsia="zh-CN"/>
          <w14:textFill>
            <w14:solidFill>
              <w14:schemeClr w14:val="tx1"/>
            </w14:solidFill>
          </w14:textFill>
        </w:rPr>
        <w:t>各村、镇直各部门</w:t>
      </w:r>
      <w:r>
        <w:rPr>
          <w:rFonts w:hint="eastAsia" w:eastAsia="仿宋_GB2312"/>
          <w:color w:val="000000" w:themeColor="text1"/>
          <w:sz w:val="32"/>
          <w:szCs w:val="32"/>
          <w14:textFill>
            <w14:solidFill>
              <w14:schemeClr w14:val="tx1"/>
            </w14:solidFill>
          </w14:textFill>
        </w:rPr>
        <w:t>：</w:t>
      </w:r>
    </w:p>
    <w:p w14:paraId="087ED371">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经镇党政联席会议研究同意，现将《临涣镇2025年秋季秸秆禁烧和综合利用工作实施方案》印发给你们，请认真贯彻执行。</w:t>
      </w:r>
    </w:p>
    <w:p w14:paraId="0F424E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000000" w:themeColor="text1"/>
          <w:sz w:val="32"/>
          <w:szCs w:val="32"/>
          <w14:textFill>
            <w14:solidFill>
              <w14:schemeClr w14:val="tx1"/>
            </w14:solidFill>
          </w14:textFill>
        </w:rPr>
      </w:pPr>
    </w:p>
    <w:p w14:paraId="7E05580B">
      <w:pPr>
        <w:keepNext w:val="0"/>
        <w:keepLines w:val="0"/>
        <w:pageBreakBefore w:val="0"/>
        <w:widowControl w:val="0"/>
        <w:kinsoku/>
        <w:wordWrap/>
        <w:overflowPunct/>
        <w:topLinePunct w:val="0"/>
        <w:autoSpaceDE/>
        <w:autoSpaceDN/>
        <w:bidi w:val="0"/>
        <w:adjustRightInd/>
        <w:snapToGrid/>
        <w:spacing w:line="580" w:lineRule="exact"/>
        <w:ind w:right="0" w:firstLine="640" w:firstLineChars="200"/>
        <w:textAlignment w:val="auto"/>
        <w:rPr>
          <w:rFonts w:hint="eastAsia" w:eastAsia="仿宋_GB2312"/>
          <w:color w:val="000000" w:themeColor="text1"/>
          <w:sz w:val="32"/>
          <w:szCs w:val="32"/>
          <w:lang w:val="en-US" w:eastAsia="zh-CN"/>
          <w14:textFill>
            <w14:solidFill>
              <w14:schemeClr w14:val="tx1"/>
            </w14:solidFill>
          </w14:textFill>
        </w:rPr>
      </w:pP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val="en-US" w:eastAsia="zh-CN"/>
          <w14:textFill>
            <w14:solidFill>
              <w14:schemeClr w14:val="tx1"/>
            </w14:solidFill>
          </w14:textFill>
        </w:rPr>
        <w:t xml:space="preserve">                </w:t>
      </w:r>
      <w:r>
        <w:rPr>
          <w:rFonts w:eastAsia="仿宋_GB2312"/>
          <w:color w:val="000000" w:themeColor="text1"/>
          <w:sz w:val="32"/>
          <w:szCs w:val="32"/>
          <w14:textFill>
            <w14:solidFill>
              <w14:schemeClr w14:val="tx1"/>
            </w14:solidFill>
          </w14:textFill>
        </w:rPr>
        <w:t xml:space="preserve"> </w:t>
      </w:r>
      <w:r>
        <w:rPr>
          <w:rFonts w:hint="eastAsia" w:eastAsia="仿宋_GB2312"/>
          <w:color w:val="000000" w:themeColor="text1"/>
          <w:sz w:val="32"/>
          <w:szCs w:val="32"/>
          <w:lang w:val="en-US" w:eastAsia="zh-CN"/>
          <w14:textFill>
            <w14:solidFill>
              <w14:schemeClr w14:val="tx1"/>
            </w14:solidFill>
          </w14:textFill>
        </w:rPr>
        <w:t xml:space="preserve">  </w:t>
      </w:r>
    </w:p>
    <w:p w14:paraId="24BC91EB">
      <w:pPr>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eastAsia="仿宋_GB2312"/>
          <w:color w:val="000000" w:themeColor="text1"/>
          <w:sz w:val="32"/>
          <w:szCs w:val="32"/>
          <w:lang w:val="en-US" w:eastAsia="zh-CN"/>
          <w14:textFill>
            <w14:solidFill>
              <w14:schemeClr w14:val="tx1"/>
            </w14:solidFill>
          </w14:textFill>
        </w:rPr>
      </w:pPr>
    </w:p>
    <w:p w14:paraId="1E5FD33D">
      <w:pPr>
        <w:keepNext w:val="0"/>
        <w:keepLines w:val="0"/>
        <w:pageBreakBefore w:val="0"/>
        <w:widowControl w:val="0"/>
        <w:kinsoku/>
        <w:wordWrap/>
        <w:overflowPunct/>
        <w:topLinePunct w:val="0"/>
        <w:autoSpaceDE/>
        <w:autoSpaceDN/>
        <w:bidi w:val="0"/>
        <w:adjustRightInd/>
        <w:snapToGrid/>
        <w:spacing w:line="580" w:lineRule="exact"/>
        <w:ind w:right="0" w:firstLine="4160" w:firstLineChars="13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中共临涣镇委员会</w:t>
      </w:r>
    </w:p>
    <w:p w14:paraId="75A98CA3">
      <w:pPr>
        <w:keepNext w:val="0"/>
        <w:keepLines w:val="0"/>
        <w:pageBreakBefore w:val="0"/>
        <w:widowControl w:val="0"/>
        <w:kinsoku/>
        <w:wordWrap/>
        <w:overflowPunct/>
        <w:topLinePunct w:val="0"/>
        <w:autoSpaceDE/>
        <w:autoSpaceDN/>
        <w:bidi w:val="0"/>
        <w:adjustRightInd/>
        <w:snapToGrid/>
        <w:spacing w:line="580" w:lineRule="exact"/>
        <w:ind w:right="0" w:firstLine="4800" w:firstLineChars="1500"/>
        <w:textAlignment w:val="auto"/>
        <w:rPr>
          <w:rFonts w:hint="eastAsia" w:eastAsia="仿宋_GB2312"/>
          <w:color w:val="000000" w:themeColor="text1"/>
          <w:sz w:val="32"/>
          <w:szCs w:val="32"/>
          <w:lang w:val="en-US" w:eastAsia="zh-CN"/>
          <w14:textFill>
            <w14:solidFill>
              <w14:schemeClr w14:val="tx1"/>
            </w14:solidFill>
          </w14:textFill>
        </w:rPr>
      </w:pPr>
      <w:r>
        <w:rPr>
          <w:rFonts w:hint="eastAsia" w:eastAsia="仿宋_GB2312"/>
          <w:color w:val="000000" w:themeColor="text1"/>
          <w:sz w:val="32"/>
          <w:szCs w:val="32"/>
          <w:lang w:val="en-US" w:eastAsia="zh-CN"/>
          <w14:textFill>
            <w14:solidFill>
              <w14:schemeClr w14:val="tx1"/>
            </w14:solidFill>
          </w14:textFill>
        </w:rPr>
        <w:t>临涣镇人民政府</w:t>
      </w:r>
    </w:p>
    <w:p w14:paraId="7917EA6C">
      <w:pPr>
        <w:keepNext w:val="0"/>
        <w:keepLines w:val="0"/>
        <w:pageBreakBefore w:val="0"/>
        <w:widowControl w:val="0"/>
        <w:kinsoku/>
        <w:wordWrap/>
        <w:overflowPunct/>
        <w:topLinePunct w:val="0"/>
        <w:autoSpaceDE/>
        <w:autoSpaceDN/>
        <w:bidi w:val="0"/>
        <w:adjustRightInd/>
        <w:snapToGrid/>
        <w:spacing w:line="580" w:lineRule="exact"/>
        <w:ind w:right="0" w:firstLine="4800" w:firstLineChars="1500"/>
        <w:textAlignment w:val="auto"/>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20</w:t>
      </w:r>
      <w:r>
        <w:rPr>
          <w:rFonts w:hint="eastAsia" w:eastAsia="仿宋_GB2312"/>
          <w:color w:val="000000" w:themeColor="text1"/>
          <w:sz w:val="32"/>
          <w:szCs w:val="32"/>
          <w:lang w:val="en-US" w:eastAsia="zh-CN"/>
          <w14:textFill>
            <w14:solidFill>
              <w14:schemeClr w14:val="tx1"/>
            </w14:solidFill>
          </w14:textFill>
        </w:rPr>
        <w:t>25</w:t>
      </w:r>
      <w:r>
        <w:rPr>
          <w:rFonts w:eastAsia="仿宋_GB2312"/>
          <w:color w:val="000000" w:themeColor="text1"/>
          <w:sz w:val="32"/>
          <w:szCs w:val="32"/>
          <w14:textFill>
            <w14:solidFill>
              <w14:schemeClr w14:val="tx1"/>
            </w14:solidFill>
          </w14:textFill>
        </w:rPr>
        <w:t>年</w:t>
      </w:r>
      <w:r>
        <w:rPr>
          <w:rFonts w:hint="eastAsia" w:eastAsia="仿宋_GB2312"/>
          <w:color w:val="000000" w:themeColor="text1"/>
          <w:sz w:val="32"/>
          <w:szCs w:val="32"/>
          <w:lang w:val="en-US" w:eastAsia="zh-CN"/>
          <w14:textFill>
            <w14:solidFill>
              <w14:schemeClr w14:val="tx1"/>
            </w14:solidFill>
          </w14:textFill>
        </w:rPr>
        <w:t>9</w:t>
      </w:r>
      <w:r>
        <w:rPr>
          <w:rFonts w:eastAsia="仿宋_GB2312"/>
          <w:color w:val="000000" w:themeColor="text1"/>
          <w:sz w:val="32"/>
          <w:szCs w:val="32"/>
          <w14:textFill>
            <w14:solidFill>
              <w14:schemeClr w14:val="tx1"/>
            </w14:solidFill>
          </w14:textFill>
        </w:rPr>
        <w:t>月</w:t>
      </w:r>
      <w:r>
        <w:rPr>
          <w:rFonts w:hint="eastAsia" w:eastAsia="仿宋_GB2312"/>
          <w:color w:val="000000" w:themeColor="text1"/>
          <w:sz w:val="32"/>
          <w:szCs w:val="32"/>
          <w:lang w:val="en-US" w:eastAsia="zh-CN"/>
          <w14:textFill>
            <w14:solidFill>
              <w14:schemeClr w14:val="tx1"/>
            </w14:solidFill>
          </w14:textFill>
        </w:rPr>
        <w:t>27</w:t>
      </w:r>
      <w:r>
        <w:rPr>
          <w:rFonts w:eastAsia="仿宋_GB2312"/>
          <w:color w:val="000000" w:themeColor="text1"/>
          <w:sz w:val="32"/>
          <w:szCs w:val="32"/>
          <w14:textFill>
            <w14:solidFill>
              <w14:schemeClr w14:val="tx1"/>
            </w14:solidFill>
          </w14:textFill>
        </w:rPr>
        <w:t>日</w:t>
      </w:r>
    </w:p>
    <w:p w14:paraId="25DA21E7">
      <w:pPr>
        <w:keepNext w:val="0"/>
        <w:keepLines w:val="0"/>
        <w:pageBreakBefore w:val="0"/>
        <w:widowControl w:val="0"/>
        <w:kinsoku/>
        <w:wordWrap/>
        <w:overflowPunct/>
        <w:topLinePunct w:val="0"/>
        <w:autoSpaceDE/>
        <w:autoSpaceDN/>
        <w:bidi w:val="0"/>
        <w:adjustRightInd/>
        <w:snapToGrid/>
        <w:spacing w:line="580" w:lineRule="exact"/>
        <w:ind w:right="0" w:firstLine="4800" w:firstLineChars="1500"/>
        <w:textAlignment w:val="auto"/>
        <w:rPr>
          <w:rFonts w:hint="eastAsia" w:eastAsia="仿宋_GB2312"/>
          <w:sz w:val="32"/>
          <w:szCs w:val="32"/>
          <w:lang w:val="en-US" w:eastAsia="zh-CN"/>
        </w:rPr>
      </w:pPr>
    </w:p>
    <w:p w14:paraId="5E89D46F">
      <w:pPr>
        <w:adjustRightInd w:val="0"/>
        <w:snapToGrid w:val="0"/>
        <w:spacing w:line="580" w:lineRule="exact"/>
        <w:jc w:val="center"/>
        <w:rPr>
          <w:rFonts w:hint="default" w:ascii="Times New Roman" w:hAnsi="Times New Roman" w:eastAsia="方正小标宋简体" w:cs="Times New Roman"/>
          <w:color w:val="auto"/>
          <w:kern w:val="0"/>
          <w:sz w:val="44"/>
          <w:szCs w:val="44"/>
          <w:lang w:eastAsia="zh-CN"/>
        </w:rPr>
      </w:pPr>
    </w:p>
    <w:p w14:paraId="19E8DD77">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0"/>
          <w:sz w:val="44"/>
          <w:szCs w:val="44"/>
          <w:lang w:eastAsia="zh-CN"/>
        </w:rPr>
      </w:pPr>
    </w:p>
    <w:p w14:paraId="24B4973C">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0"/>
          <w:sz w:val="44"/>
          <w:szCs w:val="44"/>
        </w:rPr>
      </w:pPr>
      <w:r>
        <w:rPr>
          <w:rFonts w:hint="default" w:ascii="Times New Roman" w:hAnsi="Times New Roman" w:eastAsia="方正小标宋简体" w:cs="Times New Roman"/>
          <w:color w:val="auto"/>
          <w:kern w:val="0"/>
          <w:sz w:val="44"/>
          <w:szCs w:val="44"/>
          <w:lang w:eastAsia="zh-CN"/>
        </w:rPr>
        <w:t>临涣镇</w:t>
      </w:r>
      <w:r>
        <w:rPr>
          <w:rFonts w:hint="default" w:ascii="Times New Roman" w:hAnsi="Times New Roman" w:eastAsia="方正小标宋简体" w:cs="Times New Roman"/>
          <w:color w:val="auto"/>
          <w:kern w:val="0"/>
          <w:sz w:val="44"/>
          <w:szCs w:val="44"/>
        </w:rPr>
        <w:t>202</w:t>
      </w:r>
      <w:r>
        <w:rPr>
          <w:rFonts w:hint="default" w:ascii="Times New Roman" w:hAnsi="Times New Roman" w:eastAsia="方正小标宋简体" w:cs="Times New Roman"/>
          <w:color w:val="auto"/>
          <w:kern w:val="0"/>
          <w:sz w:val="44"/>
          <w:szCs w:val="44"/>
          <w:lang w:val="en-US"/>
        </w:rPr>
        <w:t>5</w:t>
      </w:r>
      <w:r>
        <w:rPr>
          <w:rFonts w:hint="default" w:ascii="Times New Roman" w:hAnsi="Times New Roman" w:eastAsia="方正小标宋简体" w:cs="Times New Roman"/>
          <w:color w:val="auto"/>
          <w:kern w:val="0"/>
          <w:sz w:val="44"/>
          <w:szCs w:val="44"/>
        </w:rPr>
        <w:t>年</w:t>
      </w:r>
      <w:r>
        <w:rPr>
          <w:rFonts w:hint="default" w:ascii="Times New Roman" w:hAnsi="Times New Roman" w:eastAsia="方正小标宋简体" w:cs="Times New Roman"/>
          <w:color w:val="auto"/>
          <w:kern w:val="0"/>
          <w:sz w:val="44"/>
          <w:szCs w:val="44"/>
          <w:lang w:val="en-US" w:eastAsia="zh-CN"/>
        </w:rPr>
        <w:t>秋季</w:t>
      </w:r>
      <w:r>
        <w:rPr>
          <w:rFonts w:hint="default" w:ascii="Times New Roman" w:hAnsi="Times New Roman" w:eastAsia="方正小标宋简体" w:cs="Times New Roman"/>
          <w:color w:val="auto"/>
          <w:kern w:val="0"/>
          <w:sz w:val="44"/>
          <w:szCs w:val="44"/>
        </w:rPr>
        <w:t>秸秆禁烧和综合利用</w:t>
      </w:r>
    </w:p>
    <w:p w14:paraId="68598109">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color w:val="auto"/>
          <w:kern w:val="0"/>
          <w:sz w:val="44"/>
          <w:szCs w:val="44"/>
          <w:lang w:eastAsia="zh-CN"/>
        </w:rPr>
      </w:pPr>
      <w:r>
        <w:rPr>
          <w:rFonts w:hint="default" w:ascii="Times New Roman" w:hAnsi="Times New Roman" w:eastAsia="方正小标宋简体" w:cs="Times New Roman"/>
          <w:color w:val="auto"/>
          <w:kern w:val="0"/>
          <w:sz w:val="44"/>
          <w:szCs w:val="44"/>
        </w:rPr>
        <w:t>工作</w:t>
      </w:r>
      <w:r>
        <w:rPr>
          <w:rFonts w:hint="default" w:ascii="Times New Roman" w:hAnsi="Times New Roman" w:eastAsia="方正小标宋简体" w:cs="Times New Roman"/>
          <w:color w:val="auto"/>
          <w:kern w:val="0"/>
          <w:sz w:val="44"/>
          <w:szCs w:val="44"/>
          <w:lang w:eastAsia="zh-CN"/>
        </w:rPr>
        <w:t>实施方案</w:t>
      </w:r>
    </w:p>
    <w:p w14:paraId="56E839D0">
      <w:pPr>
        <w:keepNext w:val="0"/>
        <w:keepLines w:val="0"/>
        <w:pageBreakBefore w:val="0"/>
        <w:widowControl w:val="0"/>
        <w:kinsoku/>
        <w:wordWrap/>
        <w:overflowPunct/>
        <w:topLinePunct w:val="0"/>
        <w:autoSpaceDE w:val="0"/>
        <w:autoSpaceDN w:val="0"/>
        <w:bidi w:val="0"/>
        <w:adjustRightInd w:val="0"/>
        <w:snapToGrid w:val="0"/>
        <w:spacing w:line="400" w:lineRule="exact"/>
        <w:ind w:firstLine="640" w:firstLineChars="200"/>
        <w:textAlignment w:val="auto"/>
        <w:rPr>
          <w:rFonts w:hint="default" w:ascii="Times New Roman" w:hAnsi="Times New Roman" w:eastAsia="仿宋_GB2312" w:cs="Times New Roman"/>
          <w:color w:val="auto"/>
          <w:kern w:val="0"/>
          <w:sz w:val="32"/>
          <w:szCs w:val="32"/>
        </w:rPr>
      </w:pPr>
    </w:p>
    <w:p w14:paraId="2406CE08">
      <w:pPr>
        <w:autoSpaceDE w:val="0"/>
        <w:autoSpaceDN w:val="0"/>
        <w:adjustRightInd w:val="0"/>
        <w:snapToGrid w:val="0"/>
        <w:spacing w:line="58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为全面贯彻落实</w:t>
      </w:r>
      <w:r>
        <w:rPr>
          <w:rFonts w:hint="default" w:ascii="Times New Roman" w:hAnsi="Times New Roman" w:eastAsia="仿宋_GB2312" w:cs="Times New Roman"/>
          <w:color w:val="auto"/>
          <w:kern w:val="0"/>
          <w:sz w:val="32"/>
          <w:szCs w:val="32"/>
          <w:lang w:eastAsia="zh-CN"/>
        </w:rPr>
        <w:t>濉溪县</w:t>
      </w:r>
      <w:r>
        <w:rPr>
          <w:rFonts w:hint="default" w:ascii="Times New Roman" w:hAnsi="Times New Roman" w:eastAsia="仿宋_GB2312" w:cs="Times New Roman"/>
          <w:color w:val="auto"/>
          <w:kern w:val="0"/>
          <w:sz w:val="32"/>
          <w:szCs w:val="32"/>
        </w:rPr>
        <w:t>关于秸秆</w:t>
      </w:r>
      <w:r>
        <w:rPr>
          <w:rFonts w:hint="default" w:ascii="Times New Roman" w:hAnsi="Times New Roman" w:eastAsia="仿宋_GB2312" w:cs="Times New Roman"/>
          <w:color w:val="auto"/>
          <w:kern w:val="0"/>
          <w:sz w:val="32"/>
          <w:szCs w:val="32"/>
          <w:lang w:val="en-US" w:eastAsia="zh-CN"/>
        </w:rPr>
        <w:t>禁烧</w:t>
      </w:r>
      <w:r>
        <w:rPr>
          <w:rFonts w:hint="default" w:ascii="Times New Roman" w:hAnsi="Times New Roman" w:eastAsia="仿宋_GB2312" w:cs="Times New Roman"/>
          <w:color w:val="auto"/>
          <w:kern w:val="0"/>
          <w:sz w:val="32"/>
          <w:szCs w:val="32"/>
        </w:rPr>
        <w:t>工作的部署，切实做好全</w:t>
      </w:r>
      <w:r>
        <w:rPr>
          <w:rFonts w:hint="default" w:ascii="Times New Roman" w:hAnsi="Times New Roman" w:eastAsia="仿宋_GB2312" w:cs="Times New Roman"/>
          <w:color w:val="auto"/>
          <w:kern w:val="0"/>
          <w:sz w:val="32"/>
          <w:szCs w:val="32"/>
          <w:lang w:eastAsia="zh-CN"/>
        </w:rPr>
        <w:t>镇</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rPr>
        <w:t>5</w:t>
      </w:r>
      <w:r>
        <w:rPr>
          <w:rFonts w:hint="default" w:ascii="Times New Roman" w:hAnsi="Times New Roman" w:eastAsia="仿宋_GB2312" w:cs="Times New Roman"/>
          <w:color w:val="auto"/>
          <w:kern w:val="0"/>
          <w:sz w:val="32"/>
          <w:szCs w:val="32"/>
        </w:rPr>
        <w:t>年</w:t>
      </w:r>
      <w:r>
        <w:rPr>
          <w:rFonts w:hint="default" w:ascii="Times New Roman" w:hAnsi="Times New Roman" w:eastAsia="仿宋_GB2312" w:cs="Times New Roman"/>
          <w:color w:val="auto"/>
          <w:kern w:val="0"/>
          <w:sz w:val="32"/>
          <w:szCs w:val="32"/>
          <w:lang w:val="en-US" w:eastAsia="zh-CN"/>
        </w:rPr>
        <w:t>秋季</w:t>
      </w:r>
      <w:r>
        <w:rPr>
          <w:rFonts w:hint="default" w:ascii="Times New Roman" w:hAnsi="Times New Roman" w:eastAsia="仿宋_GB2312" w:cs="Times New Roman"/>
          <w:color w:val="auto"/>
          <w:kern w:val="0"/>
          <w:sz w:val="32"/>
          <w:szCs w:val="32"/>
        </w:rPr>
        <w:t>秸秆禁烧和综合利用工作，结合我</w:t>
      </w:r>
      <w:r>
        <w:rPr>
          <w:rFonts w:hint="default" w:ascii="Times New Roman" w:hAnsi="Times New Roman" w:eastAsia="仿宋_GB2312" w:cs="Times New Roman"/>
          <w:color w:val="auto"/>
          <w:kern w:val="0"/>
          <w:sz w:val="32"/>
          <w:szCs w:val="32"/>
          <w:lang w:eastAsia="zh-CN"/>
        </w:rPr>
        <w:t>镇</w:t>
      </w:r>
      <w:r>
        <w:rPr>
          <w:rFonts w:hint="default" w:ascii="Times New Roman" w:hAnsi="Times New Roman" w:eastAsia="仿宋_GB2312" w:cs="Times New Roman"/>
          <w:color w:val="auto"/>
          <w:kern w:val="0"/>
          <w:sz w:val="32"/>
          <w:szCs w:val="32"/>
        </w:rPr>
        <w:t>实际，</w:t>
      </w:r>
      <w:r>
        <w:rPr>
          <w:rFonts w:hint="default" w:ascii="Times New Roman" w:hAnsi="Times New Roman" w:eastAsia="仿宋_GB2312" w:cs="Times New Roman"/>
          <w:color w:val="auto"/>
          <w:kern w:val="0"/>
          <w:sz w:val="32"/>
          <w:szCs w:val="32"/>
          <w:lang w:val="en-US" w:eastAsia="zh-CN"/>
        </w:rPr>
        <w:t>制定实施方案</w:t>
      </w:r>
      <w:r>
        <w:rPr>
          <w:rFonts w:hint="default" w:ascii="Times New Roman" w:hAnsi="Times New Roman" w:eastAsia="仿宋_GB2312" w:cs="Times New Roman"/>
          <w:color w:val="auto"/>
          <w:kern w:val="0"/>
          <w:sz w:val="32"/>
          <w:szCs w:val="32"/>
        </w:rPr>
        <w:t>如下。</w:t>
      </w:r>
    </w:p>
    <w:p w14:paraId="4E61668C">
      <w:pPr>
        <w:adjustRightInd w:val="0"/>
        <w:snapToGrid w:val="0"/>
        <w:spacing w:line="580" w:lineRule="exact"/>
        <w:ind w:firstLine="627" w:firstLineChars="196"/>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一、</w:t>
      </w:r>
      <w:r>
        <w:rPr>
          <w:rFonts w:hint="default" w:ascii="Times New Roman" w:hAnsi="Times New Roman" w:eastAsia="黑体" w:cs="Times New Roman"/>
          <w:color w:val="auto"/>
          <w:kern w:val="0"/>
          <w:sz w:val="32"/>
          <w:szCs w:val="32"/>
          <w:lang w:val="en-US" w:eastAsia="zh-CN"/>
        </w:rPr>
        <w:t>中心</w:t>
      </w:r>
      <w:r>
        <w:rPr>
          <w:rFonts w:hint="default" w:ascii="Times New Roman" w:hAnsi="Times New Roman" w:eastAsia="黑体" w:cs="Times New Roman"/>
          <w:color w:val="auto"/>
          <w:kern w:val="0"/>
          <w:sz w:val="32"/>
          <w:szCs w:val="32"/>
        </w:rPr>
        <w:t>思想</w:t>
      </w:r>
    </w:p>
    <w:p w14:paraId="2608F0C8">
      <w:pPr>
        <w:keepNext w:val="0"/>
        <w:keepLines w:val="0"/>
        <w:pageBreakBefore w:val="0"/>
        <w:widowControl w:val="0"/>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牢固树立绿水青山就是金山银山的发展理念，坚持秸秆禁烧与综合利用相结合，建立健全秸秆禁烧工作体系，全面防范与重点管控秸秆</w:t>
      </w:r>
      <w:r>
        <w:rPr>
          <w:rFonts w:hint="default" w:ascii="Times New Roman" w:hAnsi="Times New Roman" w:eastAsia="仿宋_GB2312" w:cs="Times New Roman"/>
          <w:color w:val="000000"/>
          <w:sz w:val="32"/>
          <w:szCs w:val="32"/>
          <w:lang w:val="en-US" w:eastAsia="zh-CN"/>
        </w:rPr>
        <w:t>焚</w:t>
      </w:r>
      <w:r>
        <w:rPr>
          <w:rFonts w:hint="default" w:ascii="Times New Roman" w:hAnsi="Times New Roman" w:eastAsia="仿宋_GB2312" w:cs="Times New Roman"/>
          <w:color w:val="000000"/>
          <w:sz w:val="32"/>
          <w:szCs w:val="32"/>
        </w:rPr>
        <w:t>烧行为，不断</w:t>
      </w:r>
      <w:r>
        <w:rPr>
          <w:rFonts w:hint="default" w:ascii="Times New Roman" w:hAnsi="Times New Roman" w:eastAsia="仿宋_GB2312" w:cs="Times New Roman"/>
          <w:color w:val="000000"/>
          <w:sz w:val="32"/>
          <w:szCs w:val="32"/>
          <w:lang w:val="en-US" w:eastAsia="zh-CN"/>
        </w:rPr>
        <w:t>完善</w:t>
      </w:r>
      <w:r>
        <w:rPr>
          <w:rFonts w:hint="default" w:ascii="Times New Roman" w:hAnsi="Times New Roman" w:eastAsia="仿宋_GB2312" w:cs="Times New Roman"/>
          <w:color w:val="000000"/>
          <w:sz w:val="32"/>
          <w:szCs w:val="32"/>
        </w:rPr>
        <w:t>秸秆禁烧和综合利用长效机制，有效改善全县大气环境和农业生态环境，助力乡村振兴取得新成效。</w:t>
      </w:r>
      <w:r>
        <w:rPr>
          <w:rFonts w:hint="default" w:ascii="Times New Roman" w:hAnsi="Times New Roman" w:eastAsia="仿宋_GB2312" w:cs="Times New Roman"/>
          <w:color w:val="000000"/>
          <w:kern w:val="0"/>
          <w:sz w:val="32"/>
          <w:szCs w:val="32"/>
        </w:rPr>
        <w:t>按照</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属地管理、源头控制、标本兼治、疏堵并举</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的原则，确保秸秆禁烧和综合利用工作顺利开展，坚决打赢</w:t>
      </w:r>
      <w:r>
        <w:rPr>
          <w:rFonts w:hint="default" w:ascii="Times New Roman" w:hAnsi="Times New Roman" w:eastAsia="仿宋_GB2312" w:cs="Times New Roman"/>
          <w:color w:val="000000"/>
          <w:kern w:val="0"/>
          <w:sz w:val="32"/>
          <w:szCs w:val="32"/>
          <w:lang w:val="en-US" w:eastAsia="zh-CN"/>
        </w:rPr>
        <w:t>秋</w:t>
      </w:r>
      <w:r>
        <w:rPr>
          <w:rFonts w:hint="default" w:ascii="Times New Roman" w:hAnsi="Times New Roman" w:eastAsia="仿宋_GB2312" w:cs="Times New Roman"/>
          <w:color w:val="000000"/>
          <w:kern w:val="0"/>
          <w:sz w:val="32"/>
          <w:szCs w:val="32"/>
        </w:rPr>
        <w:t>季秸秆禁烧攻坚战。</w:t>
      </w:r>
    </w:p>
    <w:p w14:paraId="176559A0">
      <w:pPr>
        <w:adjustRightInd w:val="0"/>
        <w:snapToGrid w:val="0"/>
        <w:spacing w:line="580" w:lineRule="exact"/>
        <w:ind w:firstLine="627" w:firstLineChars="196"/>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二、工作目标</w:t>
      </w:r>
    </w:p>
    <w:p w14:paraId="44E20B50">
      <w:pPr>
        <w:adjustRightInd w:val="0"/>
        <w:snapToGrid w:val="0"/>
        <w:spacing w:line="56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扎实开展全县秸秆禁烧工作，采取有效措施</w:t>
      </w:r>
      <w:r>
        <w:rPr>
          <w:rFonts w:hint="default" w:ascii="Times New Roman" w:hAnsi="Times New Roman" w:eastAsia="仿宋_GB2312" w:cs="Times New Roman"/>
          <w:color w:val="000000"/>
          <w:sz w:val="32"/>
          <w:szCs w:val="32"/>
          <w:lang w:val="en-US" w:eastAsia="zh-CN"/>
        </w:rPr>
        <w:t>防范</w:t>
      </w:r>
      <w:r>
        <w:rPr>
          <w:rFonts w:hint="default" w:ascii="Times New Roman" w:hAnsi="Times New Roman" w:eastAsia="仿宋_GB2312" w:cs="Times New Roman"/>
          <w:color w:val="000000"/>
          <w:sz w:val="32"/>
          <w:szCs w:val="32"/>
        </w:rPr>
        <w:t>焚烧隐患和避免堆场失火</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通过秸秆综合利用等手段，实现全年“零火点”。</w:t>
      </w:r>
    </w:p>
    <w:p w14:paraId="442E1245">
      <w:pPr>
        <w:adjustRightInd w:val="0"/>
        <w:snapToGrid w:val="0"/>
        <w:spacing w:line="580" w:lineRule="exact"/>
        <w:ind w:firstLine="627" w:firstLineChars="196"/>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三、职责任务</w:t>
      </w:r>
    </w:p>
    <w:p w14:paraId="328085A6">
      <w:pPr>
        <w:adjustRightInd w:val="0"/>
        <w:snapToGrid w:val="0"/>
        <w:spacing w:line="580"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全</w:t>
      </w:r>
      <w:r>
        <w:rPr>
          <w:rFonts w:hint="default" w:ascii="Times New Roman" w:hAnsi="Times New Roman" w:eastAsia="仿宋_GB2312" w:cs="Times New Roman"/>
          <w:color w:val="auto"/>
          <w:kern w:val="0"/>
          <w:sz w:val="32"/>
          <w:szCs w:val="32"/>
          <w:lang w:eastAsia="zh-CN"/>
        </w:rPr>
        <w:t>镇</w:t>
      </w:r>
      <w:r>
        <w:rPr>
          <w:rFonts w:hint="default" w:ascii="Times New Roman" w:hAnsi="Times New Roman" w:eastAsia="仿宋_GB2312" w:cs="Times New Roman"/>
          <w:color w:val="auto"/>
          <w:kern w:val="0"/>
          <w:sz w:val="32"/>
          <w:szCs w:val="32"/>
        </w:rPr>
        <w:t>各</w:t>
      </w:r>
      <w:r>
        <w:rPr>
          <w:rFonts w:hint="default" w:ascii="Times New Roman" w:hAnsi="Times New Roman" w:eastAsia="仿宋_GB2312" w:cs="Times New Roman"/>
          <w:color w:val="auto"/>
          <w:kern w:val="0"/>
          <w:sz w:val="32"/>
          <w:szCs w:val="32"/>
          <w:lang w:eastAsia="zh-CN"/>
        </w:rPr>
        <w:t>村</w:t>
      </w:r>
      <w:r>
        <w:rPr>
          <w:rFonts w:hint="default" w:ascii="Times New Roman" w:hAnsi="Times New Roman" w:eastAsia="仿宋_GB2312" w:cs="Times New Roman"/>
          <w:color w:val="auto"/>
          <w:kern w:val="0"/>
          <w:sz w:val="32"/>
          <w:szCs w:val="32"/>
        </w:rPr>
        <w:t>各部门要牢固树立“一盘棋”思想，在</w:t>
      </w:r>
      <w:r>
        <w:rPr>
          <w:rFonts w:hint="default" w:ascii="Times New Roman" w:hAnsi="Times New Roman" w:eastAsia="仿宋_GB2312" w:cs="Times New Roman"/>
          <w:color w:val="auto"/>
          <w:kern w:val="0"/>
          <w:sz w:val="32"/>
          <w:szCs w:val="32"/>
          <w:lang w:eastAsia="zh-CN"/>
        </w:rPr>
        <w:t>镇党委</w:t>
      </w:r>
      <w:r>
        <w:rPr>
          <w:rFonts w:hint="eastAsia"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政府的统一领导下，各司其职、各负其责，密切配合、齐抓共管，确保秸秆禁烧和综合利用工作各项措施落到实处。</w:t>
      </w:r>
    </w:p>
    <w:p w14:paraId="4CD6DDDB">
      <w:pPr>
        <w:adjustRightInd w:val="0"/>
        <w:snapToGrid w:val="0"/>
        <w:spacing w:line="580" w:lineRule="exact"/>
        <w:ind w:firstLine="640" w:firstLineChars="200"/>
        <w:jc w:val="left"/>
        <w:rPr>
          <w:rFonts w:hint="default" w:ascii="Times New Roman" w:hAnsi="Times New Roman" w:eastAsia="楷体_GB2312" w:cs="Times New Roman"/>
          <w:bCs/>
          <w:color w:val="auto"/>
          <w:kern w:val="0"/>
          <w:sz w:val="32"/>
          <w:szCs w:val="32"/>
        </w:rPr>
      </w:pPr>
      <w:r>
        <w:rPr>
          <w:rFonts w:hint="default" w:ascii="Times New Roman" w:hAnsi="Times New Roman" w:eastAsia="楷体_GB2312" w:cs="Times New Roman"/>
          <w:bCs/>
          <w:color w:val="auto"/>
          <w:kern w:val="0"/>
          <w:sz w:val="32"/>
          <w:szCs w:val="32"/>
        </w:rPr>
        <w:t>（</w:t>
      </w:r>
      <w:r>
        <w:rPr>
          <w:rFonts w:hint="default" w:ascii="Times New Roman" w:hAnsi="Times New Roman" w:eastAsia="楷体_GB2312" w:cs="Times New Roman"/>
          <w:bCs/>
          <w:color w:val="auto"/>
          <w:kern w:val="0"/>
          <w:sz w:val="32"/>
          <w:szCs w:val="32"/>
          <w:lang w:eastAsia="zh-CN"/>
        </w:rPr>
        <w:t>一</w:t>
      </w:r>
      <w:r>
        <w:rPr>
          <w:rFonts w:hint="default" w:ascii="Times New Roman" w:hAnsi="Times New Roman" w:eastAsia="楷体_GB2312" w:cs="Times New Roman"/>
          <w:bCs/>
          <w:color w:val="auto"/>
          <w:kern w:val="0"/>
          <w:sz w:val="32"/>
          <w:szCs w:val="32"/>
        </w:rPr>
        <w:t>）镇、村、农户、农机手职责任务</w:t>
      </w:r>
    </w:p>
    <w:p w14:paraId="5B1B9904">
      <w:pPr>
        <w:adjustRightInd w:val="0"/>
        <w:snapToGrid w:val="0"/>
        <w:spacing w:line="580" w:lineRule="exact"/>
        <w:ind w:firstLine="630" w:firstLineChars="196"/>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1.</w:t>
      </w:r>
      <w:r>
        <w:rPr>
          <w:rFonts w:hint="default" w:ascii="Times New Roman" w:hAnsi="Times New Roman" w:eastAsia="仿宋_GB2312" w:cs="Times New Roman"/>
          <w:b/>
          <w:color w:val="auto"/>
          <w:kern w:val="0"/>
          <w:sz w:val="32"/>
          <w:szCs w:val="32"/>
          <w:lang w:eastAsia="zh-CN"/>
        </w:rPr>
        <w:t>村</w:t>
      </w:r>
      <w:r>
        <w:rPr>
          <w:rFonts w:hint="default" w:ascii="Times New Roman" w:hAnsi="Times New Roman" w:eastAsia="仿宋_GB2312" w:cs="Times New Roman"/>
          <w:b/>
          <w:color w:val="auto"/>
          <w:kern w:val="0"/>
          <w:sz w:val="32"/>
          <w:szCs w:val="32"/>
        </w:rPr>
        <w:t>：</w:t>
      </w:r>
      <w:r>
        <w:rPr>
          <w:rFonts w:hint="default" w:ascii="Times New Roman" w:hAnsi="Times New Roman" w:eastAsia="仿宋_GB2312" w:cs="Times New Roman"/>
          <w:color w:val="auto"/>
          <w:kern w:val="0"/>
          <w:sz w:val="32"/>
          <w:szCs w:val="32"/>
        </w:rPr>
        <w:t>负责本辖区秸秆禁烧和综合利用工作。制定方案，广泛宣传，严格奖惩。完善秸秆收储、秸秆利用及秸秆粉碎还田等措施。备足收割机、打捆机、粉碎器、粉碎还田机、灭茬机、旋耕机、播种机等机械。打捆离田区域，</w:t>
      </w:r>
      <w:r>
        <w:rPr>
          <w:rFonts w:hint="default" w:ascii="Times New Roman" w:hAnsi="Times New Roman" w:eastAsia="仿宋_GB2312" w:cs="Times New Roman"/>
          <w:color w:val="auto"/>
          <w:sz w:val="32"/>
          <w:szCs w:val="32"/>
        </w:rPr>
        <w:t>每500亩至少配置一台（套）打捆机；粉碎还田地块每800亩至少配置一台（套）粉碎还田机</w:t>
      </w:r>
      <w:r>
        <w:rPr>
          <w:rFonts w:hint="default" w:ascii="Times New Roman" w:hAnsi="Times New Roman" w:eastAsia="仿宋_GB2312" w:cs="Times New Roman"/>
          <w:color w:val="auto"/>
          <w:kern w:val="0"/>
          <w:sz w:val="32"/>
          <w:szCs w:val="32"/>
        </w:rPr>
        <w:t>。确保辖区无焚烧火点，顺利播种。负责按照“耕地地力保护补贴”与禁烧政策兑现挂钩，上报补贴农户花名册，焚烧秸秆者不享受补贴。</w:t>
      </w:r>
    </w:p>
    <w:p w14:paraId="2B99F706">
      <w:pPr>
        <w:adjustRightInd w:val="0"/>
        <w:snapToGrid w:val="0"/>
        <w:spacing w:line="58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广泛发动群众，修订村规民约，明确奖惩措施，树立包保责任牌。用好用活</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耕地地力保护补贴</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与禁烧政策挂钩。加大农机管理力度，禁止未加装防火罩的机械进地作业。落实秸秆收储、秸秆利用及秸秆粉碎还田等措施，确保本行政村无火点。</w:t>
      </w:r>
    </w:p>
    <w:p w14:paraId="37D1A647">
      <w:pPr>
        <w:adjustRightInd w:val="0"/>
        <w:snapToGrid w:val="0"/>
        <w:spacing w:line="58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lang w:val="en-US" w:eastAsia="zh-CN"/>
        </w:rPr>
        <w:t>2</w:t>
      </w:r>
      <w:r>
        <w:rPr>
          <w:rFonts w:hint="default" w:ascii="Times New Roman" w:hAnsi="Times New Roman" w:eastAsia="仿宋_GB2312" w:cs="Times New Roman"/>
          <w:b/>
          <w:color w:val="auto"/>
          <w:kern w:val="0"/>
          <w:sz w:val="32"/>
          <w:szCs w:val="32"/>
        </w:rPr>
        <w:t>.农户：</w:t>
      </w:r>
      <w:r>
        <w:rPr>
          <w:rFonts w:hint="default" w:ascii="Times New Roman" w:hAnsi="Times New Roman" w:eastAsia="仿宋_GB2312" w:cs="Times New Roman"/>
          <w:color w:val="auto"/>
          <w:kern w:val="0"/>
          <w:sz w:val="32"/>
          <w:szCs w:val="32"/>
        </w:rPr>
        <w:t>保证自家秸秆还田或离田，保证不焚烧秸秆，看管好自家地块秸秆，同时不被他人焚烧或连带过火。</w:t>
      </w:r>
    </w:p>
    <w:p w14:paraId="3A171751">
      <w:pPr>
        <w:adjustRightInd w:val="0"/>
        <w:snapToGrid w:val="0"/>
        <w:spacing w:line="580" w:lineRule="exact"/>
        <w:ind w:firstLine="630" w:firstLineChars="196"/>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lang w:val="en-US" w:eastAsia="zh-CN"/>
        </w:rPr>
        <w:t>3</w:t>
      </w:r>
      <w:r>
        <w:rPr>
          <w:rFonts w:hint="default" w:ascii="Times New Roman" w:hAnsi="Times New Roman" w:eastAsia="仿宋_GB2312" w:cs="Times New Roman"/>
          <w:b/>
          <w:color w:val="auto"/>
          <w:kern w:val="0"/>
          <w:sz w:val="32"/>
          <w:szCs w:val="32"/>
        </w:rPr>
        <w:t>.农机手：</w:t>
      </w:r>
      <w:r>
        <w:rPr>
          <w:rFonts w:hint="default" w:ascii="Times New Roman" w:hAnsi="Times New Roman" w:eastAsia="仿宋_GB2312" w:cs="Times New Roman"/>
          <w:color w:val="auto"/>
          <w:kern w:val="0"/>
          <w:sz w:val="32"/>
          <w:szCs w:val="32"/>
        </w:rPr>
        <w:t>按照镇、村要求开展作业；作业机械进地一律加装防火罩，配备灭火器、桶装水、棉被。</w:t>
      </w:r>
    </w:p>
    <w:p w14:paraId="29DCF587">
      <w:pPr>
        <w:adjustRightInd w:val="0"/>
        <w:snapToGrid w:val="0"/>
        <w:spacing w:line="580" w:lineRule="exact"/>
        <w:ind w:firstLine="640" w:firstLineChars="200"/>
        <w:jc w:val="left"/>
        <w:rPr>
          <w:rFonts w:hint="default" w:ascii="Times New Roman" w:hAnsi="Times New Roman" w:eastAsia="楷体_GB2312" w:cs="Times New Roman"/>
          <w:bCs/>
          <w:color w:val="auto"/>
          <w:kern w:val="0"/>
          <w:sz w:val="32"/>
          <w:szCs w:val="32"/>
        </w:rPr>
      </w:pPr>
      <w:r>
        <w:rPr>
          <w:rFonts w:hint="default" w:ascii="Times New Roman" w:hAnsi="Times New Roman" w:eastAsia="楷体_GB2312" w:cs="Times New Roman"/>
          <w:bCs/>
          <w:color w:val="auto"/>
          <w:kern w:val="0"/>
          <w:sz w:val="32"/>
          <w:szCs w:val="32"/>
        </w:rPr>
        <w:t>（</w:t>
      </w:r>
      <w:r>
        <w:rPr>
          <w:rFonts w:hint="default" w:ascii="Times New Roman" w:hAnsi="Times New Roman" w:eastAsia="楷体_GB2312" w:cs="Times New Roman"/>
          <w:bCs/>
          <w:color w:val="auto"/>
          <w:kern w:val="0"/>
          <w:sz w:val="32"/>
          <w:szCs w:val="32"/>
          <w:lang w:eastAsia="zh-CN"/>
        </w:rPr>
        <w:t>二</w:t>
      </w:r>
      <w:r>
        <w:rPr>
          <w:rFonts w:hint="default" w:ascii="Times New Roman" w:hAnsi="Times New Roman" w:eastAsia="楷体_GB2312" w:cs="Times New Roman"/>
          <w:bCs/>
          <w:color w:val="auto"/>
          <w:kern w:val="0"/>
          <w:sz w:val="32"/>
          <w:szCs w:val="32"/>
        </w:rPr>
        <w:t>）</w:t>
      </w:r>
      <w:r>
        <w:rPr>
          <w:rFonts w:hint="default" w:ascii="Times New Roman" w:hAnsi="Times New Roman" w:eastAsia="楷体_GB2312" w:cs="Times New Roman"/>
          <w:bCs/>
          <w:color w:val="auto"/>
          <w:kern w:val="0"/>
          <w:sz w:val="32"/>
          <w:szCs w:val="32"/>
          <w:lang w:eastAsia="zh-CN"/>
        </w:rPr>
        <w:t>镇直各部门</w:t>
      </w:r>
      <w:r>
        <w:rPr>
          <w:rFonts w:hint="default" w:ascii="Times New Roman" w:hAnsi="Times New Roman" w:eastAsia="楷体_GB2312" w:cs="Times New Roman"/>
          <w:bCs/>
          <w:color w:val="auto"/>
          <w:kern w:val="0"/>
          <w:sz w:val="32"/>
          <w:szCs w:val="32"/>
        </w:rPr>
        <w:t>及人员职责任务</w:t>
      </w:r>
    </w:p>
    <w:p w14:paraId="5E2676C1">
      <w:pPr>
        <w:keepNext w:val="0"/>
        <w:keepLines w:val="0"/>
        <w:pageBreakBefore w:val="0"/>
        <w:kinsoku/>
        <w:wordWrap/>
        <w:overflowPunct/>
        <w:topLinePunct w:val="0"/>
        <w:bidi w:val="0"/>
        <w:adjustRightInd w:val="0"/>
        <w:snapToGrid w:val="0"/>
        <w:spacing w:line="560" w:lineRule="exact"/>
        <w:ind w:right="0" w:rightChars="0" w:firstLine="643" w:firstLineChars="200"/>
        <w:jc w:val="left"/>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color w:val="000000"/>
          <w:kern w:val="0"/>
          <w:sz w:val="32"/>
          <w:szCs w:val="32"/>
          <w:highlight w:val="none"/>
        </w:rPr>
        <w:t>1.镇包村干部和抽调的包保人员：</w:t>
      </w:r>
      <w:r>
        <w:rPr>
          <w:rFonts w:hint="default" w:ascii="Times New Roman" w:hAnsi="Times New Roman" w:eastAsia="仿宋_GB2312" w:cs="Times New Roman"/>
          <w:color w:val="000000"/>
          <w:kern w:val="0"/>
          <w:sz w:val="32"/>
          <w:szCs w:val="32"/>
          <w:highlight w:val="none"/>
        </w:rPr>
        <w:t>必须服从镇党委、政府的统一指挥和调度，坚守岗位，严格履行禁烧包保职责。</w:t>
      </w:r>
    </w:p>
    <w:p w14:paraId="6C08DA7B">
      <w:pPr>
        <w:keepNext w:val="0"/>
        <w:keepLines w:val="0"/>
        <w:pageBreakBefore w:val="0"/>
        <w:kinsoku/>
        <w:wordWrap/>
        <w:overflowPunct/>
        <w:topLinePunct w:val="0"/>
        <w:bidi w:val="0"/>
        <w:adjustRightInd w:val="0"/>
        <w:snapToGrid w:val="0"/>
        <w:spacing w:line="560" w:lineRule="exact"/>
        <w:ind w:right="0" w:rightChars="0" w:firstLine="643" w:firstLineChars="200"/>
        <w:jc w:val="left"/>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b/>
          <w:bCs/>
          <w:color w:val="000000"/>
          <w:kern w:val="0"/>
          <w:sz w:val="32"/>
          <w:szCs w:val="32"/>
          <w:highlight w:val="none"/>
          <w:lang w:val="en-US" w:eastAsia="zh-CN"/>
        </w:rPr>
        <w:t>2.</w:t>
      </w:r>
      <w:r>
        <w:rPr>
          <w:rFonts w:hint="default" w:ascii="Times New Roman" w:hAnsi="Times New Roman" w:eastAsia="仿宋_GB2312" w:cs="Times New Roman"/>
          <w:b/>
          <w:bCs/>
          <w:color w:val="000000"/>
          <w:kern w:val="0"/>
          <w:sz w:val="32"/>
          <w:szCs w:val="32"/>
          <w:highlight w:val="none"/>
        </w:rPr>
        <w:t>镇党政办</w:t>
      </w:r>
      <w:r>
        <w:rPr>
          <w:rFonts w:hint="default" w:ascii="Times New Roman" w:hAnsi="Times New Roman" w:eastAsia="仿宋_GB2312" w:cs="Times New Roman"/>
          <w:color w:val="000000"/>
          <w:kern w:val="0"/>
          <w:sz w:val="32"/>
          <w:szCs w:val="32"/>
          <w:highlight w:val="none"/>
        </w:rPr>
        <w:t>：负责记录镇直参加禁烧工作人员的考勤情况，协助印发禁烧相关文件及会议保障等工作。</w:t>
      </w:r>
    </w:p>
    <w:p w14:paraId="4A1699E4">
      <w:pPr>
        <w:adjustRightInd w:val="0"/>
        <w:snapToGrid w:val="0"/>
        <w:spacing w:line="580" w:lineRule="exact"/>
        <w:ind w:firstLine="630" w:firstLineChars="196"/>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lang w:val="en-US" w:eastAsia="zh-CN"/>
        </w:rPr>
        <w:t>3</w:t>
      </w:r>
      <w:r>
        <w:rPr>
          <w:rFonts w:hint="default" w:ascii="Times New Roman" w:hAnsi="Times New Roman" w:eastAsia="仿宋_GB2312" w:cs="Times New Roman"/>
          <w:b/>
          <w:color w:val="auto"/>
          <w:kern w:val="0"/>
          <w:sz w:val="32"/>
          <w:szCs w:val="32"/>
        </w:rPr>
        <w:t>.</w:t>
      </w:r>
      <w:r>
        <w:rPr>
          <w:rFonts w:hint="default" w:ascii="Times New Roman" w:hAnsi="Times New Roman" w:eastAsia="仿宋_GB2312" w:cs="Times New Roman"/>
          <w:b/>
          <w:color w:val="auto"/>
          <w:kern w:val="0"/>
          <w:sz w:val="32"/>
          <w:szCs w:val="32"/>
          <w:lang w:eastAsia="zh-CN"/>
        </w:rPr>
        <w:t>镇</w:t>
      </w:r>
      <w:r>
        <w:rPr>
          <w:rFonts w:hint="default" w:ascii="Times New Roman" w:hAnsi="Times New Roman" w:eastAsia="仿宋_GB2312" w:cs="Times New Roman"/>
          <w:b/>
          <w:color w:val="auto"/>
          <w:kern w:val="0"/>
          <w:sz w:val="32"/>
          <w:szCs w:val="32"/>
        </w:rPr>
        <w:t>纪委：</w:t>
      </w:r>
      <w:r>
        <w:rPr>
          <w:rFonts w:hint="default" w:ascii="Times New Roman" w:hAnsi="Times New Roman" w:eastAsia="仿宋_GB2312" w:cs="Times New Roman"/>
          <w:color w:val="auto"/>
          <w:kern w:val="0"/>
          <w:sz w:val="32"/>
          <w:szCs w:val="32"/>
        </w:rPr>
        <w:t>负责对履职不力或失职、渎职人员，进行责任追究。</w:t>
      </w:r>
    </w:p>
    <w:p w14:paraId="5DC925E0">
      <w:pPr>
        <w:adjustRightInd w:val="0"/>
        <w:snapToGrid w:val="0"/>
        <w:spacing w:line="580" w:lineRule="exact"/>
        <w:ind w:firstLine="630" w:firstLineChars="196"/>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lang w:val="en-US" w:eastAsia="zh-CN"/>
        </w:rPr>
        <w:t>4</w:t>
      </w:r>
      <w:r>
        <w:rPr>
          <w:rFonts w:hint="default" w:ascii="Times New Roman" w:hAnsi="Times New Roman" w:eastAsia="仿宋_GB2312" w:cs="Times New Roman"/>
          <w:b/>
          <w:color w:val="auto"/>
          <w:kern w:val="0"/>
          <w:sz w:val="32"/>
          <w:szCs w:val="32"/>
        </w:rPr>
        <w:t>.</w:t>
      </w:r>
      <w:r>
        <w:rPr>
          <w:rFonts w:hint="default" w:ascii="Times New Roman" w:hAnsi="Times New Roman" w:eastAsia="仿宋_GB2312" w:cs="Times New Roman"/>
          <w:b/>
          <w:color w:val="auto"/>
          <w:kern w:val="0"/>
          <w:sz w:val="32"/>
          <w:szCs w:val="32"/>
          <w:lang w:eastAsia="zh-CN"/>
        </w:rPr>
        <w:t>镇</w:t>
      </w:r>
      <w:r>
        <w:rPr>
          <w:rFonts w:hint="default" w:ascii="Times New Roman" w:hAnsi="Times New Roman" w:eastAsia="仿宋_GB2312" w:cs="Times New Roman"/>
          <w:b/>
          <w:color w:val="auto"/>
          <w:kern w:val="0"/>
          <w:sz w:val="32"/>
          <w:szCs w:val="32"/>
        </w:rPr>
        <w:t>组织部：</w:t>
      </w:r>
      <w:r>
        <w:rPr>
          <w:rFonts w:hint="default" w:ascii="Times New Roman" w:hAnsi="Times New Roman" w:eastAsia="仿宋_GB2312" w:cs="Times New Roman"/>
          <w:color w:val="auto"/>
          <w:kern w:val="0"/>
          <w:sz w:val="32"/>
          <w:szCs w:val="32"/>
        </w:rPr>
        <w:t>负责把秸秆禁烧工作纳入党员领导干部年度考核；对履职不力或失职、渎职人员，配合</w:t>
      </w:r>
      <w:r>
        <w:rPr>
          <w:rFonts w:hint="default" w:ascii="Times New Roman" w:hAnsi="Times New Roman" w:eastAsia="仿宋_GB2312" w:cs="Times New Roman"/>
          <w:color w:val="auto"/>
          <w:kern w:val="0"/>
          <w:sz w:val="32"/>
          <w:szCs w:val="32"/>
          <w:lang w:eastAsia="zh-CN"/>
        </w:rPr>
        <w:t>镇</w:t>
      </w:r>
      <w:r>
        <w:rPr>
          <w:rFonts w:hint="default" w:ascii="Times New Roman" w:hAnsi="Times New Roman" w:eastAsia="仿宋_GB2312" w:cs="Times New Roman"/>
          <w:color w:val="auto"/>
          <w:kern w:val="0"/>
          <w:sz w:val="32"/>
          <w:szCs w:val="32"/>
        </w:rPr>
        <w:t>纪委进行组织处理。</w:t>
      </w:r>
    </w:p>
    <w:p w14:paraId="633DEE98">
      <w:pPr>
        <w:pStyle w:val="2"/>
        <w:numPr>
          <w:ilvl w:val="0"/>
          <w:numId w:val="0"/>
        </w:numPr>
        <w:adjustRightInd w:val="0"/>
        <w:snapToGrid w:val="0"/>
        <w:spacing w:line="580" w:lineRule="exact"/>
        <w:ind w:firstLine="630" w:firstLineChars="196"/>
        <w:jc w:val="left"/>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
          <w:bCs w:val="0"/>
          <w:color w:val="auto"/>
          <w:kern w:val="0"/>
          <w:sz w:val="32"/>
          <w:szCs w:val="32"/>
          <w:lang w:val="en-US" w:eastAsia="zh-CN"/>
        </w:rPr>
        <w:t>5</w:t>
      </w:r>
      <w:r>
        <w:rPr>
          <w:rFonts w:hint="default" w:ascii="Times New Roman" w:hAnsi="Times New Roman" w:eastAsia="仿宋_GB2312" w:cs="Times New Roman"/>
          <w:b/>
          <w:bCs w:val="0"/>
          <w:color w:val="auto"/>
          <w:kern w:val="0"/>
          <w:sz w:val="32"/>
          <w:szCs w:val="32"/>
          <w:lang w:val="en-US"/>
        </w:rPr>
        <w:t>.</w:t>
      </w:r>
      <w:r>
        <w:rPr>
          <w:rFonts w:hint="default" w:ascii="Times New Roman" w:hAnsi="Times New Roman" w:eastAsia="仿宋_GB2312" w:cs="Times New Roman"/>
          <w:b/>
          <w:bCs w:val="0"/>
          <w:color w:val="auto"/>
          <w:kern w:val="0"/>
          <w:sz w:val="32"/>
          <w:szCs w:val="32"/>
          <w:lang w:val="en-US" w:eastAsia="zh-CN"/>
        </w:rPr>
        <w:t>镇宣传部</w:t>
      </w:r>
      <w:r>
        <w:rPr>
          <w:rFonts w:hint="default" w:ascii="Times New Roman" w:hAnsi="Times New Roman" w:eastAsia="仿宋_GB2312" w:cs="Times New Roman"/>
          <w:bCs/>
          <w:color w:val="auto"/>
          <w:kern w:val="0"/>
          <w:sz w:val="32"/>
          <w:szCs w:val="32"/>
          <w:lang w:val="en-US" w:eastAsia="zh-CN"/>
        </w:rPr>
        <w:t>：</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负责做好网络舆情的监测、研判，统筹协调有关单位落实网络舆情应急处置工作。</w:t>
      </w:r>
    </w:p>
    <w:p w14:paraId="651E4774">
      <w:pPr>
        <w:adjustRightInd w:val="0"/>
        <w:snapToGrid w:val="0"/>
        <w:spacing w:line="580" w:lineRule="exact"/>
        <w:ind w:firstLine="630" w:firstLineChars="196"/>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lang w:val="en-US" w:eastAsia="zh-CN"/>
        </w:rPr>
        <w:t>6.</w:t>
      </w:r>
      <w:r>
        <w:rPr>
          <w:rFonts w:hint="default" w:ascii="Times New Roman" w:hAnsi="Times New Roman" w:eastAsia="仿宋_GB2312" w:cs="Times New Roman"/>
          <w:b/>
          <w:color w:val="auto"/>
          <w:kern w:val="0"/>
          <w:sz w:val="32"/>
          <w:szCs w:val="32"/>
          <w:lang w:eastAsia="zh-CN"/>
        </w:rPr>
        <w:t>临涣派出所</w:t>
      </w:r>
      <w:r>
        <w:rPr>
          <w:rFonts w:hint="default" w:ascii="Times New Roman" w:hAnsi="Times New Roman" w:eastAsia="仿宋_GB2312" w:cs="Times New Roman"/>
          <w:b/>
          <w:color w:val="auto"/>
          <w:kern w:val="0"/>
          <w:sz w:val="32"/>
          <w:szCs w:val="32"/>
        </w:rPr>
        <w:t>：</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配合镇党委政府开展巡查、执法和应急处置等工作。</w:t>
      </w:r>
    </w:p>
    <w:p w14:paraId="15A45560">
      <w:pPr>
        <w:adjustRightInd w:val="0"/>
        <w:snapToGrid w:val="0"/>
        <w:spacing w:line="580" w:lineRule="exact"/>
        <w:ind w:firstLine="630" w:firstLineChars="196"/>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lang w:val="en-US" w:eastAsia="zh-CN"/>
        </w:rPr>
        <w:t>7.</w:t>
      </w:r>
      <w:r>
        <w:rPr>
          <w:rFonts w:hint="default" w:ascii="Times New Roman" w:hAnsi="Times New Roman" w:eastAsia="仿宋_GB2312" w:cs="Times New Roman"/>
          <w:b/>
          <w:color w:val="auto"/>
          <w:kern w:val="0"/>
          <w:sz w:val="32"/>
          <w:szCs w:val="32"/>
          <w:lang w:eastAsia="zh-CN"/>
        </w:rPr>
        <w:t>镇</w:t>
      </w:r>
      <w:r>
        <w:rPr>
          <w:rFonts w:hint="default" w:ascii="Times New Roman" w:hAnsi="Times New Roman" w:eastAsia="仿宋_GB2312" w:cs="Times New Roman"/>
          <w:b/>
          <w:color w:val="auto"/>
          <w:kern w:val="0"/>
          <w:sz w:val="32"/>
          <w:szCs w:val="32"/>
          <w:lang w:val="en-US" w:eastAsia="zh-CN"/>
        </w:rPr>
        <w:t>农业农村和乡村振兴中心</w:t>
      </w:r>
      <w:r>
        <w:rPr>
          <w:rFonts w:hint="default" w:ascii="Times New Roman" w:hAnsi="Times New Roman" w:eastAsia="仿宋_GB2312" w:cs="Times New Roman"/>
          <w:b/>
          <w:color w:val="auto"/>
          <w:kern w:val="0"/>
          <w:sz w:val="32"/>
          <w:szCs w:val="32"/>
        </w:rPr>
        <w:t>：</w:t>
      </w:r>
      <w:r>
        <w:rPr>
          <w:rFonts w:hint="default" w:ascii="Times New Roman" w:hAnsi="Times New Roman" w:eastAsia="仿宋_GB2312" w:cs="Times New Roman"/>
          <w:color w:val="auto"/>
          <w:kern w:val="0"/>
          <w:sz w:val="32"/>
          <w:szCs w:val="32"/>
        </w:rPr>
        <w:t>负责组织农技人员开展秸秆综合利用技术宣传和技术指导，积极拓展秸秆综合利用方式方法，督促各</w:t>
      </w:r>
      <w:r>
        <w:rPr>
          <w:rFonts w:hint="default" w:ascii="Times New Roman" w:hAnsi="Times New Roman" w:eastAsia="仿宋_GB2312" w:cs="Times New Roman"/>
          <w:color w:val="auto"/>
          <w:kern w:val="0"/>
          <w:sz w:val="32"/>
          <w:szCs w:val="32"/>
          <w:lang w:eastAsia="zh-CN"/>
        </w:rPr>
        <w:t>村</w:t>
      </w:r>
      <w:r>
        <w:rPr>
          <w:rFonts w:hint="default" w:ascii="Times New Roman" w:hAnsi="Times New Roman" w:eastAsia="仿宋_GB2312" w:cs="Times New Roman"/>
          <w:color w:val="auto"/>
          <w:kern w:val="0"/>
          <w:sz w:val="32"/>
          <w:szCs w:val="32"/>
        </w:rPr>
        <w:t>落实收储点建设任务，并指导秸秆收、储、运及综合利用各环节工作。负责按禁烧政策审核把关“耕地地力保护补贴”兑现范围。负责</w:t>
      </w:r>
      <w:r>
        <w:rPr>
          <w:rFonts w:hint="default" w:ascii="Times New Roman" w:hAnsi="Times New Roman" w:eastAsia="仿宋_GB2312" w:cs="Times New Roman"/>
          <w:color w:val="auto"/>
          <w:kern w:val="0"/>
          <w:sz w:val="32"/>
          <w:szCs w:val="32"/>
          <w:lang w:eastAsia="zh-CN"/>
        </w:rPr>
        <w:t>镇</w:t>
      </w:r>
      <w:r>
        <w:rPr>
          <w:rFonts w:hint="default" w:ascii="Times New Roman" w:hAnsi="Times New Roman" w:eastAsia="仿宋_GB2312" w:cs="Times New Roman"/>
          <w:color w:val="auto"/>
          <w:kern w:val="0"/>
          <w:sz w:val="32"/>
          <w:szCs w:val="32"/>
        </w:rPr>
        <w:t>所属农（林）场的秸秆禁烧和综合利用工作，确保所属农（林）场无焚烧火点。</w:t>
      </w:r>
    </w:p>
    <w:p w14:paraId="6A563291">
      <w:pPr>
        <w:adjustRightInd w:val="0"/>
        <w:snapToGrid w:val="0"/>
        <w:spacing w:line="580" w:lineRule="exact"/>
        <w:ind w:firstLine="627" w:firstLineChars="196"/>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负责将农机补贴与禁烧任务挂钩，提前统计全</w:t>
      </w:r>
      <w:r>
        <w:rPr>
          <w:rFonts w:hint="default" w:ascii="Times New Roman" w:hAnsi="Times New Roman" w:eastAsia="仿宋_GB2312" w:cs="Times New Roman"/>
          <w:color w:val="auto"/>
          <w:kern w:val="0"/>
          <w:sz w:val="32"/>
          <w:szCs w:val="32"/>
          <w:lang w:eastAsia="zh-CN"/>
        </w:rPr>
        <w:t>镇</w:t>
      </w:r>
      <w:r>
        <w:rPr>
          <w:rFonts w:hint="default" w:ascii="Times New Roman" w:hAnsi="Times New Roman" w:eastAsia="仿宋_GB2312" w:cs="Times New Roman"/>
          <w:color w:val="auto"/>
          <w:kern w:val="0"/>
          <w:sz w:val="32"/>
          <w:szCs w:val="32"/>
        </w:rPr>
        <w:t>农机数量，科学调度，补差补缺，并负责兑现农机补贴。单独制定技术人员包镇、村工作方案（包保方案发至各</w:t>
      </w:r>
      <w:r>
        <w:rPr>
          <w:rFonts w:hint="default" w:ascii="Times New Roman" w:hAnsi="Times New Roman" w:eastAsia="仿宋_GB2312" w:cs="Times New Roman"/>
          <w:color w:val="auto"/>
          <w:kern w:val="0"/>
          <w:sz w:val="32"/>
          <w:szCs w:val="32"/>
          <w:lang w:eastAsia="zh-CN"/>
        </w:rPr>
        <w:t>村</w:t>
      </w:r>
      <w:r>
        <w:rPr>
          <w:rFonts w:hint="default" w:ascii="Times New Roman" w:hAnsi="Times New Roman" w:eastAsia="仿宋_GB2312" w:cs="Times New Roman"/>
          <w:color w:val="auto"/>
          <w:kern w:val="0"/>
          <w:sz w:val="32"/>
          <w:szCs w:val="32"/>
        </w:rPr>
        <w:t>），深入现场指导农机作业。对农机手开展培训，督促其向村缴纳禁烧风险保证金，并提出收割要求。</w:t>
      </w:r>
    </w:p>
    <w:p w14:paraId="3928C302">
      <w:pPr>
        <w:adjustRightInd w:val="0"/>
        <w:snapToGrid w:val="0"/>
        <w:spacing w:line="58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8</w:t>
      </w:r>
      <w:r>
        <w:rPr>
          <w:rFonts w:hint="default" w:ascii="Times New Roman" w:hAnsi="Times New Roman" w:eastAsia="仿宋_GB2312" w:cs="Times New Roman"/>
          <w:b/>
          <w:bCs/>
          <w:color w:val="auto"/>
          <w:kern w:val="0"/>
          <w:sz w:val="32"/>
          <w:szCs w:val="32"/>
        </w:rPr>
        <w:t>.</w:t>
      </w:r>
      <w:r>
        <w:rPr>
          <w:rFonts w:hint="default" w:ascii="Times New Roman" w:hAnsi="Times New Roman" w:eastAsia="仿宋_GB2312" w:cs="Times New Roman"/>
          <w:b/>
          <w:bCs/>
          <w:color w:val="auto"/>
          <w:kern w:val="0"/>
          <w:sz w:val="32"/>
          <w:szCs w:val="32"/>
          <w:lang w:eastAsia="zh-CN"/>
        </w:rPr>
        <w:t>镇</w:t>
      </w:r>
      <w:r>
        <w:rPr>
          <w:rFonts w:hint="default" w:ascii="Times New Roman" w:hAnsi="Times New Roman" w:eastAsia="仿宋_GB2312" w:cs="Times New Roman"/>
          <w:b/>
          <w:bCs/>
          <w:color w:val="auto"/>
          <w:kern w:val="0"/>
          <w:sz w:val="32"/>
          <w:szCs w:val="32"/>
          <w:lang w:val="en-US" w:eastAsia="zh-CN"/>
        </w:rPr>
        <w:t>自然资源和规划</w:t>
      </w:r>
      <w:r>
        <w:rPr>
          <w:rFonts w:hint="default" w:ascii="Times New Roman" w:hAnsi="Times New Roman" w:eastAsia="仿宋_GB2312" w:cs="Times New Roman"/>
          <w:b/>
          <w:bCs/>
          <w:color w:val="auto"/>
          <w:kern w:val="0"/>
          <w:sz w:val="32"/>
          <w:szCs w:val="32"/>
          <w:lang w:eastAsia="zh-CN"/>
        </w:rPr>
        <w:t>所</w:t>
      </w:r>
      <w:r>
        <w:rPr>
          <w:rFonts w:hint="default" w:ascii="Times New Roman" w:hAnsi="Times New Roman" w:eastAsia="仿宋_GB2312" w:cs="Times New Roman"/>
          <w:b/>
          <w:bCs/>
          <w:color w:val="auto"/>
          <w:kern w:val="0"/>
          <w:sz w:val="32"/>
          <w:szCs w:val="32"/>
        </w:rPr>
        <w:t>：</w:t>
      </w:r>
      <w:r>
        <w:rPr>
          <w:rFonts w:hint="default" w:ascii="Times New Roman" w:hAnsi="Times New Roman" w:eastAsia="仿宋_GB2312" w:cs="Times New Roman"/>
          <w:color w:val="auto"/>
          <w:kern w:val="0"/>
          <w:sz w:val="32"/>
          <w:szCs w:val="32"/>
        </w:rPr>
        <w:t>负责</w:t>
      </w:r>
      <w:r>
        <w:rPr>
          <w:rFonts w:hint="default" w:ascii="Times New Roman" w:hAnsi="Times New Roman" w:eastAsia="仿宋_GB2312" w:cs="Times New Roman"/>
          <w:color w:val="auto"/>
          <w:kern w:val="0"/>
          <w:sz w:val="32"/>
          <w:szCs w:val="32"/>
          <w:lang w:val="en-US" w:eastAsia="zh-CN"/>
        </w:rPr>
        <w:t>指导秸秆集中堆放点的选址用地工作</w:t>
      </w:r>
      <w:r>
        <w:rPr>
          <w:rFonts w:hint="default" w:ascii="Times New Roman" w:hAnsi="Times New Roman" w:eastAsia="仿宋_GB2312" w:cs="Times New Roman"/>
          <w:color w:val="auto"/>
          <w:kern w:val="0"/>
          <w:sz w:val="32"/>
          <w:szCs w:val="32"/>
        </w:rPr>
        <w:t>。</w:t>
      </w:r>
    </w:p>
    <w:p w14:paraId="7F19659A">
      <w:pPr>
        <w:adjustRightInd w:val="0"/>
        <w:snapToGrid w:val="0"/>
        <w:spacing w:line="580" w:lineRule="exact"/>
        <w:ind w:firstLine="643"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9.</w:t>
      </w:r>
      <w:r>
        <w:rPr>
          <w:rFonts w:hint="default" w:ascii="Times New Roman" w:hAnsi="Times New Roman" w:eastAsia="仿宋_GB2312" w:cs="Times New Roman"/>
          <w:b/>
          <w:bCs/>
          <w:color w:val="auto"/>
          <w:kern w:val="0"/>
          <w:sz w:val="32"/>
          <w:szCs w:val="32"/>
          <w:lang w:eastAsia="zh-CN"/>
        </w:rPr>
        <w:t>镇</w:t>
      </w:r>
      <w:r>
        <w:rPr>
          <w:rFonts w:hint="default" w:ascii="Times New Roman" w:hAnsi="Times New Roman" w:eastAsia="仿宋_GB2312" w:cs="Times New Roman"/>
          <w:b/>
          <w:bCs/>
          <w:color w:val="auto"/>
          <w:kern w:val="0"/>
          <w:sz w:val="32"/>
          <w:szCs w:val="32"/>
        </w:rPr>
        <w:t>财政</w:t>
      </w:r>
      <w:r>
        <w:rPr>
          <w:rFonts w:hint="default" w:ascii="Times New Roman" w:hAnsi="Times New Roman" w:eastAsia="仿宋_GB2312" w:cs="Times New Roman"/>
          <w:b/>
          <w:bCs/>
          <w:color w:val="auto"/>
          <w:kern w:val="0"/>
          <w:sz w:val="32"/>
          <w:szCs w:val="32"/>
          <w:lang w:eastAsia="zh-CN"/>
        </w:rPr>
        <w:t>所</w:t>
      </w:r>
      <w:r>
        <w:rPr>
          <w:rFonts w:hint="default" w:ascii="Times New Roman" w:hAnsi="Times New Roman" w:eastAsia="仿宋_GB2312" w:cs="Times New Roman"/>
          <w:b/>
          <w:bCs/>
          <w:color w:val="auto"/>
          <w:kern w:val="0"/>
          <w:sz w:val="32"/>
          <w:szCs w:val="32"/>
        </w:rPr>
        <w:t>：</w:t>
      </w:r>
      <w:r>
        <w:rPr>
          <w:rFonts w:hint="default" w:ascii="Times New Roman" w:hAnsi="Times New Roman" w:eastAsia="仿宋_GB2312" w:cs="Times New Roman"/>
          <w:color w:val="auto"/>
          <w:kern w:val="0"/>
          <w:sz w:val="32"/>
          <w:szCs w:val="32"/>
        </w:rPr>
        <w:t>负责秸秆禁烧专项资金筹措和拨付工作。负责按县农业农村局审核后的花名册兑现“耕地地力保护补贴”。</w:t>
      </w:r>
    </w:p>
    <w:p w14:paraId="441DA5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Cs/>
          <w:color w:val="auto"/>
          <w:kern w:val="0"/>
          <w:sz w:val="32"/>
          <w:szCs w:val="32"/>
        </w:rPr>
      </w:pPr>
      <w:r>
        <w:rPr>
          <w:rFonts w:hint="default" w:ascii="Times New Roman" w:hAnsi="Times New Roman" w:eastAsia="仿宋_GB2312" w:cs="Times New Roman"/>
          <w:b/>
          <w:color w:val="auto"/>
          <w:kern w:val="0"/>
          <w:sz w:val="32"/>
          <w:szCs w:val="32"/>
          <w:lang w:val="en-US" w:eastAsia="zh-CN"/>
        </w:rPr>
        <w:t>10.</w:t>
      </w:r>
      <w:r>
        <w:rPr>
          <w:rFonts w:hint="default" w:ascii="Times New Roman" w:hAnsi="Times New Roman" w:eastAsia="仿宋_GB2312" w:cs="Times New Roman"/>
          <w:b/>
          <w:color w:val="auto"/>
          <w:kern w:val="0"/>
          <w:sz w:val="32"/>
          <w:szCs w:val="32"/>
          <w:lang w:eastAsia="zh-CN"/>
        </w:rPr>
        <w:t>镇</w:t>
      </w:r>
      <w:r>
        <w:rPr>
          <w:rFonts w:hint="default" w:ascii="Times New Roman" w:hAnsi="Times New Roman" w:eastAsia="仿宋_GB2312" w:cs="Times New Roman"/>
          <w:b/>
          <w:bCs/>
          <w:sz w:val="32"/>
          <w:szCs w:val="32"/>
          <w:lang w:val="en-US" w:eastAsia="zh-CN"/>
        </w:rPr>
        <w:t>应急管理办公室</w:t>
      </w:r>
      <w:r>
        <w:rPr>
          <w:rFonts w:hint="default" w:ascii="Times New Roman" w:hAnsi="Times New Roman" w:eastAsia="仿宋_GB2312" w:cs="Times New Roman"/>
          <w:b/>
          <w:color w:val="auto"/>
          <w:kern w:val="0"/>
          <w:sz w:val="32"/>
          <w:szCs w:val="32"/>
        </w:rPr>
        <w:t>：</w:t>
      </w:r>
      <w:r>
        <w:rPr>
          <w:rFonts w:hint="default" w:ascii="Times New Roman" w:hAnsi="Times New Roman" w:eastAsia="仿宋_GB2312" w:cs="Times New Roman"/>
          <w:color w:val="auto"/>
          <w:kern w:val="0"/>
          <w:sz w:val="32"/>
          <w:szCs w:val="32"/>
        </w:rPr>
        <w:t>负责协调禁烧期间消除火灾和应急处置工作。</w:t>
      </w:r>
    </w:p>
    <w:p w14:paraId="301CDA9F">
      <w:pPr>
        <w:adjustRightInd w:val="0"/>
        <w:snapToGrid w:val="0"/>
        <w:spacing w:line="580" w:lineRule="exact"/>
        <w:ind w:firstLine="630" w:firstLineChars="196"/>
        <w:jc w:val="left"/>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bCs/>
          <w:color w:val="auto"/>
          <w:kern w:val="0"/>
          <w:sz w:val="32"/>
          <w:szCs w:val="32"/>
          <w:lang w:val="en-US" w:eastAsia="zh-CN"/>
        </w:rPr>
        <w:t>11.</w:t>
      </w:r>
      <w:r>
        <w:rPr>
          <w:rFonts w:hint="default" w:ascii="Times New Roman" w:hAnsi="Times New Roman" w:eastAsia="仿宋_GB2312" w:cs="Times New Roman"/>
          <w:b/>
          <w:bCs/>
          <w:color w:val="auto"/>
          <w:kern w:val="0"/>
          <w:sz w:val="32"/>
          <w:szCs w:val="32"/>
          <w:lang w:eastAsia="zh-CN"/>
        </w:rPr>
        <w:t>镇禁烧</w:t>
      </w:r>
      <w:r>
        <w:rPr>
          <w:rFonts w:hint="default" w:ascii="Times New Roman" w:hAnsi="Times New Roman" w:eastAsia="仿宋_GB2312" w:cs="Times New Roman"/>
          <w:b/>
          <w:bCs/>
          <w:color w:val="auto"/>
          <w:kern w:val="0"/>
          <w:sz w:val="32"/>
          <w:szCs w:val="32"/>
        </w:rPr>
        <w:t>办：</w:t>
      </w:r>
      <w:r>
        <w:rPr>
          <w:rFonts w:hint="default" w:ascii="Times New Roman" w:hAnsi="Times New Roman" w:eastAsia="仿宋_GB2312" w:cs="Times New Roman"/>
          <w:color w:val="auto"/>
          <w:kern w:val="0"/>
          <w:sz w:val="32"/>
          <w:szCs w:val="32"/>
        </w:rPr>
        <w:t>负责禁烧工作的组织协调、会议筹备、信息材料、督查考核。</w:t>
      </w:r>
    </w:p>
    <w:p w14:paraId="37D24759">
      <w:pPr>
        <w:keepNext w:val="0"/>
        <w:keepLines w:val="0"/>
        <w:pageBreakBefore w:val="0"/>
        <w:kinsoku/>
        <w:wordWrap/>
        <w:overflowPunct/>
        <w:topLinePunct w:val="0"/>
        <w:bidi w:val="0"/>
        <w:spacing w:line="560" w:lineRule="exact"/>
        <w:ind w:right="0" w:rightChars="0" w:firstLine="660"/>
        <w:textAlignment w:val="auto"/>
        <w:outlineLvl w:val="9"/>
        <w:rPr>
          <w:rFonts w:hint="default" w:ascii="Times New Roman" w:hAnsi="Times New Roman" w:cs="Times New Roman"/>
        </w:rPr>
      </w:pPr>
      <w:r>
        <w:rPr>
          <w:rFonts w:hint="default" w:ascii="Times New Roman" w:hAnsi="Times New Roman" w:eastAsia="仿宋_GB2312" w:cs="Times New Roman"/>
          <w:b/>
          <w:bCs/>
          <w:color w:val="000000"/>
          <w:kern w:val="0"/>
          <w:sz w:val="32"/>
          <w:szCs w:val="32"/>
          <w:lang w:val="en-US" w:eastAsia="zh-CN"/>
        </w:rPr>
        <w:t>12</w:t>
      </w:r>
      <w:r>
        <w:rPr>
          <w:rFonts w:hint="default" w:ascii="Times New Roman" w:hAnsi="Times New Roman" w:eastAsia="仿宋_GB2312" w:cs="Times New Roman"/>
          <w:b/>
          <w:bCs/>
          <w:kern w:val="0"/>
          <w:sz w:val="32"/>
          <w:szCs w:val="32"/>
        </w:rPr>
        <w:t>.</w:t>
      </w:r>
      <w:r>
        <w:rPr>
          <w:rFonts w:hint="default" w:ascii="Times New Roman" w:hAnsi="Times New Roman" w:eastAsia="仿宋_GB2312" w:cs="Times New Roman"/>
          <w:b/>
          <w:bCs/>
          <w:color w:val="000000"/>
          <w:kern w:val="0"/>
          <w:sz w:val="32"/>
          <w:szCs w:val="32"/>
        </w:rPr>
        <w:t>巡查组：</w:t>
      </w:r>
      <w:r>
        <w:rPr>
          <w:rFonts w:hint="default" w:ascii="Times New Roman" w:hAnsi="Times New Roman" w:eastAsia="仿宋_GB2312" w:cs="Times New Roman"/>
          <w:color w:val="000000"/>
          <w:kern w:val="0"/>
          <w:sz w:val="32"/>
          <w:szCs w:val="32"/>
        </w:rPr>
        <w:t>负责巡查各项秸秆禁烧工作的落实情况,抽查包保人员在岗履职情况，巡查发现火点，督办对相关责任人的处理。</w:t>
      </w:r>
    </w:p>
    <w:p w14:paraId="51D2C52B">
      <w:pPr>
        <w:adjustRightInd w:val="0"/>
        <w:snapToGrid w:val="0"/>
        <w:spacing w:line="580" w:lineRule="exact"/>
        <w:ind w:firstLine="627" w:firstLineChars="196"/>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四、工作措施</w:t>
      </w:r>
    </w:p>
    <w:p w14:paraId="1024D4B2">
      <w:pPr>
        <w:adjustRightInd w:val="0"/>
        <w:snapToGrid w:val="0"/>
        <w:spacing w:line="580" w:lineRule="exact"/>
        <w:ind w:firstLine="627" w:firstLineChars="196"/>
        <w:jc w:val="left"/>
        <w:rPr>
          <w:rFonts w:hint="default" w:ascii="Times New Roman" w:hAnsi="Times New Roman" w:eastAsia="楷体_GB2312" w:cs="Times New Roman"/>
          <w:bCs/>
          <w:color w:val="auto"/>
          <w:kern w:val="0"/>
          <w:sz w:val="32"/>
          <w:szCs w:val="32"/>
        </w:rPr>
      </w:pPr>
      <w:r>
        <w:rPr>
          <w:rFonts w:hint="default" w:ascii="Times New Roman" w:hAnsi="Times New Roman" w:eastAsia="楷体_GB2312" w:cs="Times New Roman"/>
          <w:bCs/>
          <w:color w:val="auto"/>
          <w:kern w:val="0"/>
          <w:sz w:val="32"/>
          <w:szCs w:val="32"/>
        </w:rPr>
        <w:t>（一）组织保障</w:t>
      </w:r>
    </w:p>
    <w:p w14:paraId="77129D78">
      <w:pPr>
        <w:adjustRightInd w:val="0"/>
        <w:snapToGrid w:val="0"/>
        <w:spacing w:line="580" w:lineRule="exact"/>
        <w:ind w:firstLine="630" w:firstLineChars="196"/>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1.成立</w:t>
      </w:r>
      <w:r>
        <w:rPr>
          <w:rFonts w:hint="default" w:ascii="Times New Roman" w:hAnsi="Times New Roman" w:eastAsia="仿宋_GB2312" w:cs="Times New Roman"/>
          <w:b/>
          <w:color w:val="auto"/>
          <w:kern w:val="0"/>
          <w:sz w:val="32"/>
          <w:szCs w:val="32"/>
          <w:lang w:eastAsia="zh-CN"/>
        </w:rPr>
        <w:t>镇</w:t>
      </w:r>
      <w:r>
        <w:rPr>
          <w:rFonts w:hint="default" w:ascii="Times New Roman" w:hAnsi="Times New Roman" w:eastAsia="仿宋_GB2312" w:cs="Times New Roman"/>
          <w:b/>
          <w:color w:val="auto"/>
          <w:kern w:val="0"/>
          <w:sz w:val="32"/>
          <w:szCs w:val="32"/>
        </w:rPr>
        <w:t>秸秆禁烧和综合利用工作</w:t>
      </w:r>
      <w:r>
        <w:rPr>
          <w:rFonts w:hint="default" w:ascii="Times New Roman" w:hAnsi="Times New Roman" w:eastAsia="仿宋_GB2312" w:cs="Times New Roman"/>
          <w:b/>
          <w:color w:val="auto"/>
          <w:kern w:val="0"/>
          <w:sz w:val="32"/>
          <w:szCs w:val="32"/>
          <w:lang w:eastAsia="zh-CN"/>
        </w:rPr>
        <w:t>专班</w:t>
      </w:r>
      <w:r>
        <w:rPr>
          <w:rFonts w:hint="default" w:ascii="Times New Roman" w:hAnsi="Times New Roman" w:eastAsia="仿宋_GB2312" w:cs="Times New Roman"/>
          <w:b/>
          <w:color w:val="auto"/>
          <w:kern w:val="0"/>
          <w:sz w:val="32"/>
          <w:szCs w:val="32"/>
        </w:rPr>
        <w:t>。</w:t>
      </w:r>
      <w:r>
        <w:rPr>
          <w:rFonts w:hint="default" w:ascii="Times New Roman" w:hAnsi="Times New Roman" w:eastAsia="仿宋_GB2312" w:cs="Times New Roman"/>
          <w:b w:val="0"/>
          <w:bCs/>
          <w:color w:val="auto"/>
          <w:kern w:val="0"/>
          <w:sz w:val="32"/>
          <w:szCs w:val="32"/>
          <w:lang w:val="en-US" w:eastAsia="zh-CN"/>
        </w:rPr>
        <w:t>工作专班</w:t>
      </w:r>
      <w:r>
        <w:rPr>
          <w:rFonts w:hint="default" w:ascii="Times New Roman" w:hAnsi="Times New Roman" w:eastAsia="仿宋_GB2312" w:cs="Times New Roman"/>
          <w:color w:val="auto"/>
          <w:kern w:val="0"/>
          <w:sz w:val="32"/>
          <w:szCs w:val="32"/>
        </w:rPr>
        <w:t>下设秸秆禁烧和综合利用工作办公室（附件1）。</w:t>
      </w:r>
    </w:p>
    <w:p w14:paraId="5AB953B3">
      <w:pPr>
        <w:adjustRightInd w:val="0"/>
        <w:snapToGrid w:val="0"/>
        <w:spacing w:line="580" w:lineRule="exact"/>
        <w:ind w:firstLine="643" w:firstLineChars="200"/>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b/>
          <w:color w:val="auto"/>
          <w:kern w:val="0"/>
          <w:sz w:val="32"/>
          <w:szCs w:val="32"/>
        </w:rPr>
        <w:t>2.实行包保制度。</w:t>
      </w:r>
      <w:r>
        <w:rPr>
          <w:rFonts w:hint="default" w:ascii="Times New Roman" w:hAnsi="Times New Roman" w:eastAsia="仿宋_GB2312" w:cs="Times New Roman"/>
          <w:color w:val="000000"/>
          <w:kern w:val="0"/>
          <w:sz w:val="32"/>
          <w:szCs w:val="32"/>
          <w:highlight w:val="none"/>
        </w:rPr>
        <w:t>建立镇领导干部包片、镇工作人员包村的</w:t>
      </w:r>
      <w:r>
        <w:rPr>
          <w:rFonts w:hint="default" w:ascii="Times New Roman" w:hAnsi="Times New Roman" w:eastAsia="仿宋_GB2312" w:cs="Times New Roman"/>
          <w:b w:val="0"/>
          <w:bCs w:val="0"/>
          <w:color w:val="000000"/>
          <w:kern w:val="0"/>
          <w:sz w:val="32"/>
          <w:szCs w:val="32"/>
          <w:highlight w:val="none"/>
        </w:rPr>
        <w:t>包保制度</w:t>
      </w:r>
      <w:r>
        <w:rPr>
          <w:rFonts w:hint="default" w:ascii="Times New Roman" w:hAnsi="Times New Roman" w:eastAsia="仿宋_GB2312" w:cs="Times New Roman"/>
          <w:b w:val="0"/>
          <w:bCs w:val="0"/>
          <w:color w:val="000000"/>
          <w:kern w:val="0"/>
          <w:sz w:val="32"/>
          <w:szCs w:val="32"/>
          <w:highlight w:val="none"/>
          <w:lang w:eastAsia="zh-CN"/>
        </w:rPr>
        <w:t>，并</w:t>
      </w:r>
      <w:r>
        <w:rPr>
          <w:rFonts w:hint="default" w:ascii="Times New Roman" w:hAnsi="Times New Roman" w:eastAsia="仿宋_GB2312" w:cs="Times New Roman"/>
          <w:b w:val="0"/>
          <w:bCs w:val="0"/>
          <w:color w:val="000000"/>
          <w:kern w:val="0"/>
          <w:sz w:val="32"/>
          <w:szCs w:val="32"/>
        </w:rPr>
        <w:t>成立</w:t>
      </w:r>
      <w:r>
        <w:rPr>
          <w:rFonts w:hint="eastAsia" w:eastAsia="仿宋_GB2312" w:cs="Times New Roman"/>
          <w:b w:val="0"/>
          <w:bCs w:val="0"/>
          <w:color w:val="000000"/>
          <w:kern w:val="0"/>
          <w:sz w:val="32"/>
          <w:szCs w:val="32"/>
          <w:lang w:val="en-US" w:eastAsia="zh-CN"/>
        </w:rPr>
        <w:t>9</w:t>
      </w:r>
      <w:r>
        <w:rPr>
          <w:rFonts w:hint="default" w:ascii="Times New Roman" w:hAnsi="Times New Roman" w:eastAsia="仿宋_GB2312" w:cs="Times New Roman"/>
          <w:b w:val="0"/>
          <w:bCs w:val="0"/>
          <w:color w:val="000000"/>
          <w:kern w:val="0"/>
          <w:sz w:val="32"/>
          <w:szCs w:val="32"/>
        </w:rPr>
        <w:t>个</w:t>
      </w:r>
      <w:r>
        <w:rPr>
          <w:rFonts w:hint="default" w:ascii="Times New Roman" w:hAnsi="Times New Roman" w:eastAsia="仿宋_GB2312" w:cs="Times New Roman"/>
          <w:b w:val="0"/>
          <w:bCs w:val="0"/>
          <w:color w:val="000000"/>
          <w:kern w:val="0"/>
          <w:sz w:val="32"/>
          <w:szCs w:val="32"/>
          <w:lang w:eastAsia="zh-CN"/>
        </w:rPr>
        <w:t>指挥组</w:t>
      </w:r>
      <w:r>
        <w:rPr>
          <w:rFonts w:hint="default" w:ascii="Times New Roman" w:hAnsi="Times New Roman" w:eastAsia="仿宋_GB2312" w:cs="Times New Roman"/>
          <w:color w:val="auto"/>
          <w:kern w:val="0"/>
          <w:sz w:val="32"/>
          <w:szCs w:val="32"/>
        </w:rPr>
        <w:t>（附件</w:t>
      </w:r>
      <w:r>
        <w:rPr>
          <w:rFonts w:hint="default" w:ascii="Times New Roman" w:hAnsi="Times New Roman" w:eastAsia="仿宋_GB2312" w:cs="Times New Roman"/>
          <w:color w:val="auto"/>
          <w:kern w:val="0"/>
          <w:sz w:val="32"/>
          <w:szCs w:val="32"/>
          <w:lang w:val="en-US" w:eastAsia="zh-CN"/>
        </w:rPr>
        <w:t>3</w:t>
      </w:r>
      <w:r>
        <w:rPr>
          <w:rFonts w:hint="default" w:ascii="Times New Roman" w:hAnsi="Times New Roman" w:eastAsia="仿宋_GB2312" w:cs="Times New Roman"/>
          <w:color w:val="auto"/>
          <w:kern w:val="0"/>
          <w:sz w:val="32"/>
          <w:szCs w:val="32"/>
        </w:rPr>
        <w:t>）。</w:t>
      </w:r>
    </w:p>
    <w:p w14:paraId="2F1D99DF">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firstLineChars="196"/>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rPr>
        <w:t>3.成立秸秆禁烧巡查组。</w:t>
      </w:r>
      <w:r>
        <w:rPr>
          <w:rFonts w:hint="default" w:ascii="Times New Roman" w:hAnsi="Times New Roman" w:eastAsia="仿宋_GB2312" w:cs="Times New Roman"/>
          <w:color w:val="000000"/>
          <w:kern w:val="0"/>
          <w:sz w:val="32"/>
          <w:szCs w:val="32"/>
        </w:rPr>
        <w:t>镇成立</w:t>
      </w:r>
      <w:r>
        <w:rPr>
          <w:rFonts w:hint="eastAsia"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个巡查组，组长分别由</w:t>
      </w:r>
      <w:r>
        <w:rPr>
          <w:rFonts w:hint="eastAsia" w:eastAsia="仿宋_GB2312" w:cs="Times New Roman"/>
          <w:color w:val="000000"/>
          <w:kern w:val="0"/>
          <w:sz w:val="32"/>
          <w:szCs w:val="32"/>
          <w:lang w:eastAsia="zh-CN"/>
        </w:rPr>
        <w:t>杨晋、张涛、杨军章、刘军担任，</w:t>
      </w:r>
      <w:r>
        <w:rPr>
          <w:rFonts w:hint="default" w:ascii="Times New Roman" w:hAnsi="Times New Roman" w:eastAsia="仿宋_GB2312" w:cs="Times New Roman"/>
          <w:color w:val="000000"/>
          <w:kern w:val="0"/>
          <w:sz w:val="32"/>
          <w:szCs w:val="32"/>
        </w:rPr>
        <w:t>成员由镇工作人员抽调（附件</w:t>
      </w:r>
      <w:r>
        <w:rPr>
          <w:rFonts w:hint="eastAsia"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sz w:val="32"/>
          <w:szCs w:val="32"/>
        </w:rPr>
        <w:t>巡查组依据巡查考核办法制定巡查方案，按照时序任务进度加强过程考核，分阶段逐项逐条予以落实。对督查中发现问题未落实的，给予通报批评，要求限期整改；对于未按期整改到位的，给予</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主要负责人、</w:t>
      </w:r>
      <w:r>
        <w:rPr>
          <w:rFonts w:hint="default" w:ascii="Times New Roman" w:hAnsi="Times New Roman" w:eastAsia="仿宋_GB2312" w:cs="Times New Roman"/>
          <w:color w:val="000000"/>
          <w:sz w:val="32"/>
          <w:szCs w:val="32"/>
          <w:lang w:eastAsia="zh-CN"/>
        </w:rPr>
        <w:t>包</w:t>
      </w:r>
      <w:r>
        <w:rPr>
          <w:rFonts w:hint="eastAsia" w:ascii="Times New Roman" w:hAnsi="Times New Roman" w:eastAsia="仿宋_GB2312" w:cs="Times New Roman"/>
          <w:color w:val="000000"/>
          <w:sz w:val="32"/>
          <w:szCs w:val="32"/>
          <w:lang w:eastAsia="zh-CN"/>
        </w:rPr>
        <w:t>保</w:t>
      </w:r>
      <w:r>
        <w:rPr>
          <w:rFonts w:hint="default" w:ascii="Times New Roman" w:hAnsi="Times New Roman" w:eastAsia="仿宋_GB2312" w:cs="Times New Roman"/>
          <w:color w:val="000000"/>
          <w:sz w:val="32"/>
          <w:szCs w:val="32"/>
          <w:lang w:eastAsia="zh-CN"/>
        </w:rPr>
        <w:t>责任</w:t>
      </w:r>
      <w:r>
        <w:rPr>
          <w:rFonts w:hint="default" w:ascii="Times New Roman" w:hAnsi="Times New Roman" w:eastAsia="仿宋_GB2312" w:cs="Times New Roman"/>
          <w:color w:val="000000"/>
          <w:sz w:val="32"/>
          <w:szCs w:val="32"/>
        </w:rPr>
        <w:t>人党纪政纪处理</w:t>
      </w:r>
      <w:r>
        <w:rPr>
          <w:rFonts w:hint="default" w:ascii="Times New Roman" w:hAnsi="Times New Roman" w:eastAsia="仿宋_GB2312" w:cs="Times New Roman"/>
          <w:color w:val="000000"/>
          <w:sz w:val="32"/>
          <w:szCs w:val="32"/>
          <w:lang w:eastAsia="zh-CN"/>
        </w:rPr>
        <w:t>。其中一个巡查组重点对收</w:t>
      </w:r>
      <w:r>
        <w:rPr>
          <w:rFonts w:hint="default" w:ascii="Times New Roman" w:hAnsi="Times New Roman" w:eastAsia="仿宋_GB2312" w:cs="Times New Roman"/>
          <w:color w:val="000000"/>
          <w:sz w:val="32"/>
          <w:szCs w:val="32"/>
          <w:highlight w:val="none"/>
          <w:lang w:eastAsia="zh-CN"/>
        </w:rPr>
        <w:t>储场建设、运营、安全防火工作加大巡查力度</w:t>
      </w:r>
      <w:r>
        <w:rPr>
          <w:rFonts w:hint="eastAsia" w:ascii="Times New Roman" w:hAnsi="Times New Roman" w:eastAsia="仿宋_GB2312" w:cs="Times New Roman"/>
          <w:color w:val="000000"/>
          <w:sz w:val="32"/>
          <w:szCs w:val="32"/>
          <w:highlight w:val="none"/>
          <w:lang w:eastAsia="zh-CN"/>
        </w:rPr>
        <w:t>。</w:t>
      </w:r>
    </w:p>
    <w:p w14:paraId="60E5A1D6">
      <w:pPr>
        <w:pStyle w:val="2"/>
        <w:numPr>
          <w:ilvl w:val="0"/>
          <w:numId w:val="0"/>
        </w:numPr>
        <w:adjustRightInd w:val="0"/>
        <w:snapToGrid w:val="0"/>
        <w:spacing w:line="580" w:lineRule="exact"/>
        <w:ind w:firstLine="643" w:firstLineChars="200"/>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pPr>
      <w:r>
        <w:rPr>
          <w:rFonts w:hint="default" w:ascii="Times New Roman" w:hAnsi="Times New Roman" w:eastAsia="仿宋_GB2312" w:cs="Times New Roman"/>
          <w:b/>
          <w:bCs/>
          <w:i w:val="0"/>
          <w:iCs w:val="0"/>
          <w:color w:val="auto"/>
          <w:kern w:val="0"/>
          <w:sz w:val="32"/>
          <w:szCs w:val="32"/>
          <w:highlight w:val="none"/>
          <w:vertAlign w:val="baseline"/>
          <w:lang w:val="en-US" w:eastAsia="zh-CN" w:bidi="ar-SA"/>
        </w:rPr>
        <w:t>4.制定秋季秸秆禁烧应急方案。</w:t>
      </w:r>
      <w:r>
        <w:rPr>
          <w:rFonts w:hint="default" w:ascii="Times New Roman" w:hAnsi="Times New Roman" w:eastAsia="仿宋_GB2312" w:cs="Times New Roman"/>
          <w:color w:val="000000"/>
          <w:kern w:val="0"/>
          <w:sz w:val="32"/>
          <w:szCs w:val="32"/>
        </w:rPr>
        <w:t>（附件</w:t>
      </w:r>
      <w:r>
        <w:rPr>
          <w:rFonts w:hint="eastAsia"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 w:val="0"/>
          <w:bCs w:val="0"/>
          <w:i w:val="0"/>
          <w:iCs w:val="0"/>
          <w:color w:val="auto"/>
          <w:kern w:val="0"/>
          <w:sz w:val="32"/>
          <w:szCs w:val="32"/>
          <w:highlight w:val="none"/>
          <w:vertAlign w:val="baseline"/>
          <w:lang w:val="en-US" w:eastAsia="zh-CN" w:bidi="ar-SA"/>
        </w:rPr>
        <w:t>。</w:t>
      </w:r>
    </w:p>
    <w:p w14:paraId="7829D464">
      <w:pPr>
        <w:ind w:firstLine="643" w:firstLineChars="200"/>
        <w:rPr>
          <w:rFonts w:hint="default"/>
          <w:b/>
          <w:bCs/>
          <w:lang w:val="en-US"/>
        </w:rPr>
      </w:pPr>
      <w:r>
        <w:rPr>
          <w:rFonts w:hint="eastAsia" w:eastAsia="仿宋_GB2312" w:cs="Times New Roman"/>
          <w:b/>
          <w:bCs/>
          <w:i w:val="0"/>
          <w:iCs w:val="0"/>
          <w:color w:val="auto"/>
          <w:kern w:val="0"/>
          <w:sz w:val="32"/>
          <w:szCs w:val="32"/>
          <w:highlight w:val="none"/>
          <w:vertAlign w:val="baseline"/>
          <w:lang w:val="en-US" w:eastAsia="zh-CN" w:bidi="ar-SA"/>
        </w:rPr>
        <w:t>5.成立9个秋季秸秆禁烧应急队，1个消防工作组，1个机动应急小分队</w:t>
      </w:r>
      <w:r>
        <w:rPr>
          <w:rFonts w:hint="default" w:ascii="Times New Roman" w:hAnsi="Times New Roman" w:eastAsia="仿宋_GB2312" w:cs="Times New Roman"/>
          <w:color w:val="000000"/>
          <w:kern w:val="0"/>
          <w:sz w:val="32"/>
          <w:szCs w:val="32"/>
        </w:rPr>
        <w:t>（附件</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w:t>
      </w:r>
      <w:r>
        <w:rPr>
          <w:rFonts w:hint="eastAsia" w:eastAsia="仿宋_GB2312" w:cs="Times New Roman"/>
          <w:b w:val="0"/>
          <w:bCs w:val="0"/>
          <w:i w:val="0"/>
          <w:iCs w:val="0"/>
          <w:color w:val="auto"/>
          <w:kern w:val="0"/>
          <w:sz w:val="32"/>
          <w:szCs w:val="32"/>
          <w:highlight w:val="none"/>
          <w:vertAlign w:val="baseline"/>
          <w:lang w:val="en-US" w:eastAsia="zh-CN" w:bidi="ar-SA"/>
        </w:rPr>
        <w:t>。</w:t>
      </w:r>
    </w:p>
    <w:p w14:paraId="093AC171">
      <w:pPr>
        <w:adjustRightInd w:val="0"/>
        <w:snapToGrid w:val="0"/>
        <w:spacing w:line="580" w:lineRule="exact"/>
        <w:ind w:firstLine="640" w:firstLineChars="200"/>
        <w:rPr>
          <w:rFonts w:hint="default" w:ascii="Times New Roman" w:hAnsi="Times New Roman" w:eastAsia="楷体_GB2312" w:cs="Times New Roman"/>
          <w:bCs/>
          <w:color w:val="auto"/>
          <w:kern w:val="0"/>
          <w:sz w:val="32"/>
          <w:szCs w:val="32"/>
        </w:rPr>
      </w:pPr>
      <w:r>
        <w:rPr>
          <w:rFonts w:hint="default" w:ascii="Times New Roman" w:hAnsi="Times New Roman" w:eastAsia="楷体_GB2312" w:cs="Times New Roman"/>
          <w:bCs/>
          <w:color w:val="auto"/>
          <w:kern w:val="0"/>
          <w:sz w:val="32"/>
          <w:szCs w:val="32"/>
        </w:rPr>
        <w:t>（二）经费保障</w:t>
      </w:r>
    </w:p>
    <w:p w14:paraId="0E584EE2">
      <w:pPr>
        <w:adjustRightInd w:val="0"/>
        <w:snapToGrid w:val="0"/>
        <w:spacing w:line="580" w:lineRule="exact"/>
        <w:ind w:firstLine="640" w:firstLineChars="2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rPr>
        <w:t>1.给予</w:t>
      </w:r>
      <w:r>
        <w:rPr>
          <w:rFonts w:hint="default" w:ascii="Times New Roman" w:hAnsi="Times New Roman" w:eastAsia="仿宋_GB2312" w:cs="Times New Roman"/>
          <w:color w:val="auto"/>
          <w:kern w:val="0"/>
          <w:sz w:val="32"/>
          <w:szCs w:val="32"/>
          <w:lang w:eastAsia="zh-CN"/>
        </w:rPr>
        <w:t>村</w:t>
      </w:r>
      <w:r>
        <w:rPr>
          <w:rFonts w:hint="default" w:ascii="Times New Roman" w:hAnsi="Times New Roman" w:eastAsia="仿宋_GB2312" w:cs="Times New Roman"/>
          <w:color w:val="auto"/>
          <w:kern w:val="0"/>
          <w:sz w:val="32"/>
          <w:szCs w:val="32"/>
        </w:rPr>
        <w:t>经费支持。</w:t>
      </w:r>
      <w:r>
        <w:rPr>
          <w:rFonts w:eastAsia="仿宋_GB2312"/>
          <w:color w:val="000000"/>
          <w:kern w:val="0"/>
          <w:sz w:val="32"/>
          <w:szCs w:val="32"/>
        </w:rPr>
        <w:t>按照</w:t>
      </w:r>
      <w:r>
        <w:rPr>
          <w:rFonts w:hint="eastAsia" w:eastAsia="仿宋_GB2312"/>
          <w:color w:val="000000"/>
          <w:kern w:val="0"/>
          <w:sz w:val="32"/>
          <w:szCs w:val="32"/>
          <w:lang w:eastAsia="zh-CN"/>
        </w:rPr>
        <w:t>村</w:t>
      </w:r>
      <w:r>
        <w:rPr>
          <w:rFonts w:eastAsia="仿宋_GB2312"/>
          <w:color w:val="000000"/>
          <w:kern w:val="0"/>
          <w:sz w:val="32"/>
          <w:szCs w:val="32"/>
        </w:rPr>
        <w:t>小麦实际种植</w:t>
      </w:r>
      <w:r>
        <w:rPr>
          <w:rFonts w:eastAsia="仿宋_GB2312"/>
          <w:color w:val="000000"/>
          <w:kern w:val="0"/>
          <w:sz w:val="32"/>
          <w:szCs w:val="32"/>
          <w:highlight w:val="none"/>
        </w:rPr>
        <w:t>面积（由</w:t>
      </w:r>
      <w:r>
        <w:rPr>
          <w:rFonts w:hint="eastAsia" w:eastAsia="仿宋_GB2312"/>
          <w:color w:val="000000"/>
          <w:kern w:val="0"/>
          <w:sz w:val="32"/>
          <w:szCs w:val="32"/>
          <w:highlight w:val="none"/>
          <w:lang w:eastAsia="zh-CN"/>
        </w:rPr>
        <w:t>镇</w:t>
      </w:r>
      <w:r>
        <w:rPr>
          <w:rFonts w:hint="eastAsia" w:eastAsia="仿宋_GB2312"/>
          <w:color w:val="000000"/>
          <w:kern w:val="0"/>
          <w:sz w:val="32"/>
          <w:szCs w:val="32"/>
          <w:highlight w:val="none"/>
        </w:rPr>
        <w:t>农业农村和乡村振兴中心</w:t>
      </w:r>
      <w:r>
        <w:rPr>
          <w:rFonts w:eastAsia="仿宋_GB2312"/>
          <w:color w:val="000000"/>
          <w:kern w:val="0"/>
          <w:sz w:val="32"/>
          <w:szCs w:val="32"/>
          <w:highlight w:val="none"/>
        </w:rPr>
        <w:t>提供），通过预拨的方式，</w:t>
      </w:r>
      <w:r>
        <w:rPr>
          <w:rFonts w:ascii="Times New Roman" w:hAnsi="Times New Roman" w:eastAsia="仿宋_GB2312" w:cs="Times New Roman"/>
          <w:color w:val="000000"/>
          <w:kern w:val="0"/>
          <w:sz w:val="32"/>
          <w:szCs w:val="32"/>
          <w:highlight w:val="none"/>
        </w:rPr>
        <w:t>将</w:t>
      </w:r>
      <w:r>
        <w:rPr>
          <w:rFonts w:hint="eastAsia" w:eastAsia="仿宋_GB2312" w:cs="Times New Roman"/>
          <w:color w:val="000000"/>
          <w:kern w:val="0"/>
          <w:sz w:val="32"/>
          <w:szCs w:val="32"/>
          <w:highlight w:val="none"/>
          <w:lang w:val="en-US" w:eastAsia="zh-CN"/>
        </w:rPr>
        <w:t>2</w:t>
      </w:r>
      <w:r>
        <w:rPr>
          <w:rFonts w:ascii="Times New Roman" w:hAnsi="Times New Roman" w:eastAsia="仿宋_GB2312" w:cs="Times New Roman"/>
          <w:color w:val="000000"/>
          <w:kern w:val="0"/>
          <w:sz w:val="32"/>
          <w:szCs w:val="32"/>
          <w:highlight w:val="none"/>
        </w:rPr>
        <w:t>元/亩的禁烧工作经费于</w:t>
      </w:r>
      <w:r>
        <w:rPr>
          <w:rFonts w:hint="eastAsia" w:ascii="Times New Roman" w:hAnsi="Times New Roman" w:eastAsia="仿宋_GB2312" w:cs="Times New Roman"/>
          <w:color w:val="000000"/>
          <w:kern w:val="0"/>
          <w:sz w:val="32"/>
          <w:szCs w:val="32"/>
          <w:highlight w:val="none"/>
          <w:lang w:val="en-US" w:eastAsia="zh-CN"/>
        </w:rPr>
        <w:t>9</w:t>
      </w:r>
      <w:r>
        <w:rPr>
          <w:rFonts w:ascii="Times New Roman" w:hAnsi="Times New Roman" w:eastAsia="仿宋_GB2312" w:cs="Times New Roman"/>
          <w:color w:val="000000"/>
          <w:kern w:val="0"/>
          <w:sz w:val="32"/>
          <w:szCs w:val="32"/>
          <w:highlight w:val="none"/>
        </w:rPr>
        <w:t>月</w:t>
      </w:r>
      <w:r>
        <w:rPr>
          <w:rFonts w:hint="eastAsia" w:eastAsia="仿宋_GB2312" w:cs="Times New Roman"/>
          <w:color w:val="000000"/>
          <w:kern w:val="0"/>
          <w:sz w:val="32"/>
          <w:szCs w:val="32"/>
          <w:highlight w:val="none"/>
          <w:lang w:val="en-US" w:eastAsia="zh-CN"/>
        </w:rPr>
        <w:t>30</w:t>
      </w:r>
      <w:r>
        <w:rPr>
          <w:rFonts w:ascii="Times New Roman" w:hAnsi="Times New Roman" w:eastAsia="仿宋_GB2312" w:cs="Times New Roman"/>
          <w:color w:val="000000"/>
          <w:kern w:val="0"/>
          <w:sz w:val="32"/>
          <w:szCs w:val="32"/>
          <w:highlight w:val="none"/>
        </w:rPr>
        <w:t>日前预拨至</w:t>
      </w:r>
      <w:r>
        <w:rPr>
          <w:rFonts w:hint="eastAsia" w:ascii="Times New Roman" w:hAnsi="Times New Roman" w:eastAsia="仿宋_GB2312" w:cs="Times New Roman"/>
          <w:color w:val="000000"/>
          <w:kern w:val="0"/>
          <w:sz w:val="32"/>
          <w:szCs w:val="32"/>
          <w:highlight w:val="none"/>
          <w:lang w:val="en-US" w:eastAsia="zh-CN"/>
        </w:rPr>
        <w:t>各</w:t>
      </w:r>
      <w:r>
        <w:rPr>
          <w:rFonts w:hint="eastAsia" w:eastAsia="仿宋_GB2312" w:cs="Times New Roman"/>
          <w:color w:val="000000"/>
          <w:kern w:val="0"/>
          <w:sz w:val="32"/>
          <w:szCs w:val="32"/>
          <w:highlight w:val="none"/>
          <w:lang w:val="en-US" w:eastAsia="zh-CN"/>
        </w:rPr>
        <w:t>村</w:t>
      </w:r>
      <w:r>
        <w:rPr>
          <w:rFonts w:hint="eastAsia" w:ascii="Times New Roman" w:hAnsi="Times New Roman" w:eastAsia="仿宋_GB2312" w:cs="Times New Roman"/>
          <w:color w:val="000000"/>
          <w:kern w:val="0"/>
          <w:sz w:val="32"/>
          <w:szCs w:val="32"/>
          <w:highlight w:val="none"/>
          <w:lang w:val="en-US" w:eastAsia="zh-CN"/>
        </w:rPr>
        <w:t>。</w:t>
      </w:r>
      <w:r>
        <w:rPr>
          <w:rFonts w:ascii="Times New Roman" w:hAnsi="Times New Roman" w:eastAsia="仿宋_GB2312" w:cs="Times New Roman"/>
          <w:color w:val="000000"/>
          <w:kern w:val="0"/>
          <w:sz w:val="32"/>
          <w:szCs w:val="32"/>
          <w:highlight w:val="none"/>
        </w:rPr>
        <w:t>该经费用于与禁烧工作有关的支出</w:t>
      </w:r>
      <w:r>
        <w:rPr>
          <w:rFonts w:hint="eastAsia" w:ascii="Times New Roman" w:hAnsi="Times New Roman" w:eastAsia="仿宋_GB2312" w:cs="Times New Roman"/>
          <w:color w:val="000000"/>
          <w:kern w:val="0"/>
          <w:sz w:val="32"/>
          <w:szCs w:val="32"/>
          <w:highlight w:val="none"/>
          <w:lang w:eastAsia="zh-CN"/>
        </w:rPr>
        <w:t>。</w:t>
      </w:r>
    </w:p>
    <w:p w14:paraId="04AA032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000000"/>
          <w:kern w:val="0"/>
          <w:sz w:val="32"/>
          <w:szCs w:val="32"/>
        </w:rPr>
      </w:pPr>
      <w:r>
        <w:rPr>
          <w:rFonts w:hint="eastAsia"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给予镇派出所</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万元</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eastAsia="zh-CN"/>
        </w:rPr>
        <w:t>各巡查组、</w:t>
      </w:r>
      <w:r>
        <w:rPr>
          <w:rFonts w:hint="eastAsia" w:ascii="Times New Roman" w:hAnsi="Times New Roman" w:eastAsia="仿宋_GB2312" w:cs="Times New Roman"/>
          <w:color w:val="000000"/>
          <w:kern w:val="0"/>
          <w:sz w:val="32"/>
          <w:szCs w:val="32"/>
          <w:lang w:eastAsia="zh-CN"/>
        </w:rPr>
        <w:t>工作组、禁烧办</w:t>
      </w:r>
      <w:r>
        <w:rPr>
          <w:rFonts w:hint="eastAsia"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highlight w:val="none"/>
        </w:rPr>
        <w:t>万元</w:t>
      </w:r>
      <w:r>
        <w:rPr>
          <w:rFonts w:hint="default" w:ascii="Times New Roman" w:hAnsi="Times New Roman" w:eastAsia="仿宋_GB2312" w:cs="Times New Roman"/>
          <w:color w:val="000000"/>
          <w:kern w:val="0"/>
          <w:sz w:val="32"/>
          <w:szCs w:val="32"/>
        </w:rPr>
        <w:t>的禁烧工作经费</w:t>
      </w:r>
      <w:r>
        <w:rPr>
          <w:rFonts w:hint="default" w:ascii="Times New Roman" w:hAnsi="Times New Roman" w:eastAsia="仿宋_GB2312" w:cs="Times New Roman"/>
          <w:color w:val="000000"/>
          <w:kern w:val="0"/>
          <w:sz w:val="32"/>
          <w:szCs w:val="32"/>
          <w:lang w:eastAsia="zh-CN"/>
        </w:rPr>
        <w:t>（其中高皇工作组</w:t>
      </w:r>
      <w:r>
        <w:rPr>
          <w:rFonts w:hint="eastAsia"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万元</w:t>
      </w:r>
      <w:r>
        <w:rPr>
          <w:rFonts w:hint="default" w:ascii="Times New Roman" w:hAnsi="Times New Roman" w:eastAsia="仿宋_GB2312" w:cs="Times New Roman"/>
          <w:color w:val="000000"/>
          <w:kern w:val="0"/>
          <w:sz w:val="32"/>
          <w:szCs w:val="32"/>
          <w:lang w:eastAsia="zh-CN"/>
        </w:rPr>
        <w:t>）</w:t>
      </w:r>
      <w:r>
        <w:rPr>
          <w:rFonts w:hint="eastAsia" w:eastAsia="仿宋_GB2312" w:cs="Times New Roman"/>
          <w:color w:val="000000"/>
          <w:kern w:val="0"/>
          <w:sz w:val="32"/>
          <w:szCs w:val="32"/>
          <w:lang w:eastAsia="zh-CN"/>
        </w:rPr>
        <w:t>，经考核后据实发放</w:t>
      </w:r>
      <w:r>
        <w:rPr>
          <w:rFonts w:hint="default" w:ascii="Times New Roman" w:hAnsi="Times New Roman" w:eastAsia="仿宋_GB2312" w:cs="Times New Roman"/>
          <w:color w:val="000000"/>
          <w:kern w:val="0"/>
          <w:sz w:val="32"/>
          <w:szCs w:val="32"/>
        </w:rPr>
        <w:t>。</w:t>
      </w:r>
    </w:p>
    <w:p w14:paraId="42489B3B">
      <w:pPr>
        <w:pStyle w:val="2"/>
        <w:keepNext w:val="0"/>
        <w:keepLines w:val="0"/>
        <w:pageBreakBefore w:val="0"/>
        <w:numPr>
          <w:ilvl w:val="0"/>
          <w:numId w:val="0"/>
        </w:numPr>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32"/>
          <w:szCs w:val="32"/>
          <w:highlight w:val="none"/>
          <w:vertAlign w:val="baseline"/>
          <w:lang w:val="en-US" w:eastAsia="zh-CN" w:bidi="ar-SA"/>
          <w14:textFill>
            <w14:solidFill>
              <w14:schemeClr w14:val="tx1"/>
            </w14:solidFill>
          </w14:textFill>
        </w:rPr>
        <w:t>3.禁烧期间，参加禁烧工作的人员严格遵守中央八项规定精神，全镇工作人员的考勤由党委书记负责，考勤情况每日上报至县综禁办。工作日夜间和节假日的值班值守补助参照省应急值班工作补助的相关规定执行。</w:t>
      </w:r>
    </w:p>
    <w:p w14:paraId="4A78D7C1">
      <w:pPr>
        <w:adjustRightInd w:val="0"/>
        <w:snapToGrid w:val="0"/>
        <w:spacing w:line="580" w:lineRule="exact"/>
        <w:ind w:firstLine="640" w:firstLineChars="200"/>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auto"/>
          <w:kern w:val="0"/>
          <w:sz w:val="32"/>
          <w:szCs w:val="32"/>
        </w:rPr>
        <w:t>（</w:t>
      </w:r>
      <w:r>
        <w:rPr>
          <w:rFonts w:hint="eastAsia" w:eastAsia="楷体_GB2312" w:cs="Times New Roman"/>
          <w:bCs/>
          <w:color w:val="auto"/>
          <w:kern w:val="0"/>
          <w:sz w:val="32"/>
          <w:szCs w:val="32"/>
          <w:lang w:eastAsia="zh-CN"/>
        </w:rPr>
        <w:t>三</w:t>
      </w:r>
      <w:r>
        <w:rPr>
          <w:rFonts w:hint="default" w:ascii="Times New Roman" w:hAnsi="Times New Roman" w:eastAsia="楷体_GB2312" w:cs="Times New Roman"/>
          <w:bCs/>
          <w:color w:val="auto"/>
          <w:kern w:val="0"/>
          <w:sz w:val="32"/>
          <w:szCs w:val="32"/>
        </w:rPr>
        <w:t>）</w:t>
      </w:r>
      <w:r>
        <w:rPr>
          <w:rFonts w:hint="default" w:ascii="Times New Roman" w:hAnsi="Times New Roman" w:eastAsia="楷体_GB2312" w:cs="Times New Roman"/>
          <w:bCs/>
          <w:color w:val="000000"/>
          <w:kern w:val="0"/>
          <w:sz w:val="32"/>
          <w:szCs w:val="32"/>
        </w:rPr>
        <w:t>开展科技禁烧</w:t>
      </w:r>
    </w:p>
    <w:p w14:paraId="5F7D3030">
      <w:pPr>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firstLine="640" w:firstLineChars="200"/>
        <w:textAlignment w:val="auto"/>
        <w:rPr>
          <w:rFonts w:hint="default" w:ascii="Times New Roman" w:hAnsi="Times New Roman" w:eastAsia="楷体_GB2312" w:cs="Times New Roman"/>
          <w:bCs/>
          <w:color w:val="000000"/>
          <w:kern w:val="0"/>
          <w:sz w:val="32"/>
          <w:szCs w:val="32"/>
        </w:rPr>
      </w:pPr>
      <w:r>
        <w:rPr>
          <w:rFonts w:hint="default" w:ascii="Times New Roman" w:hAnsi="Times New Roman" w:eastAsia="仿宋_GB2312" w:cs="Times New Roman"/>
          <w:color w:val="000000"/>
          <w:sz w:val="32"/>
          <w:szCs w:val="32"/>
        </w:rPr>
        <w:t>按照202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主要秸秆综合利用率达到94%以上的目标要求，积极拓展秸秆综合利用途径，坚持农机农艺结合，大力推广秸秆机械化还田和离田利用，积极引导培育开展秸秆肥料化、燃料化、饲料化、基料化利用的社会化服务组织，不断探索创新秸秆处置消化的模式。加强技术培训和指导，推广简便实用的秸秆综合利用技术。</w:t>
      </w:r>
      <w:r>
        <w:rPr>
          <w:rFonts w:hint="default" w:ascii="Times New Roman" w:hAnsi="Times New Roman" w:eastAsia="仿宋_GB2312" w:cs="Times New Roman"/>
          <w:color w:val="000000"/>
          <w:sz w:val="32"/>
          <w:szCs w:val="32"/>
          <w:lang w:val="en-US" w:eastAsia="zh-CN"/>
        </w:rPr>
        <w:t>配合</w:t>
      </w:r>
      <w:r>
        <w:rPr>
          <w:rFonts w:hint="default" w:ascii="Times New Roman" w:hAnsi="Times New Roman" w:eastAsia="仿宋_GB2312" w:cs="Times New Roman"/>
          <w:color w:val="000000"/>
          <w:sz w:val="32"/>
          <w:szCs w:val="32"/>
        </w:rPr>
        <w:t>完善铁塔高空监控系统的基点、平台建设，通过铁塔高空监控、无人机等，加强对重点区域24小时不间断巡查检查，坚决做到发现一起、制止一起、查处一起。非重点时段也要实施不间断巡查管控。</w:t>
      </w:r>
    </w:p>
    <w:p w14:paraId="0C52D836">
      <w:pPr>
        <w:adjustRightInd w:val="0"/>
        <w:snapToGrid w:val="0"/>
        <w:spacing w:line="580" w:lineRule="exact"/>
        <w:ind w:firstLine="640" w:firstLineChars="200"/>
        <w:rPr>
          <w:rFonts w:hint="default" w:ascii="Times New Roman" w:hAnsi="Times New Roman" w:eastAsia="楷体_GB2312" w:cs="Times New Roman"/>
          <w:bCs/>
          <w:color w:val="auto"/>
          <w:kern w:val="0"/>
          <w:sz w:val="32"/>
          <w:szCs w:val="32"/>
        </w:rPr>
      </w:pPr>
      <w:r>
        <w:rPr>
          <w:rFonts w:hint="default" w:ascii="Times New Roman" w:hAnsi="Times New Roman" w:eastAsia="楷体_GB2312" w:cs="Times New Roman"/>
          <w:bCs/>
          <w:color w:val="auto"/>
          <w:kern w:val="0"/>
          <w:sz w:val="32"/>
          <w:szCs w:val="32"/>
          <w:lang w:eastAsia="zh-CN"/>
        </w:rPr>
        <w:t>（</w:t>
      </w:r>
      <w:r>
        <w:rPr>
          <w:rFonts w:hint="eastAsia" w:eastAsia="楷体_GB2312" w:cs="Times New Roman"/>
          <w:bCs/>
          <w:color w:val="auto"/>
          <w:kern w:val="0"/>
          <w:sz w:val="32"/>
          <w:szCs w:val="32"/>
          <w:lang w:eastAsia="zh-CN"/>
        </w:rPr>
        <w:t>四</w:t>
      </w:r>
      <w:r>
        <w:rPr>
          <w:rFonts w:hint="default" w:ascii="Times New Roman" w:hAnsi="Times New Roman" w:eastAsia="楷体_GB2312" w:cs="Times New Roman"/>
          <w:bCs/>
          <w:color w:val="auto"/>
          <w:kern w:val="0"/>
          <w:sz w:val="32"/>
          <w:szCs w:val="32"/>
          <w:lang w:eastAsia="zh-CN"/>
        </w:rPr>
        <w:t>）</w:t>
      </w:r>
      <w:r>
        <w:rPr>
          <w:rFonts w:hint="default" w:ascii="Times New Roman" w:hAnsi="Times New Roman" w:eastAsia="楷体_GB2312" w:cs="Times New Roman"/>
          <w:bCs/>
          <w:color w:val="auto"/>
          <w:kern w:val="0"/>
          <w:sz w:val="32"/>
          <w:szCs w:val="32"/>
        </w:rPr>
        <w:t>建立秸秆禁烧和综合利用工作任务清单制度</w:t>
      </w:r>
    </w:p>
    <w:p w14:paraId="01A625F7">
      <w:pPr>
        <w:adjustRightInd w:val="0"/>
        <w:snapToGrid w:val="0"/>
        <w:spacing w:line="58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auto"/>
          <w:sz w:val="32"/>
          <w:szCs w:val="32"/>
        </w:rPr>
        <w:t>为确保</w:t>
      </w:r>
      <w:r>
        <w:rPr>
          <w:rFonts w:hint="default" w:ascii="Times New Roman" w:hAnsi="Times New Roman" w:eastAsia="仿宋_GB2312" w:cs="Times New Roman"/>
          <w:color w:val="auto"/>
          <w:sz w:val="32"/>
          <w:szCs w:val="32"/>
          <w:lang w:val="en-US" w:eastAsia="zh-CN"/>
        </w:rPr>
        <w:t>2025年秋季</w:t>
      </w:r>
      <w:r>
        <w:rPr>
          <w:rFonts w:hint="default" w:ascii="Times New Roman" w:hAnsi="Times New Roman" w:eastAsia="仿宋_GB2312" w:cs="Times New Roman"/>
          <w:color w:val="auto"/>
          <w:sz w:val="32"/>
          <w:szCs w:val="32"/>
        </w:rPr>
        <w:t>秸秆禁烧和综合利用工作各项措施落到实处，取得实效，分别</w:t>
      </w:r>
      <w:r>
        <w:rPr>
          <w:rFonts w:hint="default" w:ascii="Times New Roman" w:hAnsi="Times New Roman" w:eastAsia="仿宋_GB2312" w:cs="Times New Roman"/>
          <w:color w:val="auto"/>
          <w:kern w:val="0"/>
          <w:sz w:val="32"/>
          <w:szCs w:val="32"/>
        </w:rPr>
        <w:t>根据各类人员禁烧工作任务，明确各自</w:t>
      </w:r>
      <w:r>
        <w:rPr>
          <w:rFonts w:hint="default" w:ascii="Times New Roman" w:hAnsi="Times New Roman" w:eastAsia="仿宋_GB2312" w:cs="Times New Roman"/>
          <w:color w:val="auto"/>
          <w:sz w:val="32"/>
          <w:szCs w:val="32"/>
        </w:rPr>
        <w:t>任务清单（附件</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w:t>
      </w:r>
    </w:p>
    <w:p w14:paraId="2AD6AB86">
      <w:pPr>
        <w:adjustRightInd w:val="0"/>
        <w:snapToGrid w:val="0"/>
        <w:spacing w:line="554" w:lineRule="exact"/>
        <w:ind w:firstLine="627" w:firstLineChars="196"/>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五、奖惩措施</w:t>
      </w:r>
    </w:p>
    <w:p w14:paraId="692C78FC">
      <w:pPr>
        <w:adjustRightInd w:val="0"/>
        <w:snapToGrid w:val="0"/>
        <w:spacing w:line="554"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Cs/>
          <w:color w:val="auto"/>
          <w:kern w:val="0"/>
          <w:sz w:val="32"/>
          <w:szCs w:val="32"/>
        </w:rPr>
        <w:t>（一）</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秸秆禁烧和综合利用工作领导小组将对工作落实不到位的分别做以下处理：</w:t>
      </w:r>
    </w:p>
    <w:p w14:paraId="3C9ABC17">
      <w:pPr>
        <w:keepNext w:val="0"/>
        <w:keepLines w:val="0"/>
        <w:pageBreakBefore w:val="0"/>
        <w:kinsoku/>
        <w:wordWrap/>
        <w:overflowPunct/>
        <w:topLinePunct w:val="0"/>
        <w:bidi w:val="0"/>
        <w:adjustRightInd w:val="0"/>
        <w:snapToGrid w:val="0"/>
        <w:spacing w:line="560" w:lineRule="exact"/>
        <w:ind w:right="0" w:rightChars="0" w:firstLine="643" w:firstLineChars="200"/>
        <w:textAlignment w:val="auto"/>
        <w:outlineLvl w:val="9"/>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bCs/>
          <w:color w:val="000000"/>
          <w:kern w:val="0"/>
          <w:sz w:val="32"/>
          <w:szCs w:val="32"/>
          <w:highlight w:val="none"/>
        </w:rPr>
        <w:t>1.严惩“第一把火”。</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根据生态环境部、省卫星火点通报，省市现场检查督查等认定结果，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对发生</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全镇今年“第一把火”</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的</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村</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扣除该村禁烧工作经费</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5000元，并对“村两委”主要负责人予以停职，专职抓秸秆禁烧工作，如再次出现火点，予以免职；扣除该片禁烧工作经费5000元，对片长、镇包保干部进行诫勉</w:t>
      </w: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w:t>
      </w:r>
    </w:p>
    <w:p w14:paraId="768D498C">
      <w:pPr>
        <w:keepNext w:val="0"/>
        <w:keepLines w:val="0"/>
        <w:pageBreakBefore w:val="0"/>
        <w:kinsoku/>
        <w:wordWrap/>
        <w:overflowPunct/>
        <w:topLinePunct w:val="0"/>
        <w:bidi w:val="0"/>
        <w:adjustRightInd w:val="0"/>
        <w:snapToGrid w:val="0"/>
        <w:spacing w:line="560" w:lineRule="exact"/>
        <w:ind w:right="0" w:rightChars="0" w:firstLine="643" w:firstLineChars="200"/>
        <w:textAlignment w:val="auto"/>
        <w:outlineLvl w:val="9"/>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bCs/>
          <w:color w:val="000000"/>
          <w:kern w:val="0"/>
          <w:sz w:val="32"/>
          <w:szCs w:val="32"/>
          <w:highlight w:val="none"/>
        </w:rPr>
        <w:t>2.</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根据生态环境部、省卫星火点通报和省市</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县</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巡查组现场检查督查通报结果发现的火点进行责任处理</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每通报1个火点（非“第一把火”），扣除</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村禁烧工作经费</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2000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个及以上火点的，每个火点扣除</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村禁烧工作经费</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3000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元；同时作如下处理：</w:t>
      </w:r>
    </w:p>
    <w:p w14:paraId="49F0AC9D">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themeColor="text1"/>
          <w:sz w:val="32"/>
          <w:szCs w:val="32"/>
          <w14:textFill>
            <w14:solidFill>
              <w14:schemeClr w14:val="tx1"/>
            </w14:solidFill>
          </w14:textFill>
        </w:rPr>
        <w:t>（1）对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村</w:t>
      </w:r>
      <w:r>
        <w:rPr>
          <w:rFonts w:hint="default" w:ascii="Times New Roman" w:hAnsi="Times New Roman" w:eastAsia="仿宋_GB2312" w:cs="Times New Roman"/>
          <w:color w:val="000000" w:themeColor="text1"/>
          <w:sz w:val="32"/>
          <w:szCs w:val="32"/>
          <w14:textFill>
            <w14:solidFill>
              <w14:schemeClr w14:val="tx1"/>
            </w14:solidFill>
          </w14:textFill>
        </w:rPr>
        <w:t>发生1个火点（非“第一把火”）</w:t>
      </w:r>
      <w:r>
        <w:rPr>
          <w:rFonts w:hint="default" w:ascii="Times New Roman" w:hAnsi="Times New Roman" w:eastAsia="仿宋_GB2312" w:cs="Times New Roman"/>
          <w:color w:val="000000"/>
          <w:sz w:val="32"/>
          <w:szCs w:val="32"/>
        </w:rPr>
        <w:t>的，在全</w:t>
      </w:r>
      <w:r>
        <w:rPr>
          <w:rFonts w:hint="default"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通报批评。</w:t>
      </w:r>
    </w:p>
    <w:p w14:paraId="5014B12A">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（2）对</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发生2个火点的，约谈</w:t>
      </w:r>
      <w:r>
        <w:rPr>
          <w:rFonts w:hint="default" w:ascii="Times New Roman" w:hAnsi="Times New Roman" w:eastAsia="仿宋_GB2312" w:cs="Times New Roman"/>
          <w:color w:val="000000"/>
          <w:kern w:val="0"/>
          <w:sz w:val="32"/>
          <w:szCs w:val="32"/>
          <w:lang w:eastAsia="zh-CN"/>
        </w:rPr>
        <w:t>“村两委”</w:t>
      </w:r>
      <w:r>
        <w:rPr>
          <w:rFonts w:hint="default" w:ascii="Times New Roman" w:hAnsi="Times New Roman" w:eastAsia="仿宋_GB2312" w:cs="Times New Roman"/>
          <w:color w:val="000000"/>
          <w:kern w:val="0"/>
          <w:sz w:val="32"/>
          <w:szCs w:val="32"/>
        </w:rPr>
        <w:t>主要负责人</w:t>
      </w:r>
      <w:r>
        <w:rPr>
          <w:rFonts w:hint="default" w:ascii="Times New Roman" w:hAnsi="Times New Roman" w:eastAsia="仿宋_GB2312" w:cs="Times New Roman"/>
          <w:color w:val="000000"/>
          <w:sz w:val="32"/>
          <w:szCs w:val="32"/>
        </w:rPr>
        <w:t>并作书面检查。</w:t>
      </w:r>
    </w:p>
    <w:p w14:paraId="6E2067FC">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（3）对</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发生3个火点的，约谈</w:t>
      </w:r>
      <w:r>
        <w:rPr>
          <w:rFonts w:hint="default" w:ascii="Times New Roman" w:hAnsi="Times New Roman" w:eastAsia="仿宋_GB2312" w:cs="Times New Roman"/>
          <w:color w:val="000000"/>
          <w:sz w:val="32"/>
          <w:szCs w:val="32"/>
          <w:lang w:eastAsia="zh-CN"/>
        </w:rPr>
        <w:t>镇包保干部</w:t>
      </w:r>
      <w:r>
        <w:rPr>
          <w:rFonts w:hint="default" w:ascii="Times New Roman" w:hAnsi="Times New Roman" w:eastAsia="仿宋_GB2312" w:cs="Times New Roman"/>
          <w:color w:val="000000"/>
          <w:sz w:val="32"/>
          <w:szCs w:val="32"/>
        </w:rPr>
        <w:t>并作书面检查。</w:t>
      </w:r>
    </w:p>
    <w:p w14:paraId="642F6163">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（4）对</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发生4个火点的，约谈</w:t>
      </w:r>
      <w:r>
        <w:rPr>
          <w:rFonts w:hint="default" w:ascii="Times New Roman" w:hAnsi="Times New Roman" w:eastAsia="仿宋_GB2312" w:cs="Times New Roman"/>
          <w:color w:val="000000"/>
          <w:sz w:val="32"/>
          <w:szCs w:val="32"/>
          <w:lang w:eastAsia="zh-CN"/>
        </w:rPr>
        <w:t>片长</w:t>
      </w:r>
      <w:r>
        <w:rPr>
          <w:rFonts w:hint="default" w:ascii="Times New Roman" w:hAnsi="Times New Roman" w:eastAsia="仿宋_GB2312" w:cs="Times New Roman"/>
          <w:color w:val="000000"/>
          <w:sz w:val="32"/>
          <w:szCs w:val="32"/>
        </w:rPr>
        <w:t>并作书面检查。</w:t>
      </w:r>
    </w:p>
    <w:p w14:paraId="125F929D">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（5）对</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发生5个及以上火点的，对该</w:t>
      </w:r>
      <w:r>
        <w:rPr>
          <w:rFonts w:hint="default" w:ascii="Times New Roman" w:hAnsi="Times New Roman" w:eastAsia="仿宋_GB2312" w:cs="Times New Roman"/>
          <w:color w:val="000000"/>
          <w:sz w:val="32"/>
          <w:szCs w:val="32"/>
          <w:lang w:eastAsia="zh-CN"/>
        </w:rPr>
        <w:t>村“村两委”</w:t>
      </w:r>
      <w:r>
        <w:rPr>
          <w:rFonts w:hint="default" w:ascii="Times New Roman" w:hAnsi="Times New Roman" w:eastAsia="仿宋_GB2312" w:cs="Times New Roman"/>
          <w:color w:val="000000"/>
          <w:sz w:val="32"/>
          <w:szCs w:val="32"/>
        </w:rPr>
        <w:t>主要负责人</w:t>
      </w:r>
      <w:r>
        <w:rPr>
          <w:rFonts w:hint="default" w:ascii="Times New Roman" w:hAnsi="Times New Roman" w:eastAsia="仿宋_GB2312" w:cs="Times New Roman"/>
          <w:color w:val="000000"/>
          <w:sz w:val="32"/>
          <w:szCs w:val="32"/>
          <w:lang w:eastAsia="zh-CN"/>
        </w:rPr>
        <w:t>、片长、镇包保干部</w:t>
      </w:r>
      <w:r>
        <w:rPr>
          <w:rFonts w:hint="default" w:ascii="Times New Roman" w:hAnsi="Times New Roman" w:eastAsia="仿宋_GB2312" w:cs="Times New Roman"/>
          <w:color w:val="000000"/>
          <w:sz w:val="32"/>
          <w:szCs w:val="32"/>
        </w:rPr>
        <w:t>予以</w:t>
      </w:r>
      <w:r>
        <w:rPr>
          <w:rFonts w:hint="default" w:ascii="Times New Roman" w:hAnsi="Times New Roman" w:eastAsia="仿宋_GB2312" w:cs="Times New Roman"/>
          <w:color w:val="000000"/>
          <w:sz w:val="32"/>
          <w:szCs w:val="32"/>
          <w:lang w:eastAsia="zh-CN"/>
        </w:rPr>
        <w:t>党纪政纪</w:t>
      </w:r>
      <w:r>
        <w:rPr>
          <w:rFonts w:hint="default" w:ascii="Times New Roman" w:hAnsi="Times New Roman" w:eastAsia="仿宋_GB2312" w:cs="Times New Roman"/>
          <w:color w:val="000000"/>
          <w:sz w:val="32"/>
          <w:szCs w:val="32"/>
        </w:rPr>
        <w:t>处理。</w:t>
      </w:r>
    </w:p>
    <w:p w14:paraId="33CA384D">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rPr>
        <w:t>）凡受到通报批评的</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，当年工作不得评先评优；凡受到</w:t>
      </w:r>
      <w:r>
        <w:rPr>
          <w:rFonts w:hint="default" w:ascii="Times New Roman" w:hAnsi="Times New Roman" w:eastAsia="仿宋_GB2312" w:cs="Times New Roman"/>
          <w:color w:val="000000"/>
          <w:sz w:val="32"/>
          <w:szCs w:val="32"/>
          <w:lang w:eastAsia="zh-CN"/>
        </w:rPr>
        <w:t>纪律处理</w:t>
      </w:r>
      <w:r>
        <w:rPr>
          <w:rFonts w:hint="default" w:ascii="Times New Roman" w:hAnsi="Times New Roman" w:eastAsia="仿宋_GB2312" w:cs="Times New Roman"/>
          <w:color w:val="000000"/>
          <w:sz w:val="32"/>
          <w:szCs w:val="32"/>
        </w:rPr>
        <w:t>的处罚者，当年不得评先评优。</w:t>
      </w:r>
    </w:p>
    <w:p w14:paraId="2C06B1B5">
      <w:pPr>
        <w:spacing w:line="58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val="en-US" w:eastAsia="zh-CN"/>
        </w:rPr>
        <w:t>7</w:t>
      </w:r>
      <w:r>
        <w:rPr>
          <w:rFonts w:hint="default" w:ascii="Times New Roman" w:hAnsi="Times New Roman" w:eastAsia="仿宋_GB2312" w:cs="Times New Roman"/>
          <w:color w:val="000000"/>
          <w:sz w:val="32"/>
          <w:szCs w:val="32"/>
        </w:rPr>
        <w:t>）对</w:t>
      </w:r>
      <w:r>
        <w:rPr>
          <w:rFonts w:hint="default"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直有关部门</w:t>
      </w:r>
      <w:r>
        <w:rPr>
          <w:rFonts w:hint="default" w:ascii="Times New Roman" w:hAnsi="Times New Roman" w:eastAsia="仿宋_GB2312" w:cs="Times New Roman"/>
          <w:color w:val="000000"/>
          <w:sz w:val="32"/>
          <w:szCs w:val="32"/>
          <w:lang w:eastAsia="zh-CN"/>
        </w:rPr>
        <w:t>、包地块工作人员</w:t>
      </w:r>
      <w:r>
        <w:rPr>
          <w:rFonts w:hint="default" w:ascii="Times New Roman" w:hAnsi="Times New Roman" w:eastAsia="仿宋_GB2312" w:cs="Times New Roman"/>
          <w:color w:val="000000"/>
          <w:sz w:val="32"/>
          <w:szCs w:val="32"/>
        </w:rPr>
        <w:t>未履行规定职责，工作落实不到位的，包保巡查不到位的，</w:t>
      </w:r>
      <w:r>
        <w:rPr>
          <w:rFonts w:hint="default" w:ascii="Times New Roman" w:hAnsi="Times New Roman" w:eastAsia="仿宋_GB2312" w:cs="Times New Roman"/>
          <w:color w:val="000000"/>
          <w:sz w:val="32"/>
          <w:szCs w:val="32"/>
          <w:lang w:eastAsia="zh-CN"/>
        </w:rPr>
        <w:t>检查不在岗的，</w:t>
      </w:r>
      <w:r>
        <w:rPr>
          <w:rFonts w:hint="default" w:ascii="Times New Roman" w:hAnsi="Times New Roman" w:eastAsia="仿宋_GB2312" w:cs="Times New Roman"/>
          <w:color w:val="000000"/>
          <w:sz w:val="32"/>
          <w:szCs w:val="32"/>
        </w:rPr>
        <w:t>给予通报批评。</w:t>
      </w:r>
    </w:p>
    <w:p w14:paraId="633FCCDC">
      <w:pPr>
        <w:pStyle w:val="2"/>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eastAsia="zh-CN"/>
        </w:rPr>
        <w:t>）对过火面积较大且影响严重的村，对相关当事人按市县有关要求进行处理。</w:t>
      </w:r>
    </w:p>
    <w:p w14:paraId="546F9EAB">
      <w:pPr>
        <w:pStyle w:val="2"/>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9</w:t>
      </w:r>
      <w:r>
        <w:rPr>
          <w:rFonts w:hint="default" w:ascii="Times New Roman" w:hAnsi="Times New Roman" w:eastAsia="仿宋_GB2312" w:cs="Times New Roman"/>
          <w:color w:val="000000"/>
          <w:sz w:val="32"/>
          <w:szCs w:val="32"/>
          <w:lang w:eastAsia="zh-CN"/>
        </w:rPr>
        <w:t>）针对发生火点的村，所在村村干部必须在</w:t>
      </w:r>
      <w:r>
        <w:rPr>
          <w:rFonts w:hint="default" w:ascii="Times New Roman" w:hAnsi="Times New Roman" w:eastAsia="仿宋_GB2312" w:cs="Times New Roman"/>
          <w:color w:val="000000"/>
          <w:sz w:val="32"/>
          <w:szCs w:val="32"/>
          <w:lang w:val="en-US" w:eastAsia="zh-CN"/>
        </w:rPr>
        <w:t>15分钟内组织旋耕机等灭火机械到现场进行扑灭，同时立即组织机械对焚烧地块进行旋耕。</w:t>
      </w:r>
    </w:p>
    <w:p w14:paraId="26D1E098">
      <w:pPr>
        <w:adjustRightInd w:val="0"/>
        <w:snapToGrid w:val="0"/>
        <w:spacing w:line="554"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楷体_GB2312" w:cs="Times New Roman"/>
          <w:bCs/>
          <w:color w:val="auto"/>
          <w:kern w:val="0"/>
          <w:sz w:val="32"/>
          <w:szCs w:val="32"/>
        </w:rPr>
        <w:t>（二）</w:t>
      </w:r>
      <w:r>
        <w:rPr>
          <w:rFonts w:hint="default" w:ascii="Times New Roman" w:hAnsi="Times New Roman" w:eastAsia="仿宋_GB2312" w:cs="Times New Roman"/>
          <w:kern w:val="0"/>
          <w:sz w:val="32"/>
          <w:szCs w:val="32"/>
        </w:rPr>
        <w:t>对不按作业合同执行的农机手，村责令停止作业；对按规定要求作业的农机，作业结束后，经村考核合格，可以给予一定的作业补贴。</w:t>
      </w:r>
    </w:p>
    <w:p w14:paraId="0A2C8E76">
      <w:pPr>
        <w:adjustRightInd w:val="0"/>
        <w:snapToGrid w:val="0"/>
        <w:spacing w:line="554" w:lineRule="exact"/>
        <w:ind w:firstLine="640" w:firstLineChars="200"/>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Cs/>
          <w:color w:val="auto"/>
          <w:kern w:val="0"/>
          <w:sz w:val="32"/>
          <w:szCs w:val="32"/>
        </w:rPr>
        <w:t>（三）</w:t>
      </w:r>
      <w:r>
        <w:rPr>
          <w:rFonts w:hint="default" w:ascii="Times New Roman" w:hAnsi="Times New Roman" w:eastAsia="仿宋_GB2312" w:cs="Times New Roman"/>
          <w:color w:val="auto"/>
          <w:kern w:val="0"/>
          <w:sz w:val="32"/>
          <w:szCs w:val="32"/>
        </w:rPr>
        <w:t>对露天焚烧秸秆的，由县消防救援大队依法进行前期调查处理，需要拘留的，依据《中华人民共和国消防法》移送公安机关继续办理，并由城市管理部门依据《安徽省大气污染防治条例》处以罚款；对被动露天焚烧秸秆的，由县消防救援大队依法调查处理，并由城市管理部门处以罚款。对地块有主动焚烧行为和被动过火现象的农户，在上报“耕地地力保护补贴”花名册时，该类农户不在补贴之列，不得享受补贴。</w:t>
      </w:r>
    </w:p>
    <w:p w14:paraId="3E7A0DB4">
      <w:pPr>
        <w:adjustRightInd w:val="0"/>
        <w:snapToGrid w:val="0"/>
        <w:spacing w:line="554" w:lineRule="exact"/>
        <w:ind w:firstLine="640" w:firstLineChars="200"/>
        <w:jc w:val="left"/>
        <w:rPr>
          <w:rFonts w:hint="default" w:ascii="Times New Roman" w:hAnsi="Times New Roman" w:eastAsia="仿宋_GB2312" w:cs="Times New Roman"/>
          <w:color w:val="auto"/>
          <w:kern w:val="0"/>
          <w:sz w:val="32"/>
          <w:szCs w:val="32"/>
        </w:rPr>
      </w:pPr>
      <w:r>
        <w:rPr>
          <w:rFonts w:hint="default" w:ascii="Times New Roman" w:hAnsi="Times New Roman" w:eastAsia="楷体_GB2312" w:cs="Times New Roman"/>
          <w:bCs/>
          <w:color w:val="auto"/>
          <w:kern w:val="0"/>
          <w:sz w:val="32"/>
          <w:szCs w:val="32"/>
        </w:rPr>
        <w:t>（四）</w:t>
      </w:r>
      <w:r>
        <w:rPr>
          <w:rFonts w:hint="default" w:ascii="Times New Roman" w:hAnsi="Times New Roman" w:eastAsia="仿宋_GB2312" w:cs="Times New Roman"/>
          <w:color w:val="auto"/>
          <w:kern w:val="0"/>
          <w:sz w:val="32"/>
          <w:szCs w:val="32"/>
        </w:rPr>
        <w:t>对焚烧秸秆，造成人员伤亡或财产重大损失的，由司法机关依据《中华人民共和国刑法》予以处理。</w:t>
      </w:r>
    </w:p>
    <w:p w14:paraId="446FD51D">
      <w:pPr>
        <w:adjustRightInd w:val="0"/>
        <w:snapToGrid w:val="0"/>
        <w:spacing w:line="554"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楷体_GB2312" w:cs="Times New Roman"/>
          <w:bCs/>
          <w:color w:val="auto"/>
          <w:kern w:val="0"/>
          <w:sz w:val="32"/>
          <w:szCs w:val="32"/>
        </w:rPr>
        <w:t>（</w:t>
      </w:r>
      <w:r>
        <w:rPr>
          <w:rFonts w:hint="eastAsia" w:eastAsia="楷体_GB2312" w:cs="Times New Roman"/>
          <w:bCs/>
          <w:color w:val="auto"/>
          <w:kern w:val="0"/>
          <w:sz w:val="32"/>
          <w:szCs w:val="32"/>
          <w:lang w:eastAsia="zh-CN"/>
        </w:rPr>
        <w:t>五</w:t>
      </w:r>
      <w:r>
        <w:rPr>
          <w:rFonts w:hint="default" w:ascii="Times New Roman" w:hAnsi="Times New Roman" w:eastAsia="楷体_GB2312" w:cs="Times New Roman"/>
          <w:bCs/>
          <w:color w:val="auto"/>
          <w:kern w:val="0"/>
          <w:sz w:val="32"/>
          <w:szCs w:val="32"/>
        </w:rPr>
        <w:t>）</w:t>
      </w:r>
      <w:r>
        <w:rPr>
          <w:rFonts w:hint="default" w:ascii="Times New Roman" w:hAnsi="Times New Roman" w:eastAsia="仿宋_GB2312" w:cs="Times New Roman"/>
          <w:kern w:val="0"/>
          <w:sz w:val="32"/>
          <w:szCs w:val="32"/>
        </w:rPr>
        <w:t>禁烧重点时段结束后，根据实际种植面积和焚烧火点数对工作经费进行清算，火点归属由</w:t>
      </w:r>
      <w:r>
        <w:rPr>
          <w:rFonts w:hint="default" w:ascii="Times New Roman" w:hAnsi="Times New Roman" w:eastAsia="仿宋_GB2312" w:cs="Times New Roman"/>
          <w:color w:val="auto"/>
          <w:sz w:val="32"/>
          <w:szCs w:val="32"/>
          <w:lang w:eastAsia="zh-CN"/>
        </w:rPr>
        <w:t>镇</w:t>
      </w:r>
      <w:r>
        <w:rPr>
          <w:rFonts w:hint="default" w:ascii="Times New Roman" w:hAnsi="Times New Roman" w:eastAsia="仿宋_GB2312" w:cs="Times New Roman"/>
          <w:color w:val="auto"/>
          <w:sz w:val="32"/>
          <w:szCs w:val="32"/>
        </w:rPr>
        <w:t>秸秆禁烧和综合利用工作领导小组</w:t>
      </w:r>
      <w:r>
        <w:rPr>
          <w:rFonts w:hint="default" w:ascii="Times New Roman" w:hAnsi="Times New Roman" w:eastAsia="仿宋_GB2312" w:cs="Times New Roman"/>
          <w:kern w:val="0"/>
          <w:sz w:val="32"/>
          <w:szCs w:val="32"/>
          <w:lang w:eastAsia="zh-CN"/>
        </w:rPr>
        <w:t>以及各巡查组</w:t>
      </w:r>
      <w:r>
        <w:rPr>
          <w:rFonts w:hint="default" w:ascii="Times New Roman" w:hAnsi="Times New Roman" w:eastAsia="仿宋_GB2312" w:cs="Times New Roman"/>
          <w:kern w:val="0"/>
          <w:sz w:val="32"/>
          <w:szCs w:val="32"/>
        </w:rPr>
        <w:t>确定所属辖区，扣除相应工作经费。</w:t>
      </w:r>
    </w:p>
    <w:p w14:paraId="1E9DF4BF">
      <w:pPr>
        <w:adjustRightInd w:val="0"/>
        <w:snapToGrid w:val="0"/>
        <w:spacing w:line="554" w:lineRule="exact"/>
        <w:ind w:firstLine="640" w:firstLineChars="200"/>
        <w:jc w:val="left"/>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六、工作要求</w:t>
      </w:r>
    </w:p>
    <w:p w14:paraId="694A3B23">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val="0"/>
          <w:bCs w:val="0"/>
          <w:color w:val="000000"/>
          <w:kern w:val="0"/>
          <w:sz w:val="32"/>
          <w:szCs w:val="32"/>
        </w:rPr>
        <w:t>（一）加强禁烧工作宣传。</w:t>
      </w:r>
      <w:r>
        <w:rPr>
          <w:rFonts w:hint="default" w:ascii="Times New Roman" w:hAnsi="Times New Roman" w:eastAsia="仿宋_GB2312" w:cs="Times New Roman"/>
          <w:color w:val="000000"/>
          <w:kern w:val="0"/>
          <w:sz w:val="32"/>
          <w:szCs w:val="32"/>
          <w:lang w:eastAsia="zh-CN"/>
        </w:rPr>
        <w:t>镇</w:t>
      </w:r>
      <w:r>
        <w:rPr>
          <w:rFonts w:hint="default" w:ascii="Times New Roman" w:hAnsi="Times New Roman" w:eastAsia="仿宋_GB2312" w:cs="Times New Roman"/>
          <w:color w:val="000000"/>
          <w:kern w:val="0"/>
          <w:sz w:val="32"/>
          <w:szCs w:val="32"/>
        </w:rPr>
        <w:t>宣传部要组织力量，充分调动各种宣传资源，在</w:t>
      </w:r>
      <w:r>
        <w:rPr>
          <w:rFonts w:hint="eastAsia" w:eastAsia="仿宋_GB2312" w:cs="Times New Roman"/>
          <w:color w:val="000000"/>
          <w:kern w:val="0"/>
          <w:sz w:val="32"/>
          <w:szCs w:val="32"/>
          <w:lang w:eastAsia="zh-CN"/>
        </w:rPr>
        <w:t>镇</w:t>
      </w:r>
      <w:r>
        <w:rPr>
          <w:rFonts w:hint="default" w:ascii="Times New Roman" w:hAnsi="Times New Roman" w:eastAsia="仿宋_GB2312" w:cs="Times New Roman"/>
          <w:color w:val="000000"/>
          <w:kern w:val="0"/>
          <w:sz w:val="32"/>
          <w:szCs w:val="32"/>
        </w:rPr>
        <w:t>政府所在地制作户外大型禁烧宣传牌</w:t>
      </w:r>
      <w:r>
        <w:rPr>
          <w:rFonts w:hint="eastAsia"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利用广播、电视、报纸、网络等多种媒体，营造多角度、立体式、大容量的秸秆禁烧宣传氛围。各</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要召开座谈会、动员会，广泛宣传、统一思想，确保综禁政策的宣传不留死角、不留盲点；尤其是“拘留、罚款、扣农补”政策，要做到家喻户晓，妇孺皆知。各村要召开村民小组会议、村民代表大会、村民会议，增强群众禁烧意识，以思想自觉带动行动自觉，形成不能烧、不敢烧、不愿烧、不烧也能种</w:t>
      </w:r>
      <w:r>
        <w:rPr>
          <w:rFonts w:hint="default" w:ascii="Times New Roman" w:hAnsi="Times New Roman" w:eastAsia="仿宋_GB2312" w:cs="Times New Roman"/>
          <w:color w:val="000000"/>
          <w:kern w:val="0"/>
          <w:sz w:val="32"/>
          <w:szCs w:val="32"/>
          <w:lang w:val="en-US" w:eastAsia="zh-CN"/>
        </w:rPr>
        <w:t>的氛围</w:t>
      </w:r>
      <w:r>
        <w:rPr>
          <w:rFonts w:hint="default" w:ascii="Times New Roman" w:hAnsi="Times New Roman" w:eastAsia="仿宋_GB2312" w:cs="Times New Roman"/>
          <w:color w:val="000000"/>
          <w:kern w:val="0"/>
          <w:sz w:val="32"/>
          <w:szCs w:val="32"/>
        </w:rPr>
        <w:t>，并主动防止被烧的良好局面。</w:t>
      </w:r>
      <w:r>
        <w:rPr>
          <w:rFonts w:hint="default" w:ascii="Times New Roman" w:hAnsi="Times New Roman" w:eastAsia="仿宋_GB2312" w:cs="Times New Roman"/>
          <w:color w:val="000000"/>
          <w:sz w:val="32"/>
          <w:szCs w:val="32"/>
        </w:rPr>
        <w:t>工会、共青团、妇联等群团组织要组织广大职工、团员青年和妇女踊跃参加秸秆禁烧宣传工作，在全县形成浓厚的秸秆禁烧宣传氛围。</w:t>
      </w:r>
    </w:p>
    <w:p w14:paraId="79FDC837">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b w:val="0"/>
          <w:bCs w:val="0"/>
          <w:color w:val="000000"/>
          <w:kern w:val="0"/>
          <w:sz w:val="32"/>
          <w:szCs w:val="32"/>
        </w:rPr>
        <w:t>（二）加强联防联控。</w:t>
      </w:r>
      <w:r>
        <w:rPr>
          <w:rFonts w:hint="default" w:ascii="Times New Roman" w:hAnsi="Times New Roman" w:eastAsia="仿宋_GB2312" w:cs="Times New Roman"/>
          <w:color w:val="000000"/>
          <w:sz w:val="32"/>
          <w:szCs w:val="32"/>
        </w:rPr>
        <w:t>各村要组织力量，按照“空间覆盖无空白，责任落实无盲点，监督管理无缝隙”的要求，建立以村为基础的网格化管理责任体系，切实将监管责任落实到具体单位和个人。加强收割、还田、收储、播种各环节的监督管理。实行跟机监控，逐</w:t>
      </w:r>
      <w:r>
        <w:rPr>
          <w:rFonts w:hint="default" w:ascii="Times New Roman" w:hAnsi="Times New Roman" w:eastAsia="仿宋_GB2312" w:cs="Times New Roman"/>
          <w:color w:val="000000"/>
          <w:sz w:val="32"/>
          <w:szCs w:val="32"/>
          <w:highlight w:val="none"/>
        </w:rPr>
        <w:t>田验收，由镇、村安排人员跟踪作业，做到“一机一人”全程监控。</w:t>
      </w:r>
      <w:r>
        <w:rPr>
          <w:rFonts w:hint="default" w:ascii="Times New Roman" w:hAnsi="Times New Roman" w:eastAsia="仿宋_GB2312" w:cs="Times New Roman"/>
          <w:color w:val="000000"/>
          <w:kern w:val="0"/>
          <w:sz w:val="32"/>
          <w:szCs w:val="32"/>
          <w:highlight w:val="none"/>
        </w:rPr>
        <w:t>确保收割留茬</w:t>
      </w:r>
      <w:r>
        <w:rPr>
          <w:rFonts w:hint="default" w:ascii="Times New Roman" w:hAnsi="Times New Roman" w:eastAsia="仿宋_GB2312" w:cs="Times New Roman"/>
          <w:color w:val="000000"/>
          <w:kern w:val="0"/>
          <w:sz w:val="32"/>
          <w:szCs w:val="32"/>
          <w:highlight w:val="none"/>
          <w:lang w:val="en-US" w:eastAsia="zh-CN"/>
        </w:rPr>
        <w:t>高度</w:t>
      </w:r>
      <w:r>
        <w:rPr>
          <w:rFonts w:hint="default" w:ascii="Times New Roman" w:hAnsi="Times New Roman" w:eastAsia="仿宋_GB2312" w:cs="Times New Roman"/>
          <w:color w:val="000000"/>
          <w:kern w:val="0"/>
          <w:sz w:val="32"/>
          <w:szCs w:val="32"/>
          <w:highlight w:val="none"/>
        </w:rPr>
        <w:t>控制在12厘米以下，粉碎还田长度控制在8厘米以下的要求落到实处。</w:t>
      </w:r>
      <w:r>
        <w:rPr>
          <w:rFonts w:hint="default" w:ascii="Times New Roman" w:hAnsi="Times New Roman" w:eastAsia="仿宋_GB2312" w:cs="Times New Roman"/>
          <w:color w:val="000000"/>
          <w:kern w:val="0"/>
          <w:sz w:val="32"/>
          <w:szCs w:val="32"/>
        </w:rPr>
        <w:t>确保做到收割一块，及时还田或离田一块，不留存在焚烧隐患的空茬地。</w:t>
      </w:r>
      <w:r>
        <w:rPr>
          <w:rFonts w:hint="default" w:ascii="Times New Roman" w:hAnsi="Times New Roman" w:eastAsia="仿宋_GB2312" w:cs="Times New Roman"/>
          <w:color w:val="000000"/>
          <w:sz w:val="32"/>
          <w:szCs w:val="32"/>
        </w:rPr>
        <w:t>各村成立灭火应急小分队，同时根据实际情况成立1-2个机械应急小分队。</w:t>
      </w:r>
    </w:p>
    <w:p w14:paraId="42037D54">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要实行挂图作战，在辖区地图上标注每村</w:t>
      </w:r>
      <w:r>
        <w:rPr>
          <w:rFonts w:hint="default" w:ascii="Times New Roman" w:hAnsi="Times New Roman" w:eastAsia="仿宋_GB2312" w:cs="Times New Roman"/>
          <w:color w:val="000000"/>
          <w:kern w:val="0"/>
          <w:sz w:val="32"/>
          <w:szCs w:val="32"/>
          <w:lang w:eastAsia="zh-CN"/>
        </w:rPr>
        <w:t>镇</w:t>
      </w:r>
      <w:r>
        <w:rPr>
          <w:rFonts w:hint="default" w:ascii="Times New Roman" w:hAnsi="Times New Roman" w:eastAsia="仿宋_GB2312" w:cs="Times New Roman"/>
          <w:color w:val="000000"/>
          <w:sz w:val="32"/>
          <w:szCs w:val="32"/>
        </w:rPr>
        <w:t>包保信息</w:t>
      </w:r>
      <w:r>
        <w:rPr>
          <w:rFonts w:hint="default" w:ascii="Times New Roman" w:hAnsi="Times New Roman" w:eastAsia="仿宋_GB2312" w:cs="Times New Roman"/>
          <w:color w:val="000000"/>
          <w:kern w:val="0"/>
          <w:sz w:val="32"/>
          <w:szCs w:val="32"/>
        </w:rPr>
        <w:t>。村要在每个包保单元地头竖立一块公示牌，标明村名、包保面积、秸秆利用方式以及镇、村包保人员姓名、联系方式，实现禁烧工作精细化。每个包保单元不超过1000亩，配备巡查人员不少于3名，摩托车或电瓶车不少于2辆（其中摩托车不少于1辆），车上配备铁锨、扫帚、手电筒等灭火巡查工具。</w:t>
      </w:r>
    </w:p>
    <w:p w14:paraId="0FFB268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sz w:val="32"/>
          <w:szCs w:val="32"/>
        </w:rPr>
        <w:t>与外县、外镇接壤的有关村要在临界地块建立防火隔离带，做到收割一块，隔离一块，隔离带宽度不低于50米。</w:t>
      </w:r>
    </w:p>
    <w:p w14:paraId="47A0B0B1">
      <w:pPr>
        <w:keepNext w:val="0"/>
        <w:keepLines w:val="0"/>
        <w:pageBreakBefore w:val="0"/>
        <w:numPr>
          <w:ilvl w:val="0"/>
          <w:numId w:val="1"/>
        </w:numPr>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val="0"/>
          <w:bCs w:val="0"/>
          <w:color w:val="000000"/>
          <w:kern w:val="0"/>
          <w:sz w:val="32"/>
          <w:szCs w:val="32"/>
        </w:rPr>
        <w:t>加强农机保障。</w:t>
      </w:r>
      <w:r>
        <w:rPr>
          <w:rFonts w:hint="default" w:ascii="Times New Roman" w:hAnsi="Times New Roman" w:eastAsia="仿宋_GB2312" w:cs="Times New Roman"/>
          <w:color w:val="000000"/>
          <w:kern w:val="0"/>
          <w:sz w:val="32"/>
          <w:szCs w:val="32"/>
        </w:rPr>
        <w:t>镇</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农业农村</w:t>
      </w:r>
      <w:r>
        <w:rPr>
          <w:rFonts w:hint="eastAsia" w:eastAsia="仿宋_GB2312" w:cs="Times New Roman"/>
          <w:color w:val="000000" w:themeColor="text1"/>
          <w:kern w:val="0"/>
          <w:sz w:val="32"/>
          <w:szCs w:val="32"/>
          <w:lang w:eastAsia="zh-CN"/>
          <w14:textFill>
            <w14:solidFill>
              <w14:schemeClr w14:val="tx1"/>
            </w14:solidFill>
          </w14:textFill>
        </w:rPr>
        <w:t>和乡村振兴中心</w:t>
      </w:r>
      <w:r>
        <w:rPr>
          <w:rFonts w:hint="default" w:ascii="Times New Roman" w:hAnsi="Times New Roman" w:eastAsia="仿宋_GB2312" w:cs="Times New Roman"/>
          <w:color w:val="000000" w:themeColor="text1"/>
          <w:kern w:val="0"/>
          <w:sz w:val="32"/>
          <w:szCs w:val="32"/>
          <w14:textFill>
            <w14:solidFill>
              <w14:schemeClr w14:val="tx1"/>
            </w14:solidFill>
          </w14:textFill>
        </w:rPr>
        <w:t>要</w:t>
      </w:r>
      <w:r>
        <w:rPr>
          <w:rFonts w:hint="default" w:ascii="Times New Roman" w:hAnsi="Times New Roman" w:eastAsia="仿宋_GB2312" w:cs="Times New Roman"/>
          <w:color w:val="000000"/>
          <w:kern w:val="0"/>
          <w:sz w:val="32"/>
          <w:szCs w:val="32"/>
        </w:rPr>
        <w:t>制定全镇农机保障计划并统筹农机调配。各村要鼓励农户和农机合作社购买农机，确保足量配置农机，提升我镇农业机械装备水平。要切实做好辖区内大型联合收割机、大中型播种机、旋耕机、灭茬机和打捆机等农业机械的摸底工作，确保在</w:t>
      </w:r>
      <w:r>
        <w:rPr>
          <w:rFonts w:hint="eastAsia" w:eastAsia="仿宋_GB2312" w:cs="Times New Roman"/>
          <w:color w:val="000000"/>
          <w:kern w:val="0"/>
          <w:sz w:val="32"/>
          <w:szCs w:val="32"/>
          <w:highlight w:val="none"/>
          <w:lang w:val="en-US" w:eastAsia="zh-CN"/>
        </w:rPr>
        <w:t>9</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eastAsia" w:eastAsia="仿宋_GB2312"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仿宋_GB2312" w:cs="Times New Roman"/>
          <w:color w:val="000000"/>
          <w:kern w:val="0"/>
          <w:sz w:val="32"/>
          <w:szCs w:val="32"/>
        </w:rPr>
        <w:t>前完成摸底统计工作，并制定</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农机应急预案，成立农机应急分队，确保各村及时收种。</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月</w:t>
      </w:r>
      <w:r>
        <w:rPr>
          <w:rFonts w:hint="eastAsia" w:ascii="Times New Roman" w:hAnsi="Times New Roman" w:eastAsia="仿宋_GB2312" w:cs="Times New Roman"/>
          <w:color w:val="000000"/>
          <w:kern w:val="0"/>
          <w:sz w:val="32"/>
          <w:szCs w:val="32"/>
          <w:lang w:val="en-US" w:eastAsia="zh-CN"/>
        </w:rPr>
        <w:t>30</w:t>
      </w:r>
      <w:r>
        <w:rPr>
          <w:rFonts w:hint="default" w:ascii="Times New Roman" w:hAnsi="Times New Roman" w:eastAsia="仿宋_GB2312" w:cs="Times New Roman"/>
          <w:color w:val="000000"/>
          <w:kern w:val="0"/>
          <w:sz w:val="32"/>
          <w:szCs w:val="32"/>
        </w:rPr>
        <w:t>日前要落实好机械与地块对接工作。加强对农机手的教育管理，分别签订责任书，统一进行调配使用。落实干部包机械、机械包地块的包保责任，做到人、机、地有机结合，收、种、禁一体化作业。</w:t>
      </w:r>
    </w:p>
    <w:p w14:paraId="782D8D6E">
      <w:pPr>
        <w:keepNext w:val="0"/>
        <w:keepLines w:val="0"/>
        <w:pageBreakBefore w:val="0"/>
        <w:widowControl w:val="0"/>
        <w:kinsoku/>
        <w:wordWrap/>
        <w:overflowPunct/>
        <w:topLinePunct w:val="0"/>
        <w:autoSpaceDE/>
        <w:autoSpaceDN/>
        <w:bidi w:val="0"/>
        <w:adjustRightInd w:val="0"/>
        <w:snapToGrid w:val="0"/>
        <w:spacing w:line="554" w:lineRule="exact"/>
        <w:ind w:left="0" w:leftChars="0" w:right="0" w:rightChars="0" w:firstLine="640" w:firstLineChars="200"/>
        <w:textAlignment w:val="auto"/>
        <w:rPr>
          <w:rFonts w:eastAsia="仿宋_GB2312"/>
          <w:color w:val="000000"/>
          <w:kern w:val="0"/>
          <w:sz w:val="32"/>
          <w:szCs w:val="32"/>
        </w:rPr>
      </w:pPr>
      <w:r>
        <w:rPr>
          <w:rFonts w:hint="eastAsia" w:ascii="Times New Roman" w:hAnsi="Times New Roman" w:eastAsia="仿宋_GB2312" w:cs="Times New Roman"/>
          <w:color w:val="auto"/>
          <w:kern w:val="0"/>
          <w:sz w:val="32"/>
          <w:szCs w:val="32"/>
          <w:lang w:val="en-US" w:eastAsia="zh-CN" w:bidi="ar-SA"/>
        </w:rPr>
        <w:t>秋收</w:t>
      </w:r>
      <w:r>
        <w:rPr>
          <w:rFonts w:hint="default" w:ascii="Times New Roman" w:hAnsi="Times New Roman" w:eastAsia="仿宋_GB2312" w:cs="Times New Roman"/>
          <w:color w:val="auto"/>
          <w:kern w:val="0"/>
          <w:sz w:val="32"/>
          <w:szCs w:val="32"/>
          <w:lang w:val="en-US" w:eastAsia="zh-CN" w:bidi="ar-SA"/>
        </w:rPr>
        <w:t>期间，全</w:t>
      </w:r>
      <w:r>
        <w:rPr>
          <w:rFonts w:hint="eastAsia" w:ascii="Times New Roman" w:hAnsi="Times New Roman" w:eastAsia="仿宋_GB2312" w:cs="Times New Roman"/>
          <w:color w:val="auto"/>
          <w:kern w:val="0"/>
          <w:sz w:val="32"/>
          <w:szCs w:val="32"/>
          <w:lang w:val="en-US" w:eastAsia="zh-CN" w:bidi="ar-SA"/>
        </w:rPr>
        <w:t>镇要</w:t>
      </w:r>
      <w:r>
        <w:rPr>
          <w:rFonts w:hint="default" w:ascii="Times New Roman" w:hAnsi="Times New Roman" w:eastAsia="仿宋_GB2312" w:cs="Times New Roman"/>
          <w:color w:val="auto"/>
          <w:kern w:val="0"/>
          <w:sz w:val="32"/>
          <w:szCs w:val="32"/>
          <w:lang w:val="en-US" w:eastAsia="zh-CN" w:bidi="ar-SA"/>
        </w:rPr>
        <w:t>创新农机安全监管方式，充分发挥农机安全网格化监管机制，加强农机安全监管镇、村（农机服务组织）联动，共治共管。全镇农机监理员（农机管理员）、村级（农机服务组织）协管员</w:t>
      </w:r>
      <w:r>
        <w:rPr>
          <w:rFonts w:hint="eastAsia" w:ascii="Times New Roman" w:hAnsi="Times New Roman" w:eastAsia="仿宋_GB2312" w:cs="Times New Roman"/>
          <w:color w:val="auto"/>
          <w:kern w:val="0"/>
          <w:sz w:val="32"/>
          <w:szCs w:val="32"/>
          <w:lang w:val="en-US" w:eastAsia="zh-CN" w:bidi="ar-SA"/>
        </w:rPr>
        <w:t>要</w:t>
      </w:r>
      <w:r>
        <w:rPr>
          <w:rFonts w:hint="default" w:ascii="Times New Roman" w:hAnsi="Times New Roman" w:eastAsia="仿宋_GB2312" w:cs="Times New Roman"/>
          <w:color w:val="auto"/>
          <w:kern w:val="0"/>
          <w:sz w:val="32"/>
          <w:szCs w:val="32"/>
          <w:lang w:val="en-US" w:eastAsia="zh-CN" w:bidi="ar-SA"/>
        </w:rPr>
        <w:t>强化</w:t>
      </w:r>
      <w:r>
        <w:rPr>
          <w:rFonts w:hint="eastAsia" w:ascii="Times New Roman" w:hAnsi="Times New Roman" w:eastAsia="仿宋_GB2312" w:cs="Times New Roman"/>
          <w:color w:val="auto"/>
          <w:kern w:val="0"/>
          <w:sz w:val="32"/>
          <w:szCs w:val="32"/>
          <w:lang w:val="en-US" w:eastAsia="zh-CN" w:bidi="ar-SA"/>
        </w:rPr>
        <w:t>秋收</w:t>
      </w:r>
      <w:r>
        <w:rPr>
          <w:rFonts w:hint="default" w:ascii="Times New Roman" w:hAnsi="Times New Roman" w:eastAsia="仿宋_GB2312" w:cs="Times New Roman"/>
          <w:color w:val="auto"/>
          <w:kern w:val="0"/>
          <w:sz w:val="32"/>
          <w:szCs w:val="32"/>
          <w:lang w:val="en-US" w:eastAsia="zh-CN" w:bidi="ar-SA"/>
        </w:rPr>
        <w:t>期间安全巡查，抓好源头管理，确保农忙时节农机安全生产</w:t>
      </w:r>
      <w:r>
        <w:rPr>
          <w:rFonts w:hint="eastAsia" w:ascii="Times New Roman" w:hAnsi="Times New Roman" w:eastAsia="仿宋_GB2312" w:cs="Times New Roman"/>
          <w:color w:val="auto"/>
          <w:kern w:val="0"/>
          <w:sz w:val="32"/>
          <w:szCs w:val="32"/>
          <w:lang w:val="en-US" w:eastAsia="zh-CN" w:bidi="ar-SA"/>
        </w:rPr>
        <w:t>。</w:t>
      </w:r>
    </w:p>
    <w:p w14:paraId="593C2816">
      <w:pPr>
        <w:keepNext w:val="0"/>
        <w:keepLines w:val="0"/>
        <w:pageBreakBefore w:val="0"/>
        <w:kinsoku/>
        <w:wordWrap/>
        <w:overflowPunct/>
        <w:topLinePunct w:val="0"/>
        <w:bidi w:val="0"/>
        <w:adjustRightInd w:val="0"/>
        <w:snapToGrid w:val="0"/>
        <w:spacing w:line="560" w:lineRule="exact"/>
        <w:ind w:right="0" w:rightChars="0" w:firstLine="627" w:firstLineChars="196"/>
        <w:jc w:val="left"/>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val="0"/>
          <w:bCs w:val="0"/>
          <w:color w:val="000000"/>
          <w:kern w:val="0"/>
          <w:sz w:val="32"/>
          <w:szCs w:val="32"/>
        </w:rPr>
        <w:t>（四）落实秸秆离田集中堆放制度。</w:t>
      </w: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要落实好集中堆放制度，充分利用已建成的规模化秸秆集中堆放中心以及每个自然庄临时堆放场，集中堆放秸秆，并严格落实防火措施，配备必要的灭火设施和器材。各</w:t>
      </w:r>
      <w:r>
        <w:rPr>
          <w:rFonts w:hint="default"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要派专人引导运输，严加看管，监督落实防火要求。严禁在田间、地头、林缘、铁路沿线、公路沿线、河流沟渠两岸及城区周边、省际周边、景区周边等处堆放，凡经</w:t>
      </w:r>
      <w:r>
        <w:rPr>
          <w:rFonts w:hint="default" w:ascii="Times New Roman" w:hAnsi="Times New Roman" w:eastAsia="仿宋_GB2312" w:cs="Times New Roman"/>
          <w:color w:val="000000"/>
          <w:kern w:val="0"/>
          <w:sz w:val="32"/>
          <w:szCs w:val="32"/>
          <w:highlight w:val="none"/>
        </w:rPr>
        <w:t>检查达不到要求的，直接追究镇</w:t>
      </w:r>
      <w:r>
        <w:rPr>
          <w:rFonts w:hint="default" w:ascii="Times New Roman" w:hAnsi="Times New Roman" w:eastAsia="仿宋_GB2312" w:cs="Times New Roman"/>
          <w:color w:val="000000"/>
          <w:kern w:val="0"/>
          <w:sz w:val="32"/>
          <w:szCs w:val="32"/>
          <w:highlight w:val="none"/>
          <w:lang w:eastAsia="zh-CN"/>
        </w:rPr>
        <w:t>包保干部</w:t>
      </w:r>
      <w:r>
        <w:rPr>
          <w:rFonts w:hint="default" w:ascii="Times New Roman" w:hAnsi="Times New Roman" w:eastAsia="仿宋_GB2312" w:cs="Times New Roman"/>
          <w:color w:val="000000"/>
          <w:kern w:val="0"/>
          <w:sz w:val="32"/>
          <w:szCs w:val="32"/>
          <w:highlight w:val="none"/>
        </w:rPr>
        <w:t>、村组有关人员责任。各</w:t>
      </w:r>
      <w:r>
        <w:rPr>
          <w:rFonts w:hint="default" w:ascii="Times New Roman" w:hAnsi="Times New Roman" w:eastAsia="仿宋_GB2312" w:cs="Times New Roman"/>
          <w:color w:val="000000"/>
          <w:kern w:val="0"/>
          <w:sz w:val="32"/>
          <w:szCs w:val="32"/>
          <w:highlight w:val="none"/>
          <w:lang w:eastAsia="zh-CN"/>
        </w:rPr>
        <w:t>村</w:t>
      </w:r>
      <w:r>
        <w:rPr>
          <w:rFonts w:hint="default" w:ascii="Times New Roman" w:hAnsi="Times New Roman" w:eastAsia="仿宋_GB2312" w:cs="Times New Roman"/>
          <w:color w:val="000000"/>
          <w:kern w:val="0"/>
          <w:sz w:val="32"/>
          <w:szCs w:val="32"/>
          <w:highlight w:val="none"/>
        </w:rPr>
        <w:t>要于</w:t>
      </w:r>
      <w:r>
        <w:rPr>
          <w:rFonts w:hint="eastAsia" w:eastAsia="仿宋_GB2312" w:cs="Times New Roman"/>
          <w:color w:val="000000"/>
          <w:kern w:val="0"/>
          <w:sz w:val="32"/>
          <w:szCs w:val="32"/>
          <w:highlight w:val="none"/>
          <w:lang w:val="en-US" w:eastAsia="zh-CN"/>
        </w:rPr>
        <w:t>9</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eastAsia" w:eastAsia="仿宋_GB2312"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仿宋_GB2312" w:cs="Times New Roman"/>
          <w:color w:val="000000"/>
          <w:kern w:val="0"/>
          <w:sz w:val="32"/>
          <w:szCs w:val="32"/>
          <w:highlight w:val="none"/>
        </w:rPr>
        <w:t>前将</w:t>
      </w:r>
      <w:r>
        <w:rPr>
          <w:rFonts w:hint="eastAsia" w:eastAsia="仿宋_GB2312" w:cs="Times New Roman"/>
          <w:color w:val="000000"/>
          <w:kern w:val="0"/>
          <w:sz w:val="32"/>
          <w:szCs w:val="32"/>
          <w:highlight w:val="none"/>
          <w:lang w:eastAsia="zh-CN"/>
        </w:rPr>
        <w:t>网格化包保</w:t>
      </w:r>
      <w:r>
        <w:rPr>
          <w:rFonts w:hint="default" w:ascii="Times New Roman" w:hAnsi="Times New Roman" w:eastAsia="仿宋_GB2312" w:cs="Times New Roman"/>
          <w:color w:val="000000"/>
          <w:kern w:val="0"/>
          <w:sz w:val="32"/>
          <w:szCs w:val="32"/>
          <w:highlight w:val="none"/>
        </w:rPr>
        <w:t>方案报</w:t>
      </w:r>
      <w:r>
        <w:rPr>
          <w:rFonts w:hint="default" w:ascii="Times New Roman" w:hAnsi="Times New Roman" w:eastAsia="仿宋_GB2312" w:cs="Times New Roman"/>
          <w:color w:val="000000"/>
          <w:kern w:val="0"/>
          <w:sz w:val="32"/>
          <w:szCs w:val="32"/>
          <w:highlight w:val="none"/>
          <w:lang w:eastAsia="zh-CN"/>
        </w:rPr>
        <w:t>镇禁烧办</w:t>
      </w:r>
      <w:r>
        <w:rPr>
          <w:rFonts w:hint="default" w:ascii="Times New Roman" w:hAnsi="Times New Roman" w:eastAsia="仿宋_GB2312" w:cs="Times New Roman"/>
          <w:color w:val="000000"/>
          <w:kern w:val="0"/>
          <w:sz w:val="32"/>
          <w:szCs w:val="32"/>
          <w:highlight w:val="none"/>
        </w:rPr>
        <w:t>备案。</w:t>
      </w:r>
    </w:p>
    <w:p w14:paraId="06BAC960">
      <w:pPr>
        <w:keepNext w:val="0"/>
        <w:keepLines w:val="0"/>
        <w:pageBreakBefore w:val="0"/>
        <w:kinsoku/>
        <w:wordWrap/>
        <w:overflowPunct/>
        <w:topLinePunct w:val="0"/>
        <w:bidi w:val="0"/>
        <w:adjustRightInd w:val="0"/>
        <w:snapToGrid w:val="0"/>
        <w:spacing w:line="560" w:lineRule="exact"/>
        <w:ind w:right="0" w:rightChars="0" w:firstLine="627" w:firstLineChars="196"/>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val="0"/>
          <w:bCs w:val="0"/>
          <w:color w:val="000000"/>
          <w:kern w:val="0"/>
          <w:sz w:val="32"/>
          <w:szCs w:val="32"/>
          <w:highlight w:val="none"/>
        </w:rPr>
        <w:t>（五）统一禁烧标识。</w:t>
      </w:r>
      <w:r>
        <w:rPr>
          <w:rFonts w:hint="default" w:ascii="Times New Roman" w:hAnsi="Times New Roman" w:eastAsia="仿宋_GB2312" w:cs="Times New Roman"/>
          <w:color w:val="000000"/>
          <w:kern w:val="0"/>
          <w:sz w:val="32"/>
          <w:szCs w:val="32"/>
          <w:highlight w:val="none"/>
        </w:rPr>
        <w:t>镇政府统一为参与禁烧包保人员配发小红帽、红袖章。</w:t>
      </w:r>
    </w:p>
    <w:p w14:paraId="16D5C102">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val="0"/>
          <w:bCs w:val="0"/>
          <w:color w:val="000000"/>
          <w:kern w:val="0"/>
          <w:sz w:val="32"/>
          <w:szCs w:val="32"/>
          <w:highlight w:val="none"/>
        </w:rPr>
        <w:t>（六）严肃工作纪律。</w:t>
      </w:r>
      <w:r>
        <w:rPr>
          <w:rFonts w:hint="default" w:ascii="Times New Roman" w:hAnsi="Times New Roman" w:eastAsia="仿宋_GB2312" w:cs="Times New Roman"/>
          <w:color w:val="000000"/>
          <w:kern w:val="0"/>
          <w:sz w:val="32"/>
          <w:szCs w:val="32"/>
          <w:highlight w:val="none"/>
          <w:lang w:eastAsia="zh-CN"/>
        </w:rPr>
        <w:t>镇、村</w:t>
      </w:r>
      <w:r>
        <w:rPr>
          <w:rFonts w:hint="default" w:ascii="Times New Roman" w:hAnsi="Times New Roman" w:eastAsia="仿宋_GB2312" w:cs="Times New Roman"/>
          <w:color w:val="000000"/>
          <w:kern w:val="0"/>
          <w:sz w:val="32"/>
          <w:szCs w:val="32"/>
          <w:highlight w:val="none"/>
        </w:rPr>
        <w:t>包保人员要认真遵守秸秆禁烧和综合利用工作相关纪律要求，发现违反者，将依法、依纪严肃处理</w:t>
      </w:r>
      <w:r>
        <w:rPr>
          <w:rFonts w:hint="default" w:ascii="Times New Roman" w:hAnsi="Times New Roman" w:eastAsia="仿宋_GB2312" w:cs="Times New Roman"/>
          <w:color w:val="000000"/>
          <w:kern w:val="0"/>
          <w:sz w:val="32"/>
          <w:szCs w:val="32"/>
          <w:highlight w:val="none"/>
          <w:lang w:eastAsia="zh-CN"/>
        </w:rPr>
        <w:t>，对所包保的区域发现有焚烧现象的除</w:t>
      </w:r>
      <w:r>
        <w:rPr>
          <w:rFonts w:hint="eastAsia" w:eastAsia="仿宋_GB2312" w:cs="Times New Roman"/>
          <w:color w:val="000000"/>
          <w:kern w:val="0"/>
          <w:sz w:val="32"/>
          <w:szCs w:val="32"/>
          <w:highlight w:val="none"/>
          <w:lang w:eastAsia="zh-CN"/>
        </w:rPr>
        <w:t>扣除夜间值班值守补助</w:t>
      </w:r>
      <w:r>
        <w:rPr>
          <w:rFonts w:hint="default" w:ascii="Times New Roman" w:hAnsi="Times New Roman" w:eastAsia="仿宋_GB2312" w:cs="Times New Roman"/>
          <w:color w:val="000000"/>
          <w:kern w:val="0"/>
          <w:sz w:val="32"/>
          <w:szCs w:val="32"/>
          <w:highlight w:val="none"/>
          <w:lang w:eastAsia="zh-CN"/>
        </w:rPr>
        <w:t>外，今后不再安排参与禁烧工作，并给予相应的党政纪处理，镇各应急队所在片发现火点参照镇村干部一样追究责任。</w:t>
      </w:r>
    </w:p>
    <w:p w14:paraId="4173F1A8">
      <w:pPr>
        <w:keepNext w:val="0"/>
        <w:keepLines w:val="0"/>
        <w:pageBreakBefore w:val="0"/>
        <w:kinsoku/>
        <w:wordWrap/>
        <w:overflowPunct/>
        <w:topLinePunct w:val="0"/>
        <w:bidi w:val="0"/>
        <w:adjustRightInd w:val="0"/>
        <w:snapToGrid w:val="0"/>
        <w:spacing w:line="560" w:lineRule="exact"/>
        <w:ind w:right="0" w:rightChars="0" w:firstLine="640" w:firstLineChars="200"/>
        <w:jc w:val="left"/>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楷体_GB2312" w:cs="Times New Roman"/>
          <w:b w:val="0"/>
          <w:bCs w:val="0"/>
          <w:color w:val="000000"/>
          <w:kern w:val="0"/>
          <w:sz w:val="32"/>
          <w:szCs w:val="32"/>
          <w:highlight w:val="none"/>
        </w:rPr>
        <w:t>（</w:t>
      </w:r>
      <w:r>
        <w:rPr>
          <w:rFonts w:hint="eastAsia" w:eastAsia="楷体_GB2312" w:cs="Times New Roman"/>
          <w:b w:val="0"/>
          <w:bCs w:val="0"/>
          <w:color w:val="000000"/>
          <w:kern w:val="0"/>
          <w:sz w:val="32"/>
          <w:szCs w:val="32"/>
          <w:highlight w:val="none"/>
          <w:lang w:eastAsia="zh-CN"/>
        </w:rPr>
        <w:t>七</w:t>
      </w:r>
      <w:r>
        <w:rPr>
          <w:rFonts w:hint="default" w:ascii="Times New Roman" w:hAnsi="Times New Roman" w:eastAsia="楷体_GB2312" w:cs="Times New Roman"/>
          <w:b w:val="0"/>
          <w:bCs w:val="0"/>
          <w:color w:val="000000"/>
          <w:kern w:val="0"/>
          <w:sz w:val="32"/>
          <w:szCs w:val="32"/>
          <w:highlight w:val="none"/>
        </w:rPr>
        <w:t>）信息报送。</w:t>
      </w:r>
      <w:r>
        <w:rPr>
          <w:rFonts w:hint="default" w:ascii="Times New Roman" w:hAnsi="Times New Roman" w:eastAsia="仿宋_GB2312" w:cs="Times New Roman"/>
          <w:color w:val="000000"/>
          <w:kern w:val="0"/>
          <w:sz w:val="32"/>
          <w:szCs w:val="32"/>
          <w:highlight w:val="none"/>
        </w:rPr>
        <w:t>各</w:t>
      </w:r>
      <w:r>
        <w:rPr>
          <w:rFonts w:hint="default" w:ascii="Times New Roman" w:hAnsi="Times New Roman" w:eastAsia="仿宋_GB2312" w:cs="Times New Roman"/>
          <w:color w:val="000000"/>
          <w:kern w:val="0"/>
          <w:sz w:val="32"/>
          <w:szCs w:val="32"/>
          <w:highlight w:val="none"/>
          <w:lang w:eastAsia="zh-CN"/>
        </w:rPr>
        <w:t>村</w:t>
      </w:r>
      <w:r>
        <w:rPr>
          <w:rFonts w:hint="default" w:ascii="Times New Roman" w:hAnsi="Times New Roman" w:eastAsia="仿宋_GB2312" w:cs="Times New Roman"/>
          <w:color w:val="000000"/>
          <w:kern w:val="0"/>
          <w:sz w:val="32"/>
          <w:szCs w:val="32"/>
          <w:highlight w:val="none"/>
        </w:rPr>
        <w:t>要于</w:t>
      </w:r>
      <w:r>
        <w:rPr>
          <w:rFonts w:hint="eastAsia" w:eastAsia="仿宋_GB2312" w:cs="Times New Roman"/>
          <w:color w:val="000000"/>
          <w:kern w:val="0"/>
          <w:sz w:val="32"/>
          <w:szCs w:val="32"/>
          <w:highlight w:val="none"/>
          <w:lang w:val="en-US" w:eastAsia="zh-CN"/>
        </w:rPr>
        <w:t>9</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eastAsia" w:eastAsia="仿宋_GB2312" w:cs="Times New Roman"/>
          <w:color w:val="000000" w:themeColor="text1"/>
          <w:kern w:val="0"/>
          <w:sz w:val="32"/>
          <w:szCs w:val="32"/>
          <w:highlight w:val="none"/>
          <w:lang w:val="en-US" w:eastAsia="zh-CN"/>
          <w14:textFill>
            <w14:solidFill>
              <w14:schemeClr w14:val="tx1"/>
            </w14:solidFill>
          </w14:textFill>
        </w:rPr>
        <w:t>30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仿宋_GB2312" w:cs="Times New Roman"/>
          <w:color w:val="000000"/>
          <w:kern w:val="0"/>
          <w:sz w:val="32"/>
          <w:szCs w:val="32"/>
          <w:highlight w:val="none"/>
        </w:rPr>
        <w:t>前，将禁烧方案、包保方案、包保人员名单、联系电话等报</w:t>
      </w:r>
      <w:r>
        <w:rPr>
          <w:rFonts w:hint="default" w:ascii="Times New Roman" w:hAnsi="Times New Roman" w:eastAsia="仿宋_GB2312" w:cs="Times New Roman"/>
          <w:color w:val="000000"/>
          <w:kern w:val="0"/>
          <w:sz w:val="32"/>
          <w:szCs w:val="32"/>
          <w:highlight w:val="none"/>
          <w:lang w:eastAsia="zh-CN"/>
        </w:rPr>
        <w:t>到镇禁烧</w:t>
      </w:r>
      <w:r>
        <w:rPr>
          <w:rFonts w:hint="default" w:ascii="Times New Roman" w:hAnsi="Times New Roman" w:eastAsia="仿宋_GB2312" w:cs="Times New Roman"/>
          <w:color w:val="000000"/>
          <w:kern w:val="0"/>
          <w:sz w:val="32"/>
          <w:szCs w:val="32"/>
          <w:highlight w:val="none"/>
        </w:rPr>
        <w:t>办（电话：</w:t>
      </w:r>
      <w:r>
        <w:rPr>
          <w:rFonts w:hint="default" w:ascii="Times New Roman" w:hAnsi="Times New Roman" w:eastAsia="仿宋_GB2312" w:cs="Times New Roman"/>
          <w:color w:val="000000"/>
          <w:kern w:val="0"/>
          <w:sz w:val="32"/>
          <w:szCs w:val="32"/>
          <w:highlight w:val="none"/>
          <w:lang w:val="en-US" w:eastAsia="zh-CN"/>
        </w:rPr>
        <w:t>0561-7071004</w:t>
      </w:r>
      <w:r>
        <w:rPr>
          <w:rFonts w:hint="default" w:ascii="Times New Roman" w:hAnsi="Times New Roman" w:eastAsia="仿宋_GB2312" w:cs="Times New Roman"/>
          <w:color w:val="000000"/>
          <w:kern w:val="0"/>
          <w:sz w:val="32"/>
          <w:szCs w:val="32"/>
          <w:highlight w:val="none"/>
        </w:rPr>
        <w:t>）。</w:t>
      </w:r>
    </w:p>
    <w:p w14:paraId="22A4935D">
      <w:pPr>
        <w:keepNext w:val="0"/>
        <w:keepLines w:val="0"/>
        <w:pageBreakBefore w:val="0"/>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仿宋_GB2312" w:cs="Times New Roman"/>
          <w:b/>
          <w:bCs/>
          <w:color w:val="000000"/>
          <w:kern w:val="0"/>
          <w:sz w:val="32"/>
          <w:szCs w:val="32"/>
        </w:rPr>
      </w:pPr>
      <w:r>
        <w:rPr>
          <w:rFonts w:hint="default" w:ascii="Times New Roman" w:hAnsi="Times New Roman" w:eastAsia="楷体_GB2312" w:cs="Times New Roman"/>
          <w:b w:val="0"/>
          <w:bCs w:val="0"/>
          <w:color w:val="000000"/>
          <w:kern w:val="0"/>
          <w:sz w:val="32"/>
          <w:szCs w:val="32"/>
          <w:highlight w:val="none"/>
        </w:rPr>
        <w:t>（</w:t>
      </w:r>
      <w:r>
        <w:rPr>
          <w:rFonts w:hint="eastAsia" w:eastAsia="楷体_GB2312" w:cs="Times New Roman"/>
          <w:b w:val="0"/>
          <w:bCs w:val="0"/>
          <w:color w:val="000000"/>
          <w:kern w:val="0"/>
          <w:sz w:val="32"/>
          <w:szCs w:val="32"/>
          <w:highlight w:val="none"/>
          <w:lang w:eastAsia="zh-CN"/>
        </w:rPr>
        <w:t>八</w:t>
      </w:r>
      <w:r>
        <w:rPr>
          <w:rFonts w:hint="default" w:ascii="Times New Roman" w:hAnsi="Times New Roman" w:eastAsia="楷体_GB2312" w:cs="Times New Roman"/>
          <w:b w:val="0"/>
          <w:bCs w:val="0"/>
          <w:color w:val="000000"/>
          <w:kern w:val="0"/>
          <w:sz w:val="32"/>
          <w:szCs w:val="32"/>
          <w:highlight w:val="none"/>
        </w:rPr>
        <w:t>）禁烧时段。</w:t>
      </w:r>
      <w:r>
        <w:rPr>
          <w:rFonts w:hint="default" w:ascii="Times New Roman" w:hAnsi="Times New Roman" w:eastAsia="仿宋_GB2312" w:cs="Times New Roman"/>
          <w:color w:val="000000"/>
          <w:kern w:val="0"/>
          <w:sz w:val="32"/>
          <w:szCs w:val="32"/>
          <w:highlight w:val="none"/>
        </w:rPr>
        <w:t>重点时段：</w:t>
      </w:r>
      <w:r>
        <w:rPr>
          <w:rFonts w:hint="eastAsia" w:eastAsia="仿宋_GB2312" w:cs="Times New Roman"/>
          <w:color w:val="000000"/>
          <w:kern w:val="0"/>
          <w:sz w:val="32"/>
          <w:szCs w:val="32"/>
          <w:highlight w:val="none"/>
          <w:lang w:val="en-US" w:eastAsia="zh-CN"/>
        </w:rPr>
        <w:t>9</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eastAsia" w:eastAsia="仿宋_GB2312" w:cs="Times New Roman"/>
          <w:color w:val="000000" w:themeColor="text1"/>
          <w:kern w:val="0"/>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r>
        <w:rPr>
          <w:rFonts w:hint="eastAsia" w:eastAsia="仿宋_GB2312" w:cs="Times New Roman"/>
          <w:color w:val="000000" w:themeColor="text1"/>
          <w:kern w:val="0"/>
          <w:sz w:val="32"/>
          <w:szCs w:val="32"/>
          <w:highlight w:val="none"/>
          <w:lang w:eastAsia="zh-CN"/>
          <w14:textFill>
            <w14:solidFill>
              <w14:schemeClr w14:val="tx1"/>
            </w14:solidFill>
          </w14:textFill>
        </w:rPr>
        <w:t>至</w:t>
      </w:r>
      <w:r>
        <w:rPr>
          <w:rFonts w:hint="eastAsia" w:eastAsia="仿宋_GB2312" w:cs="Times New Roman"/>
          <w:color w:val="000000"/>
          <w:kern w:val="0"/>
          <w:sz w:val="32"/>
          <w:szCs w:val="32"/>
          <w:highlight w:val="none"/>
          <w:lang w:val="en-US" w:eastAsia="zh-CN"/>
        </w:rPr>
        <w:t>11</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eastAsia" w:eastAsia="仿宋_GB2312" w:cs="Times New Roman"/>
          <w:color w:val="000000" w:themeColor="text1"/>
          <w:kern w:val="0"/>
          <w:sz w:val="32"/>
          <w:szCs w:val="32"/>
          <w:highlight w:val="none"/>
          <w:lang w:val="en-US" w:eastAsia="zh-CN"/>
          <w14:textFill>
            <w14:solidFill>
              <w14:schemeClr w14:val="tx1"/>
            </w14:solidFill>
          </w14:textFill>
        </w:rPr>
        <w:t>20</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w:t>
      </w:r>
      <w:r>
        <w:rPr>
          <w:rFonts w:hint="default" w:ascii="Times New Roman" w:hAnsi="Times New Roman" w:eastAsia="仿宋_GB2312" w:cs="Times New Roman"/>
          <w:color w:val="000000"/>
          <w:kern w:val="0"/>
          <w:sz w:val="32"/>
          <w:szCs w:val="32"/>
          <w:highlight w:val="none"/>
        </w:rPr>
        <w:t>。请</w:t>
      </w:r>
      <w:r>
        <w:rPr>
          <w:rFonts w:hint="default" w:ascii="Times New Roman" w:hAnsi="Times New Roman" w:eastAsia="仿宋_GB2312" w:cs="Times New Roman"/>
          <w:color w:val="000000"/>
          <w:kern w:val="0"/>
          <w:sz w:val="32"/>
          <w:szCs w:val="32"/>
          <w:lang w:eastAsia="zh-CN"/>
        </w:rPr>
        <w:t>镇、</w:t>
      </w:r>
      <w:r>
        <w:rPr>
          <w:rFonts w:hint="default" w:ascii="Times New Roman" w:hAnsi="Times New Roman" w:eastAsia="仿宋_GB2312" w:cs="Times New Roman"/>
          <w:color w:val="000000"/>
          <w:kern w:val="0"/>
          <w:sz w:val="32"/>
          <w:szCs w:val="32"/>
        </w:rPr>
        <w:t>村包保人员做好准备，届时根据通知，及时到位，履行职责。各村从</w:t>
      </w:r>
      <w:r>
        <w:rPr>
          <w:rFonts w:hint="eastAsia"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月20日起，实行日报告和“零”报告制度，于每天下午</w:t>
      </w: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0前将当日禁烧工作进度以电子版反馈到镇禁</w:t>
      </w:r>
      <w:r>
        <w:rPr>
          <w:rFonts w:hint="default" w:ascii="Times New Roman" w:hAnsi="Times New Roman" w:eastAsia="仿宋_GB2312" w:cs="Times New Roman"/>
          <w:color w:val="000000"/>
          <w:kern w:val="0"/>
          <w:sz w:val="32"/>
          <w:szCs w:val="32"/>
          <w:lang w:eastAsia="zh-CN"/>
        </w:rPr>
        <w:t>烧</w:t>
      </w:r>
      <w:r>
        <w:rPr>
          <w:rFonts w:hint="default" w:ascii="Times New Roman" w:hAnsi="Times New Roman" w:eastAsia="仿宋_GB2312" w:cs="Times New Roman"/>
          <w:color w:val="000000"/>
          <w:kern w:val="0"/>
          <w:sz w:val="32"/>
          <w:szCs w:val="32"/>
        </w:rPr>
        <w:t>办。</w:t>
      </w:r>
    </w:p>
    <w:p w14:paraId="72843D07">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val="0"/>
          <w:bCs w:val="0"/>
          <w:color w:val="000000"/>
          <w:kern w:val="0"/>
          <w:sz w:val="32"/>
          <w:szCs w:val="32"/>
        </w:rPr>
        <w:t>（</w:t>
      </w:r>
      <w:r>
        <w:rPr>
          <w:rFonts w:hint="eastAsia" w:eastAsia="楷体_GB2312" w:cs="Times New Roman"/>
          <w:b w:val="0"/>
          <w:bCs w:val="0"/>
          <w:color w:val="000000"/>
          <w:kern w:val="0"/>
          <w:sz w:val="32"/>
          <w:szCs w:val="32"/>
          <w:lang w:eastAsia="zh-CN"/>
        </w:rPr>
        <w:t>九</w:t>
      </w:r>
      <w:r>
        <w:rPr>
          <w:rFonts w:hint="default" w:ascii="Times New Roman" w:hAnsi="Times New Roman" w:eastAsia="楷体_GB2312" w:cs="Times New Roman"/>
          <w:b w:val="0"/>
          <w:bCs w:val="0"/>
          <w:color w:val="000000"/>
          <w:kern w:val="0"/>
          <w:sz w:val="32"/>
          <w:szCs w:val="32"/>
        </w:rPr>
        <w:t>）“</w:t>
      </w:r>
      <w:r>
        <w:rPr>
          <w:rFonts w:hint="default" w:ascii="Times New Roman" w:hAnsi="Times New Roman" w:eastAsia="楷体_GB2312" w:cs="Times New Roman"/>
          <w:b w:val="0"/>
          <w:bCs w:val="0"/>
          <w:color w:val="000000"/>
          <w:kern w:val="0"/>
          <w:sz w:val="32"/>
          <w:szCs w:val="32"/>
          <w:lang w:eastAsia="zh-CN"/>
        </w:rPr>
        <w:t>耕地地力</w:t>
      </w:r>
      <w:r>
        <w:rPr>
          <w:rFonts w:hint="default" w:ascii="Times New Roman" w:hAnsi="Times New Roman" w:eastAsia="楷体_GB2312" w:cs="Times New Roman"/>
          <w:b w:val="0"/>
          <w:bCs w:val="0"/>
          <w:color w:val="000000"/>
          <w:kern w:val="0"/>
          <w:sz w:val="32"/>
          <w:szCs w:val="32"/>
        </w:rPr>
        <w:t>保护补贴”挂钩工作流程。</w:t>
      </w:r>
      <w:r>
        <w:rPr>
          <w:rFonts w:hint="default" w:ascii="Times New Roman" w:hAnsi="Times New Roman" w:eastAsia="仿宋_GB2312" w:cs="Times New Roman"/>
          <w:color w:val="000000"/>
          <w:kern w:val="0"/>
          <w:sz w:val="32"/>
          <w:szCs w:val="32"/>
        </w:rPr>
        <w:t>镇填报农补花名册（被查处农户不享受农补）—县农业农村局审核—县财政落实。</w:t>
      </w:r>
    </w:p>
    <w:p w14:paraId="7BEFFAC2">
      <w:pPr>
        <w:keepNext w:val="0"/>
        <w:keepLines w:val="0"/>
        <w:pageBreakBefore w:val="0"/>
        <w:widowControl w:val="0"/>
        <w:kinsoku/>
        <w:wordWrap/>
        <w:overflowPunct/>
        <w:topLinePunct w:val="0"/>
        <w:bidi w:val="0"/>
        <w:adjustRightInd w:val="0"/>
        <w:snapToGrid w:val="0"/>
        <w:spacing w:line="560" w:lineRule="exact"/>
        <w:ind w:left="1918" w:leftChars="304" w:right="0" w:rightChars="0" w:hanging="1280" w:hangingChars="400"/>
        <w:jc w:val="left"/>
        <w:textAlignment w:val="auto"/>
        <w:rPr>
          <w:rFonts w:hint="default" w:ascii="Times New Roman" w:hAnsi="Times New Roman" w:eastAsia="黑体" w:cs="Times New Roman"/>
          <w:color w:val="000000"/>
          <w:kern w:val="0"/>
          <w:sz w:val="32"/>
          <w:szCs w:val="32"/>
        </w:rPr>
      </w:pPr>
    </w:p>
    <w:p w14:paraId="67654B81">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1918" w:leftChars="304" w:hanging="1280" w:hangingChars="4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1.临涣镇2025年秋季秸秆禁烧和综合利用工作专班成员名单</w:t>
      </w:r>
    </w:p>
    <w:p w14:paraId="3D8C65CF">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1600" w:firstLineChars="5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2.临涣镇2025年秋季秸秆禁烧巡查组人员名单</w:t>
      </w:r>
    </w:p>
    <w:p w14:paraId="794CC673">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1916" w:leftChars="760" w:hanging="320" w:hangingChars="1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3.临涣镇2025年秋季秸秆禁烧和综合利用工作包保组人员名单</w:t>
      </w:r>
    </w:p>
    <w:p w14:paraId="5D6929A1">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1600" w:firstLineChars="5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4.临涣镇2025年秋季秸秆禁烧应急方案</w:t>
      </w:r>
    </w:p>
    <w:p w14:paraId="5625ED11">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firstLine="1600" w:firstLineChars="5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5.临涣镇2025年秋季秸秆禁烧应急队员名单</w:t>
      </w:r>
    </w:p>
    <w:p w14:paraId="6D93A487">
      <w:pPr>
        <w:keepNext w:val="0"/>
        <w:keepLines w:val="0"/>
        <w:pageBreakBefore w:val="0"/>
        <w:widowControl w:val="0"/>
        <w:kinsoku/>
        <w:wordWrap/>
        <w:overflowPunct/>
        <w:topLinePunct w:val="0"/>
        <w:autoSpaceDE/>
        <w:autoSpaceDN/>
        <w:bidi w:val="0"/>
        <w:adjustRightInd w:val="0"/>
        <w:snapToGrid w:val="0"/>
        <w:spacing w:beforeLines="0" w:afterLines="0" w:line="560" w:lineRule="exact"/>
        <w:ind w:left="1916" w:leftChars="760" w:hanging="320" w:hangingChars="100"/>
        <w:textAlignment w:val="auto"/>
        <w:rPr>
          <w:rFonts w:hint="default" w:ascii="Times New Roman" w:hAnsi="Times New Roman" w:eastAsia="仿宋_GB2312" w:cs="Times New Roman"/>
          <w:color w:val="000000"/>
          <w:kern w:val="0"/>
          <w:sz w:val="32"/>
          <w:szCs w:val="32"/>
          <w:lang w:val="en-US" w:eastAsia="zh-CN"/>
        </w:rPr>
      </w:pPr>
      <w:r>
        <w:rPr>
          <w:rFonts w:hint="eastAsia"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lang w:val="en-US" w:eastAsia="zh-CN"/>
        </w:rPr>
        <w:t>.临涣镇2025年秋季秸秆禁烧和综合利用工作各类任务清单</w:t>
      </w:r>
    </w:p>
    <w:p w14:paraId="6716299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5EC1DFA0">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39B7EED9">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1072465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3DDD223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p>
    <w:p w14:paraId="6A4B59A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left"/>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附件1</w:t>
      </w:r>
      <w:r>
        <w:rPr>
          <w:rFonts w:hint="default" w:ascii="Times New Roman" w:hAnsi="Times New Roman" w:eastAsia="黑体" w:cs="Times New Roman"/>
          <w:color w:val="000000"/>
          <w:kern w:val="0"/>
          <w:sz w:val="32"/>
          <w:szCs w:val="32"/>
          <w:lang w:eastAsia="zh-CN"/>
        </w:rPr>
        <w:t>：</w:t>
      </w:r>
    </w:p>
    <w:p w14:paraId="3CB88BCE">
      <w:pPr>
        <w:keepNext w:val="0"/>
        <w:keepLines w:val="0"/>
        <w:pageBreakBefore w:val="0"/>
        <w:widowControl w:val="0"/>
        <w:tabs>
          <w:tab w:val="left" w:pos="2340"/>
          <w:tab w:val="left" w:pos="3780"/>
        </w:tabs>
        <w:kinsoku/>
        <w:wordWrap/>
        <w:overflowPunct/>
        <w:topLinePunct w:val="0"/>
        <w:bidi w:val="0"/>
        <w:spacing w:line="560" w:lineRule="exact"/>
        <w:ind w:left="0" w:leftChars="0" w:right="0" w:rightChars="0"/>
        <w:textAlignment w:val="auto"/>
        <w:outlineLvl w:val="9"/>
        <w:rPr>
          <w:rFonts w:hint="default" w:ascii="Times New Roman" w:hAnsi="Times New Roman" w:cs="Times New Roman"/>
          <w:sz w:val="32"/>
          <w:szCs w:val="32"/>
        </w:rPr>
      </w:pPr>
    </w:p>
    <w:p w14:paraId="5435C0C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hint="default" w:ascii="Times New Roman" w:hAnsi="Times New Roman" w:eastAsia="方正小标宋简体" w:cs="Times New Roman"/>
          <w:bCs/>
          <w:color w:val="000000"/>
          <w:kern w:val="0"/>
          <w:sz w:val="44"/>
          <w:szCs w:val="44"/>
          <w:highlight w:val="none"/>
          <w:lang w:eastAsia="zh-CN"/>
        </w:rPr>
      </w:pPr>
      <w:r>
        <w:rPr>
          <w:rFonts w:hint="default" w:ascii="Times New Roman" w:hAnsi="Times New Roman" w:eastAsia="方正小标宋简体" w:cs="Times New Roman"/>
          <w:bCs/>
          <w:color w:val="000000"/>
          <w:kern w:val="0"/>
          <w:sz w:val="44"/>
          <w:szCs w:val="44"/>
          <w:highlight w:val="none"/>
        </w:rPr>
        <w:t>临涣镇202</w:t>
      </w:r>
      <w:r>
        <w:rPr>
          <w:rFonts w:hint="default" w:ascii="Times New Roman" w:hAnsi="Times New Roman" w:eastAsia="方正小标宋简体" w:cs="Times New Roman"/>
          <w:bCs/>
          <w:color w:val="000000"/>
          <w:kern w:val="0"/>
          <w:sz w:val="44"/>
          <w:szCs w:val="44"/>
          <w:highlight w:val="none"/>
          <w:lang w:val="en-US" w:eastAsia="zh-CN"/>
        </w:rPr>
        <w:t>5</w:t>
      </w:r>
      <w:r>
        <w:rPr>
          <w:rFonts w:hint="default" w:ascii="Times New Roman" w:hAnsi="Times New Roman" w:eastAsia="方正小标宋简体" w:cs="Times New Roman"/>
          <w:bCs/>
          <w:color w:val="000000"/>
          <w:kern w:val="0"/>
          <w:sz w:val="44"/>
          <w:szCs w:val="44"/>
          <w:highlight w:val="none"/>
        </w:rPr>
        <w:t>年</w:t>
      </w:r>
      <w:r>
        <w:rPr>
          <w:rFonts w:hint="default" w:ascii="Times New Roman" w:hAnsi="Times New Roman" w:eastAsia="方正小标宋简体" w:cs="Times New Roman"/>
          <w:bCs/>
          <w:color w:val="000000"/>
          <w:kern w:val="0"/>
          <w:sz w:val="44"/>
          <w:szCs w:val="44"/>
          <w:highlight w:val="none"/>
          <w:lang w:eastAsia="zh-CN"/>
        </w:rPr>
        <w:t>秋</w:t>
      </w:r>
      <w:r>
        <w:rPr>
          <w:rFonts w:hint="default" w:ascii="Times New Roman" w:hAnsi="Times New Roman" w:eastAsia="方正小标宋简体" w:cs="Times New Roman"/>
          <w:bCs/>
          <w:color w:val="000000"/>
          <w:kern w:val="0"/>
          <w:sz w:val="44"/>
          <w:szCs w:val="44"/>
          <w:highlight w:val="none"/>
        </w:rPr>
        <w:t>季秸秆禁烧和综合利用工</w:t>
      </w:r>
      <w:r>
        <w:rPr>
          <w:rFonts w:hint="default" w:ascii="Times New Roman" w:hAnsi="Times New Roman" w:eastAsia="方正小标宋简体" w:cs="Times New Roman"/>
          <w:bCs/>
          <w:color w:val="000000"/>
          <w:kern w:val="0"/>
          <w:sz w:val="44"/>
          <w:szCs w:val="44"/>
          <w:highlight w:val="none"/>
          <w:lang w:eastAsia="zh-CN"/>
        </w:rPr>
        <w:t>作</w:t>
      </w:r>
    </w:p>
    <w:p w14:paraId="15431EAE">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jc w:val="center"/>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方正小标宋简体" w:cs="Times New Roman"/>
          <w:bCs/>
          <w:color w:val="000000"/>
          <w:kern w:val="0"/>
          <w:sz w:val="44"/>
          <w:szCs w:val="44"/>
          <w:highlight w:val="none"/>
          <w:lang w:eastAsia="zh-CN"/>
        </w:rPr>
        <w:t>专班成员名单</w:t>
      </w:r>
    </w:p>
    <w:p w14:paraId="6E3D2BC7">
      <w:pPr>
        <w:keepNext w:val="0"/>
        <w:keepLines w:val="0"/>
        <w:pageBreakBefore w:val="0"/>
        <w:widowControl w:val="0"/>
        <w:kinsoku/>
        <w:wordWrap/>
        <w:overflowPunct/>
        <w:topLinePunct w:val="0"/>
        <w:autoSpaceDE w:val="0"/>
        <w:autoSpaceDN w:val="0"/>
        <w:bidi w:val="0"/>
        <w:adjustRightInd w:val="0"/>
        <w:snapToGrid w:val="0"/>
        <w:spacing w:line="560" w:lineRule="exact"/>
        <w:ind w:left="4158" w:leftChars="304" w:right="0" w:rightChars="0" w:hanging="3520" w:hangingChars="1100"/>
        <w:jc w:val="left"/>
        <w:textAlignment w:val="auto"/>
        <w:outlineLvl w:val="9"/>
        <w:rPr>
          <w:rFonts w:hint="default" w:ascii="Times New Roman" w:hAnsi="Times New Roman" w:eastAsia="黑体" w:cs="Times New Roman"/>
          <w:color w:val="000000"/>
          <w:kern w:val="0"/>
          <w:sz w:val="32"/>
          <w:szCs w:val="32"/>
        </w:rPr>
      </w:pPr>
    </w:p>
    <w:p w14:paraId="2D0CA5FA">
      <w:pPr>
        <w:keepNext w:val="0"/>
        <w:keepLines w:val="0"/>
        <w:pageBreakBefore w:val="0"/>
        <w:widowControl w:val="0"/>
        <w:kinsoku/>
        <w:wordWrap/>
        <w:overflowPunct/>
        <w:topLinePunct w:val="0"/>
        <w:autoSpaceDE w:val="0"/>
        <w:autoSpaceDN w:val="0"/>
        <w:bidi w:val="0"/>
        <w:adjustRightInd w:val="0"/>
        <w:snapToGrid w:val="0"/>
        <w:spacing w:line="560" w:lineRule="exact"/>
        <w:ind w:left="4158" w:leftChars="304" w:right="0" w:rightChars="0" w:hanging="3520" w:hangingChars="1100"/>
        <w:jc w:val="lef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组      长：</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杨</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晋</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color w:val="000000"/>
          <w:kern w:val="0"/>
          <w:sz w:val="32"/>
          <w:szCs w:val="32"/>
          <w:lang w:eastAsia="zh-CN"/>
        </w:rPr>
        <w:t>县政府党组成员、副县长，临涣镇</w:t>
      </w:r>
      <w:r>
        <w:rPr>
          <w:rFonts w:hint="default" w:ascii="Times New Roman" w:hAnsi="Times New Roman" w:eastAsia="仿宋_GB2312" w:cs="Times New Roman"/>
          <w:color w:val="000000"/>
          <w:kern w:val="0"/>
          <w:sz w:val="32"/>
          <w:szCs w:val="32"/>
          <w:lang w:val="en-US" w:eastAsia="zh-CN"/>
        </w:rPr>
        <w:t>党委书记</w:t>
      </w:r>
    </w:p>
    <w:p w14:paraId="794F311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b/>
          <w:bCs/>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常务副组长：</w:t>
      </w:r>
      <w:r>
        <w:rPr>
          <w:rFonts w:hint="default" w:ascii="Times New Roman" w:hAnsi="Times New Roman" w:eastAsia="仿宋_GB2312" w:cs="Times New Roman"/>
          <w:b/>
          <w:bCs/>
          <w:color w:val="000000"/>
          <w:kern w:val="0"/>
          <w:sz w:val="32"/>
          <w:szCs w:val="32"/>
          <w:lang w:val="en-US" w:eastAsia="zh-CN"/>
        </w:rPr>
        <w:t xml:space="preserve"> </w:t>
      </w:r>
      <w:r>
        <w:rPr>
          <w:rFonts w:hint="default" w:ascii="Times New Roman" w:hAnsi="Times New Roman" w:eastAsia="仿宋_GB2312" w:cs="Times New Roman"/>
          <w:b w:val="0"/>
          <w:bCs w:val="0"/>
          <w:color w:val="000000"/>
          <w:kern w:val="0"/>
          <w:sz w:val="32"/>
          <w:szCs w:val="32"/>
          <w:lang w:val="en-US" w:eastAsia="zh-CN"/>
        </w:rPr>
        <w:t>张  涛  党委副书记、镇长</w:t>
      </w:r>
    </w:p>
    <w:p w14:paraId="6986847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黑体" w:cs="Times New Roman"/>
          <w:color w:val="000000"/>
          <w:kern w:val="0"/>
          <w:sz w:val="32"/>
          <w:szCs w:val="32"/>
          <w:lang w:val="en-US" w:eastAsia="zh-CN"/>
        </w:rPr>
        <w:t>副  组  长：</w:t>
      </w:r>
      <w:r>
        <w:rPr>
          <w:rFonts w:hint="default" w:ascii="Times New Roman" w:hAnsi="Times New Roman" w:eastAsia="仿宋_GB2312" w:cs="Times New Roman"/>
          <w:color w:val="000000"/>
          <w:kern w:val="0"/>
          <w:sz w:val="32"/>
          <w:szCs w:val="32"/>
          <w:lang w:val="en-US" w:eastAsia="zh-CN"/>
        </w:rPr>
        <w:t xml:space="preserve"> 周华杰  人大主席、张楼村党总支书记</w:t>
      </w:r>
    </w:p>
    <w:p w14:paraId="34B2D5A7">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杨军章  党委副书记</w:t>
      </w:r>
    </w:p>
    <w:p w14:paraId="2B6883D1">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孔维风  党委副书记</w:t>
      </w:r>
    </w:p>
    <w:p w14:paraId="202A02E2">
      <w:pPr>
        <w:pStyle w:val="2"/>
        <w:keepNext w:val="0"/>
        <w:keepLines w:val="0"/>
        <w:pageBreakBefore w:val="0"/>
        <w:widowControl w:val="0"/>
        <w:kinsoku/>
        <w:wordWrap/>
        <w:overflowPunct/>
        <w:topLinePunct w:val="0"/>
        <w:bidi w:val="0"/>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蒋阳光  党委副书记（挂职）</w:t>
      </w:r>
    </w:p>
    <w:p w14:paraId="5B9DC7DD">
      <w:pPr>
        <w:pStyle w:val="2"/>
        <w:keepNext w:val="0"/>
        <w:keepLines w:val="0"/>
        <w:pageBreakBefore w:val="0"/>
        <w:widowControl w:val="0"/>
        <w:kinsoku/>
        <w:wordWrap/>
        <w:overflowPunct/>
        <w:topLinePunct w:val="0"/>
        <w:autoSpaceDE/>
        <w:autoSpaceDN/>
        <w:bidi w:val="0"/>
        <w:adjustRightInd/>
        <w:snapToGrid/>
        <w:spacing w:line="560" w:lineRule="exact"/>
        <w:ind w:firstLine="2720" w:firstLineChars="85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何  怡  党委副书记（挂职）</w:t>
      </w:r>
    </w:p>
    <w:p w14:paraId="23E035B6">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马旭东  党委委员、人武部长</w:t>
      </w:r>
    </w:p>
    <w:p w14:paraId="22F8C06B">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蒋晓莲  党委委员、宣统委员</w:t>
      </w:r>
    </w:p>
    <w:p w14:paraId="651A7752">
      <w:pPr>
        <w:keepNext w:val="0"/>
        <w:keepLines w:val="0"/>
        <w:pageBreakBefore w:val="0"/>
        <w:widowControl w:val="0"/>
        <w:kinsoku/>
        <w:wordWrap/>
        <w:overflowPunct/>
        <w:topLinePunct w:val="0"/>
        <w:bidi w:val="0"/>
        <w:spacing w:line="560" w:lineRule="exact"/>
        <w:ind w:right="0" w:rightChars="0"/>
        <w:jc w:val="left"/>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 xml:space="preserve">                 祝天琪  党委委员、组织委员</w:t>
      </w:r>
    </w:p>
    <w:p w14:paraId="7D13241C">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  军  党委委员、纪委书记</w:t>
      </w:r>
    </w:p>
    <w:p w14:paraId="462A3E17">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高  宇  党委委员、政法委员</w:t>
      </w:r>
    </w:p>
    <w:p w14:paraId="68F15A50">
      <w:pPr>
        <w:pStyle w:val="2"/>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梁  斌  党委委员（挂职）、临涣派出所所长</w:t>
      </w:r>
    </w:p>
    <w:p w14:paraId="7BE50185">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孙  凯  人大副主席</w:t>
      </w:r>
    </w:p>
    <w:p w14:paraId="5DFA3DB1">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杨  君  副镇长</w:t>
      </w:r>
      <w:r>
        <w:rPr>
          <w:rFonts w:hint="default" w:ascii="Times New Roman" w:hAnsi="Times New Roman" w:eastAsia="仿宋_GB2312" w:cs="Times New Roman"/>
          <w:color w:val="000000"/>
          <w:kern w:val="0"/>
          <w:sz w:val="32"/>
          <w:szCs w:val="32"/>
        </w:rPr>
        <w:t xml:space="preserve">  </w:t>
      </w:r>
      <w:r>
        <w:rPr>
          <w:rFonts w:hint="default" w:ascii="Times New Roman" w:hAnsi="Times New Roman" w:eastAsia="仿宋_GB2312" w:cs="Times New Roman"/>
          <w:sz w:val="32"/>
          <w:szCs w:val="32"/>
          <w:highlight w:val="none"/>
          <w:lang w:val="en-US" w:eastAsia="zh-CN"/>
        </w:rPr>
        <w:t xml:space="preserve"> </w:t>
      </w:r>
    </w:p>
    <w:p w14:paraId="3F895F1B">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高桃园  镇督查办主任、一级主任科员</w:t>
      </w:r>
    </w:p>
    <w:p w14:paraId="520C41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color w:val="000000"/>
          <w:kern w:val="0"/>
          <w:sz w:val="32"/>
          <w:szCs w:val="32"/>
        </w:rPr>
        <w:t>成      员：</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eastAsia="zh-CN"/>
        </w:rPr>
        <w:t>朱振华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val="0"/>
          <w:sz w:val="32"/>
          <w:szCs w:val="32"/>
          <w:lang w:val="en-US" w:eastAsia="zh-CN"/>
        </w:rPr>
        <w:t>党政综合办公室</w:t>
      </w:r>
    </w:p>
    <w:p w14:paraId="10E9B5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徐尊丰  </w:t>
      </w:r>
      <w:r>
        <w:rPr>
          <w:rFonts w:hint="default" w:ascii="Times New Roman" w:hAnsi="Times New Roman" w:eastAsia="仿宋_GB2312" w:cs="Times New Roman"/>
          <w:b w:val="0"/>
          <w:bCs w:val="0"/>
          <w:sz w:val="32"/>
          <w:szCs w:val="32"/>
          <w:lang w:val="en-US" w:eastAsia="zh-CN"/>
        </w:rPr>
        <w:t>农业农村和乡村振兴中心</w:t>
      </w:r>
    </w:p>
    <w:p w14:paraId="30042A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xml:space="preserve">袁自明  </w:t>
      </w:r>
      <w:r>
        <w:rPr>
          <w:rFonts w:hint="default" w:ascii="Times New Roman" w:hAnsi="Times New Roman" w:eastAsia="仿宋_GB2312" w:cs="Times New Roman"/>
          <w:b w:val="0"/>
          <w:bCs w:val="0"/>
          <w:sz w:val="32"/>
          <w:szCs w:val="32"/>
          <w:lang w:val="en-US" w:eastAsia="zh-CN"/>
        </w:rPr>
        <w:t>社会事业和保障办公室</w:t>
      </w:r>
    </w:p>
    <w:p w14:paraId="16584A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2720" w:firstLineChars="85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sz w:val="32"/>
          <w:szCs w:val="32"/>
          <w:lang w:val="en-US" w:eastAsia="zh-CN"/>
        </w:rPr>
        <w:t xml:space="preserve">陈  平  </w:t>
      </w:r>
      <w:r>
        <w:rPr>
          <w:rFonts w:hint="default" w:ascii="Times New Roman" w:hAnsi="Times New Roman" w:eastAsia="仿宋_GB2312" w:cs="Times New Roman"/>
          <w:b w:val="0"/>
          <w:bCs w:val="0"/>
          <w:sz w:val="32"/>
          <w:szCs w:val="32"/>
          <w:lang w:val="en-US" w:eastAsia="zh-CN"/>
        </w:rPr>
        <w:t>应急管理办公室</w:t>
      </w:r>
    </w:p>
    <w:p w14:paraId="25FC0A7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  锰  财政所</w:t>
      </w:r>
    </w:p>
    <w:p w14:paraId="70E41AE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 xml:space="preserve">             郭清岭  </w:t>
      </w:r>
      <w:r>
        <w:rPr>
          <w:rFonts w:hint="default" w:ascii="Times New Roman" w:hAnsi="Times New Roman" w:eastAsia="仿宋_GB2312" w:cs="Times New Roman"/>
          <w:b w:val="0"/>
          <w:bCs w:val="0"/>
          <w:kern w:val="2"/>
          <w:sz w:val="32"/>
          <w:szCs w:val="32"/>
          <w:lang w:val="en-US" w:eastAsia="zh-CN" w:bidi="ar-SA"/>
        </w:rPr>
        <w:t>镇自然资源和规划所</w:t>
      </w:r>
    </w:p>
    <w:p w14:paraId="4736624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  强  临涣中心校</w:t>
      </w:r>
    </w:p>
    <w:p w14:paraId="374CCB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陆  谦  海孜中心校</w:t>
      </w:r>
    </w:p>
    <w:p w14:paraId="5B3CA1E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谢  昆  临涣供电所</w:t>
      </w:r>
    </w:p>
    <w:p w14:paraId="2D8B34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张远征  临涣卫生院</w:t>
      </w:r>
    </w:p>
    <w:p w14:paraId="7716FD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赵永刚  海孜卫生院</w:t>
      </w:r>
    </w:p>
    <w:p w14:paraId="6F8DDA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吴  浩  临涣村</w:t>
      </w:r>
    </w:p>
    <w:p w14:paraId="3AFB6DB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蒋  锋  铚城村</w:t>
      </w:r>
    </w:p>
    <w:p w14:paraId="32150F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  欣  沈圩村</w:t>
      </w:r>
    </w:p>
    <w:p w14:paraId="619DA52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王  平  徐庙村</w:t>
      </w:r>
    </w:p>
    <w:p w14:paraId="1AD54A5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  明  夹河村</w:t>
      </w:r>
    </w:p>
    <w:p w14:paraId="0A01CBA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cs="Times New Roman"/>
          <w:lang w:val="en-US" w:eastAsia="zh-CN"/>
        </w:rPr>
      </w:pPr>
      <w:r>
        <w:rPr>
          <w:rFonts w:hint="default" w:ascii="Times New Roman" w:hAnsi="Times New Roman" w:eastAsia="仿宋_GB2312" w:cs="Times New Roman"/>
          <w:sz w:val="32"/>
          <w:szCs w:val="32"/>
          <w:lang w:val="en-US" w:eastAsia="zh-CN"/>
        </w:rPr>
        <w:t>赵玉珍  石集村</w:t>
      </w:r>
    </w:p>
    <w:p w14:paraId="5BC0A8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郑平均  湖沟村</w:t>
      </w:r>
    </w:p>
    <w:p w14:paraId="18408D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梁广成  梁庙村</w:t>
      </w:r>
    </w:p>
    <w:p w14:paraId="3F3519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李志新  高皇村</w:t>
      </w:r>
    </w:p>
    <w:p w14:paraId="6A1640BB">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  磊  临南村</w:t>
      </w:r>
    </w:p>
    <w:p w14:paraId="0BB0988D">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吴晓玲  姚湖村</w:t>
      </w:r>
    </w:p>
    <w:p w14:paraId="18113F3C">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徐书田  徐楼村</w:t>
      </w:r>
    </w:p>
    <w:p w14:paraId="1F6585E1">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  瑜  陈口村</w:t>
      </w:r>
    </w:p>
    <w:p w14:paraId="0BEC96FB">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高  红  海孜村</w:t>
      </w:r>
    </w:p>
    <w:p w14:paraId="61481BDE">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高汉甲  大高村</w:t>
      </w:r>
    </w:p>
    <w:p w14:paraId="145327F1">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吴长永  沈桥村</w:t>
      </w:r>
    </w:p>
    <w:p w14:paraId="17163D25">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陈  冬  四里村</w:t>
      </w:r>
    </w:p>
    <w:p w14:paraId="494121B3">
      <w:pPr>
        <w:keepNext w:val="0"/>
        <w:keepLines w:val="0"/>
        <w:pageBreakBefore w:val="0"/>
        <w:widowControl w:val="0"/>
        <w:kinsoku/>
        <w:wordWrap/>
        <w:overflowPunct/>
        <w:topLinePunct w:val="0"/>
        <w:bidi w:val="0"/>
        <w:spacing w:line="560" w:lineRule="exact"/>
        <w:ind w:left="0" w:leftChars="0" w:right="0" w:rightChars="0" w:firstLine="2720" w:firstLineChars="85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张立召  刘油坊村</w:t>
      </w:r>
    </w:p>
    <w:p w14:paraId="00B5F4E3">
      <w:pPr>
        <w:keepNext w:val="0"/>
        <w:keepLines w:val="0"/>
        <w:pageBreakBefore w:val="0"/>
        <w:widowControl w:val="0"/>
        <w:kinsoku/>
        <w:wordWrap/>
        <w:overflowPunct/>
        <w:topLinePunct w:val="0"/>
        <w:bidi w:val="0"/>
        <w:spacing w:line="56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领导小组下设办公室，办公地点设在</w:t>
      </w:r>
      <w:r>
        <w:rPr>
          <w:rFonts w:hint="default" w:ascii="Times New Roman" w:hAnsi="Times New Roman" w:eastAsia="仿宋_GB2312" w:cs="Times New Roman"/>
          <w:sz w:val="32"/>
          <w:szCs w:val="32"/>
          <w:highlight w:val="none"/>
          <w:lang w:eastAsia="zh-CN"/>
        </w:rPr>
        <w:t>党政办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杨军章</w:t>
      </w:r>
      <w:r>
        <w:rPr>
          <w:rFonts w:hint="default" w:ascii="Times New Roman" w:hAnsi="Times New Roman" w:eastAsia="仿宋_GB2312" w:cs="Times New Roman"/>
          <w:sz w:val="32"/>
          <w:szCs w:val="32"/>
          <w:highlight w:val="none"/>
        </w:rPr>
        <w:t>兼任办公室主任，</w:t>
      </w:r>
      <w:r>
        <w:rPr>
          <w:rFonts w:hint="default" w:ascii="Times New Roman" w:hAnsi="Times New Roman" w:eastAsia="仿宋_GB2312" w:cs="Times New Roman"/>
          <w:sz w:val="32"/>
          <w:szCs w:val="32"/>
          <w:highlight w:val="none"/>
          <w:lang w:eastAsia="zh-CN"/>
        </w:rPr>
        <w:t>朱振华</w:t>
      </w:r>
      <w:r>
        <w:rPr>
          <w:rFonts w:hint="default" w:ascii="Times New Roman" w:hAnsi="Times New Roman" w:eastAsia="仿宋_GB2312" w:cs="Times New Roman"/>
          <w:sz w:val="32"/>
          <w:szCs w:val="32"/>
          <w:highlight w:val="none"/>
        </w:rPr>
        <w:t>任办公室副主任，</w:t>
      </w:r>
      <w:r>
        <w:rPr>
          <w:rFonts w:hint="default" w:ascii="Times New Roman" w:hAnsi="Times New Roman" w:eastAsia="仿宋_GB2312" w:cs="Times New Roman"/>
          <w:sz w:val="32"/>
          <w:szCs w:val="32"/>
          <w:highlight w:val="none"/>
          <w:lang w:eastAsia="zh-CN"/>
        </w:rPr>
        <w:t>王</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颖、</w:t>
      </w:r>
      <w:r>
        <w:rPr>
          <w:rFonts w:hint="default" w:ascii="Times New Roman" w:hAnsi="Times New Roman" w:eastAsia="仿宋_GB2312" w:cs="Times New Roman"/>
          <w:sz w:val="32"/>
          <w:szCs w:val="32"/>
          <w:highlight w:val="none"/>
        </w:rPr>
        <w:t>郭</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颖</w:t>
      </w:r>
      <w:r>
        <w:rPr>
          <w:rFonts w:hint="default" w:ascii="Times New Roman" w:hAnsi="Times New Roman" w:eastAsia="仿宋_GB2312" w:cs="Times New Roman"/>
          <w:sz w:val="32"/>
          <w:szCs w:val="32"/>
          <w:highlight w:val="none"/>
          <w:lang w:eastAsia="zh-CN"/>
        </w:rPr>
        <w:t>、刘宇航、陈令腾</w:t>
      </w:r>
      <w:r>
        <w:rPr>
          <w:rFonts w:hint="default" w:ascii="Times New Roman" w:hAnsi="Times New Roman" w:eastAsia="仿宋_GB2312" w:cs="Times New Roman"/>
          <w:sz w:val="32"/>
          <w:szCs w:val="32"/>
          <w:highlight w:val="none"/>
        </w:rPr>
        <w:t>为成员。</w:t>
      </w:r>
    </w:p>
    <w:p w14:paraId="556098FE">
      <w:pPr>
        <w:pStyle w:val="2"/>
        <w:ind w:left="0" w:leftChars="0" w:firstLine="0" w:firstLineChars="0"/>
        <w:rPr>
          <w:rFonts w:hint="default" w:ascii="Times New Roman" w:hAnsi="Times New Roman" w:cs="Times New Roman"/>
        </w:rPr>
      </w:pPr>
    </w:p>
    <w:p w14:paraId="11FC7B73">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28EE5A5B">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2C62AEAA">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26604980">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1AB6CC64">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7766F18A">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26F46BDA">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29E3FEED">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34729BB9">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4993E2F4">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0540AE95">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2：</w:t>
      </w:r>
    </w:p>
    <w:p w14:paraId="2623AD18">
      <w:pPr>
        <w:keepNext w:val="0"/>
        <w:keepLines w:val="0"/>
        <w:pageBreakBefore w:val="0"/>
        <w:widowControl w:val="0"/>
        <w:kinsoku/>
        <w:wordWrap/>
        <w:overflowPunct/>
        <w:topLinePunct w:val="0"/>
        <w:bidi w:val="0"/>
        <w:spacing w:line="560" w:lineRule="exact"/>
        <w:ind w:left="0" w:leftChars="0" w:right="0" w:rightChars="0"/>
        <w:jc w:val="center"/>
        <w:textAlignment w:val="auto"/>
        <w:outlineLvl w:val="9"/>
        <w:rPr>
          <w:rFonts w:hint="default" w:ascii="Times New Roman" w:hAnsi="Times New Roman" w:eastAsia="方正小标宋简体" w:cs="Times New Roman"/>
          <w:sz w:val="30"/>
          <w:szCs w:val="30"/>
        </w:rPr>
      </w:pPr>
    </w:p>
    <w:p w14:paraId="5EB688EA">
      <w:pPr>
        <w:keepNext w:val="0"/>
        <w:keepLines w:val="0"/>
        <w:pageBreakBefore w:val="0"/>
        <w:widowControl w:val="0"/>
        <w:kinsoku/>
        <w:wordWrap/>
        <w:overflowPunct/>
        <w:topLinePunct w:val="0"/>
        <w:bidi w:val="0"/>
        <w:spacing w:line="560" w:lineRule="exact"/>
        <w:ind w:left="0" w:leftChars="0" w:right="0" w:rightChars="0"/>
        <w:jc w:val="center"/>
        <w:textAlignment w:val="auto"/>
        <w:outlineLvl w:val="9"/>
        <w:rPr>
          <w:rFonts w:hint="default" w:ascii="Times New Roman" w:hAnsi="Times New Roman" w:eastAsia="黑体" w:cs="Times New Roman"/>
          <w:b w:val="0"/>
          <w:bCs w:val="0"/>
          <w:sz w:val="44"/>
          <w:szCs w:val="44"/>
        </w:rPr>
      </w:pPr>
      <w:r>
        <w:rPr>
          <w:rFonts w:hint="default" w:ascii="Times New Roman" w:hAnsi="Times New Roman" w:eastAsia="方正小标宋简体" w:cs="Times New Roman"/>
          <w:sz w:val="44"/>
          <w:szCs w:val="44"/>
        </w:rPr>
        <w:t>临涣镇</w:t>
      </w:r>
      <w:r>
        <w:rPr>
          <w:rFonts w:hint="default" w:ascii="Times New Roman" w:hAnsi="Times New Roman" w:eastAsia="方正小标宋简体" w:cs="Times New Roman"/>
          <w:bCs/>
          <w:color w:val="000000"/>
          <w:kern w:val="0"/>
          <w:sz w:val="44"/>
          <w:szCs w:val="44"/>
        </w:rPr>
        <w:t>202</w:t>
      </w:r>
      <w:r>
        <w:rPr>
          <w:rFonts w:hint="default" w:ascii="Times New Roman" w:hAnsi="Times New Roman" w:eastAsia="方正小标宋简体" w:cs="Times New Roman"/>
          <w:bCs/>
          <w:color w:val="000000"/>
          <w:kern w:val="0"/>
          <w:sz w:val="44"/>
          <w:szCs w:val="44"/>
          <w:lang w:val="en-US" w:eastAsia="zh-CN"/>
        </w:rPr>
        <w:t>5</w:t>
      </w:r>
      <w:r>
        <w:rPr>
          <w:rFonts w:hint="default" w:ascii="Times New Roman" w:hAnsi="Times New Roman" w:eastAsia="方正小标宋简体" w:cs="Times New Roman"/>
          <w:bCs/>
          <w:color w:val="000000"/>
          <w:kern w:val="0"/>
          <w:sz w:val="44"/>
          <w:szCs w:val="44"/>
        </w:rPr>
        <w:t>年</w:t>
      </w:r>
      <w:r>
        <w:rPr>
          <w:rFonts w:hint="default" w:ascii="Times New Roman" w:hAnsi="Times New Roman" w:eastAsia="方正小标宋简体" w:cs="Times New Roman"/>
          <w:bCs/>
          <w:color w:val="000000"/>
          <w:kern w:val="0"/>
          <w:sz w:val="44"/>
          <w:szCs w:val="44"/>
          <w:lang w:eastAsia="zh-CN"/>
        </w:rPr>
        <w:t>秋</w:t>
      </w:r>
      <w:r>
        <w:rPr>
          <w:rFonts w:hint="default" w:ascii="Times New Roman" w:hAnsi="Times New Roman" w:eastAsia="方正小标宋简体" w:cs="Times New Roman"/>
          <w:bCs/>
          <w:color w:val="000000"/>
          <w:kern w:val="0"/>
          <w:sz w:val="44"/>
          <w:szCs w:val="44"/>
        </w:rPr>
        <w:t>季</w:t>
      </w:r>
      <w:r>
        <w:rPr>
          <w:rFonts w:hint="default" w:ascii="Times New Roman" w:hAnsi="Times New Roman" w:eastAsia="方正小标宋简体" w:cs="Times New Roman"/>
          <w:sz w:val="44"/>
          <w:szCs w:val="44"/>
        </w:rPr>
        <w:t>秸秆禁烧巡查组人员名单</w:t>
      </w:r>
    </w:p>
    <w:p w14:paraId="669ED21F">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p>
    <w:p w14:paraId="7B48DF67">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巡查第一组：</w:t>
      </w:r>
    </w:p>
    <w:p w14:paraId="343317D8">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highlight w:val="none"/>
          <w:lang w:eastAsia="zh-CN"/>
        </w:rPr>
        <w:t>杨</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晋</w:t>
      </w:r>
      <w:r>
        <w:rPr>
          <w:rFonts w:hint="default" w:ascii="Times New Roman" w:hAnsi="Times New Roman" w:eastAsia="仿宋_GB2312" w:cs="Times New Roman"/>
          <w:sz w:val="32"/>
          <w:szCs w:val="32"/>
          <w:lang w:val="en-US" w:eastAsia="zh-CN"/>
        </w:rPr>
        <w:t xml:space="preserve"> </w:t>
      </w:r>
    </w:p>
    <w:p w14:paraId="2FBDA99E">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成  员</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孙国勇</w:t>
      </w:r>
      <w:r>
        <w:rPr>
          <w:rFonts w:hint="default" w:ascii="Times New Roman" w:hAnsi="Times New Roman" w:eastAsia="仿宋_GB2312" w:cs="Times New Roman"/>
          <w:sz w:val="32"/>
          <w:szCs w:val="32"/>
          <w:highlight w:val="none"/>
          <w:lang w:val="en-US" w:eastAsia="zh-CN"/>
        </w:rPr>
        <w:t xml:space="preserve"> 王  瑀</w:t>
      </w:r>
    </w:p>
    <w:p w14:paraId="0489A11A">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巡查第二</w:t>
      </w:r>
      <w:r>
        <w:rPr>
          <w:rFonts w:hint="default" w:ascii="Times New Roman" w:hAnsi="Times New Roman" w:eastAsia="黑体" w:cs="Times New Roman"/>
          <w:b w:val="0"/>
          <w:bCs w:val="0"/>
          <w:sz w:val="32"/>
          <w:szCs w:val="32"/>
        </w:rPr>
        <w:t>组：</w:t>
      </w:r>
    </w:p>
    <w:p w14:paraId="4057F9F3">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  长</w:t>
      </w:r>
      <w:r>
        <w:rPr>
          <w:rFonts w:hint="default" w:ascii="Times New Roman" w:hAnsi="Times New Roman" w:eastAsia="仿宋_GB2312" w:cs="Times New Roman"/>
          <w:sz w:val="32"/>
          <w:szCs w:val="32"/>
          <w:lang w:eastAsia="zh-CN"/>
        </w:rPr>
        <w:t>：张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涛</w:t>
      </w:r>
      <w:r>
        <w:rPr>
          <w:rFonts w:hint="default" w:ascii="Times New Roman" w:hAnsi="Times New Roman" w:eastAsia="仿宋_GB2312" w:cs="Times New Roman"/>
          <w:sz w:val="32"/>
          <w:szCs w:val="32"/>
          <w:lang w:val="en-US" w:eastAsia="zh-CN"/>
        </w:rPr>
        <w:t xml:space="preserve"> </w:t>
      </w:r>
    </w:p>
    <w:p w14:paraId="19602E96">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成  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宋  杰 赵杭警</w:t>
      </w:r>
    </w:p>
    <w:p w14:paraId="1AE5CBEA">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lang w:eastAsia="zh-CN"/>
        </w:rPr>
        <w:t>执</w:t>
      </w:r>
      <w:r>
        <w:rPr>
          <w:rFonts w:hint="default" w:ascii="Times New Roman" w:hAnsi="Times New Roman" w:eastAsia="黑体" w:cs="Times New Roman"/>
          <w:b w:val="0"/>
          <w:bCs w:val="0"/>
          <w:sz w:val="32"/>
          <w:szCs w:val="32"/>
          <w:highlight w:val="none"/>
          <w:lang w:val="en-US" w:eastAsia="zh-CN"/>
        </w:rPr>
        <w:t>纪执法</w:t>
      </w:r>
      <w:r>
        <w:rPr>
          <w:rFonts w:hint="default" w:ascii="Times New Roman" w:hAnsi="Times New Roman" w:eastAsia="黑体" w:cs="Times New Roman"/>
          <w:b w:val="0"/>
          <w:bCs w:val="0"/>
          <w:sz w:val="32"/>
          <w:szCs w:val="32"/>
          <w:highlight w:val="none"/>
          <w:lang w:eastAsia="zh-CN"/>
        </w:rPr>
        <w:t>组</w:t>
      </w:r>
      <w:r>
        <w:rPr>
          <w:rFonts w:hint="default" w:ascii="Times New Roman" w:hAnsi="Times New Roman" w:eastAsia="黑体" w:cs="Times New Roman"/>
          <w:b w:val="0"/>
          <w:bCs w:val="0"/>
          <w:sz w:val="32"/>
          <w:szCs w:val="32"/>
          <w:highlight w:val="none"/>
        </w:rPr>
        <w:t>：</w:t>
      </w:r>
    </w:p>
    <w:p w14:paraId="28A4B4BE">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组  长：</w:t>
      </w:r>
      <w:r>
        <w:rPr>
          <w:rFonts w:hint="default" w:ascii="Times New Roman" w:hAnsi="Times New Roman" w:eastAsia="仿宋_GB2312" w:cs="Times New Roman"/>
          <w:sz w:val="32"/>
          <w:szCs w:val="32"/>
          <w:highlight w:val="none"/>
          <w:lang w:eastAsia="zh-CN"/>
        </w:rPr>
        <w:t>刘</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军</w:t>
      </w:r>
      <w:r>
        <w:rPr>
          <w:rFonts w:hint="default" w:ascii="Times New Roman" w:hAnsi="Times New Roman" w:eastAsia="仿宋_GB2312" w:cs="Times New Roman"/>
          <w:sz w:val="32"/>
          <w:szCs w:val="32"/>
          <w:highlight w:val="none"/>
          <w:lang w:val="en-US" w:eastAsia="zh-CN"/>
        </w:rPr>
        <w:t xml:space="preserve"> </w:t>
      </w:r>
    </w:p>
    <w:p w14:paraId="561993D7">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成  员：</w:t>
      </w:r>
      <w:r>
        <w:rPr>
          <w:rFonts w:hint="default" w:ascii="Times New Roman" w:hAnsi="Times New Roman" w:eastAsia="仿宋_GB2312" w:cs="Times New Roman"/>
          <w:sz w:val="32"/>
          <w:szCs w:val="32"/>
          <w:highlight w:val="none"/>
          <w:lang w:val="en-US" w:eastAsia="zh-CN"/>
        </w:rPr>
        <w:t>胡  岩 陈学彬</w:t>
      </w:r>
    </w:p>
    <w:p w14:paraId="3703BE35">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草场规范化建设运营管理巡查组</w:t>
      </w:r>
      <w:r>
        <w:rPr>
          <w:rFonts w:hint="default" w:ascii="Times New Roman" w:hAnsi="Times New Roman" w:eastAsia="黑体" w:cs="Times New Roman"/>
          <w:b w:val="0"/>
          <w:bCs w:val="0"/>
          <w:sz w:val="32"/>
          <w:szCs w:val="32"/>
        </w:rPr>
        <w:t>：</w:t>
      </w:r>
    </w:p>
    <w:p w14:paraId="0E287A49">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组  长：</w:t>
      </w:r>
      <w:r>
        <w:rPr>
          <w:rFonts w:hint="default" w:ascii="Times New Roman" w:hAnsi="Times New Roman" w:eastAsia="仿宋_GB2312" w:cs="Times New Roman"/>
          <w:sz w:val="32"/>
          <w:szCs w:val="32"/>
          <w:highlight w:val="none"/>
          <w:lang w:eastAsia="zh-CN"/>
        </w:rPr>
        <w:t>杨军章</w:t>
      </w:r>
    </w:p>
    <w:p w14:paraId="5E141D32">
      <w:pPr>
        <w:keepNext w:val="0"/>
        <w:keepLines w:val="0"/>
        <w:pageBreakBefore w:val="0"/>
        <w:widowControl w:val="0"/>
        <w:kinsoku/>
        <w:wordWrap/>
        <w:overflowPunct/>
        <w:topLinePunct w:val="0"/>
        <w:autoSpaceDE/>
        <w:autoSpaceDN/>
        <w:bidi w:val="0"/>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lang w:val="en-US"/>
        </w:rPr>
      </w:pPr>
      <w:r>
        <w:rPr>
          <w:rFonts w:hint="default" w:ascii="Times New Roman" w:hAnsi="Times New Roman" w:eastAsia="仿宋_GB2312" w:cs="Times New Roman"/>
          <w:sz w:val="32"/>
          <w:szCs w:val="32"/>
          <w:highlight w:val="none"/>
        </w:rPr>
        <w:t>成  员：</w:t>
      </w:r>
      <w:r>
        <w:rPr>
          <w:rFonts w:hint="default" w:ascii="Times New Roman" w:hAnsi="Times New Roman" w:eastAsia="仿宋_GB2312" w:cs="Times New Roman"/>
          <w:sz w:val="32"/>
          <w:szCs w:val="32"/>
          <w:highlight w:val="none"/>
          <w:lang w:eastAsia="zh-CN"/>
        </w:rPr>
        <w:t>高桃园</w:t>
      </w:r>
      <w:r>
        <w:rPr>
          <w:rFonts w:hint="default" w:ascii="Times New Roman" w:hAnsi="Times New Roman" w:eastAsia="仿宋_GB2312" w:cs="Times New Roman"/>
          <w:sz w:val="32"/>
          <w:szCs w:val="32"/>
          <w:highlight w:val="none"/>
          <w:lang w:val="en-US" w:eastAsia="zh-CN"/>
        </w:rPr>
        <w:t xml:space="preserve"> 尹  博</w:t>
      </w:r>
    </w:p>
    <w:p w14:paraId="4E0F4A9D">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640" w:firstLineChars="200"/>
        <w:jc w:val="left"/>
        <w:textAlignment w:val="auto"/>
        <w:outlineLvl w:val="9"/>
        <w:rPr>
          <w:rFonts w:hint="default" w:ascii="Times New Roman" w:hAnsi="Times New Roman" w:eastAsia="黑体" w:cs="Times New Roman"/>
          <w:color w:val="000000"/>
          <w:kern w:val="0"/>
          <w:sz w:val="32"/>
          <w:szCs w:val="32"/>
        </w:rPr>
      </w:pPr>
      <w:r>
        <w:rPr>
          <w:rFonts w:hint="default" w:ascii="Times New Roman" w:hAnsi="Times New Roman" w:eastAsia="黑体" w:cs="Times New Roman"/>
          <w:b w:val="0"/>
          <w:bCs w:val="0"/>
          <w:sz w:val="32"/>
          <w:szCs w:val="32"/>
        </w:rPr>
        <w:t>职   责:</w:t>
      </w:r>
      <w:r>
        <w:rPr>
          <w:rFonts w:hint="default" w:ascii="Times New Roman" w:hAnsi="Times New Roman" w:eastAsia="黑体" w:cs="Times New Roman"/>
          <w:color w:val="000000"/>
          <w:kern w:val="0"/>
          <w:sz w:val="32"/>
          <w:szCs w:val="32"/>
        </w:rPr>
        <w:t xml:space="preserve"> </w:t>
      </w:r>
      <w:r>
        <w:rPr>
          <w:rFonts w:hint="default" w:ascii="Times New Roman" w:hAnsi="Times New Roman" w:eastAsia="仿宋_GB2312" w:cs="Times New Roman"/>
          <w:color w:val="000000"/>
          <w:sz w:val="32"/>
          <w:szCs w:val="32"/>
        </w:rPr>
        <w:t>巡查组按照时序任务进度加强过程考核，分阶段逐项逐条予以落实。对督查中发现问题未落实的，给予通报批评，要求限期整改；对于未按期整改到位的，给予</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rPr>
        <w:t>主要负责人、</w:t>
      </w:r>
      <w:r>
        <w:rPr>
          <w:rFonts w:hint="default" w:ascii="Times New Roman" w:hAnsi="Times New Roman" w:eastAsia="仿宋_GB2312" w:cs="Times New Roman"/>
          <w:color w:val="000000"/>
          <w:sz w:val="32"/>
          <w:szCs w:val="32"/>
          <w:lang w:eastAsia="zh-CN"/>
        </w:rPr>
        <w:t>包保责任</w:t>
      </w:r>
      <w:r>
        <w:rPr>
          <w:rFonts w:hint="default" w:ascii="Times New Roman" w:hAnsi="Times New Roman" w:eastAsia="仿宋_GB2312" w:cs="Times New Roman"/>
          <w:color w:val="000000"/>
          <w:sz w:val="32"/>
          <w:szCs w:val="32"/>
        </w:rPr>
        <w:t>人党纪政纪处理</w:t>
      </w:r>
      <w:r>
        <w:rPr>
          <w:rFonts w:hint="default" w:ascii="Times New Roman" w:hAnsi="Times New Roman" w:eastAsia="仿宋_GB2312" w:cs="Times New Roman"/>
          <w:color w:val="000000"/>
          <w:sz w:val="32"/>
          <w:szCs w:val="32"/>
          <w:lang w:eastAsia="zh-CN"/>
        </w:rPr>
        <w:t>。其中一个巡查组重点对收储场建设、运营、安全防火工作加大巡查力度。</w:t>
      </w:r>
    </w:p>
    <w:p w14:paraId="0C1BF566">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375C737A">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kern w:val="0"/>
          <w:sz w:val="32"/>
          <w:szCs w:val="32"/>
        </w:rPr>
      </w:pPr>
    </w:p>
    <w:p w14:paraId="4B49468B">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hint="default" w:ascii="Times New Roman" w:hAnsi="Times New Roman" w:eastAsia="黑体" w:cs="Times New Roman"/>
          <w:color w:val="000000"/>
          <w:kern w:val="0"/>
          <w:sz w:val="32"/>
          <w:szCs w:val="32"/>
          <w:lang w:eastAsia="zh-CN"/>
        </w:rPr>
      </w:pPr>
      <w:r>
        <w:rPr>
          <w:rFonts w:hint="default" w:ascii="Times New Roman" w:hAnsi="Times New Roman" w:eastAsia="黑体" w:cs="Times New Roman"/>
          <w:color w:val="000000"/>
          <w:kern w:val="0"/>
          <w:sz w:val="32"/>
          <w:szCs w:val="32"/>
        </w:rPr>
        <w:t>附件</w:t>
      </w:r>
      <w:r>
        <w:rPr>
          <w:rFonts w:hint="default" w:ascii="Times New Roman" w:hAnsi="Times New Roman" w:eastAsia="黑体" w:cs="Times New Roman"/>
          <w:color w:val="000000"/>
          <w:kern w:val="0"/>
          <w:sz w:val="32"/>
          <w:szCs w:val="32"/>
          <w:lang w:val="en-US" w:eastAsia="zh-CN"/>
        </w:rPr>
        <w:t>3</w:t>
      </w:r>
      <w:r>
        <w:rPr>
          <w:rFonts w:hint="default" w:ascii="Times New Roman" w:hAnsi="Times New Roman" w:eastAsia="黑体" w:cs="Times New Roman"/>
          <w:color w:val="000000"/>
          <w:kern w:val="0"/>
          <w:sz w:val="32"/>
          <w:szCs w:val="32"/>
          <w:lang w:eastAsia="zh-CN"/>
        </w:rPr>
        <w:t>：</w:t>
      </w:r>
    </w:p>
    <w:p w14:paraId="5B4E3831">
      <w:pPr>
        <w:keepNext w:val="0"/>
        <w:keepLines w:val="0"/>
        <w:pageBreakBefore w:val="0"/>
        <w:kinsoku/>
        <w:wordWrap/>
        <w:overflowPunct/>
        <w:topLinePunct w:val="0"/>
        <w:bidi w:val="0"/>
        <w:adjustRightInd w:val="0"/>
        <w:snapToGrid w:val="0"/>
        <w:spacing w:line="560" w:lineRule="exact"/>
        <w:ind w:right="0" w:rightChars="0"/>
        <w:textAlignment w:val="auto"/>
        <w:outlineLvl w:val="9"/>
        <w:rPr>
          <w:rFonts w:hint="default" w:ascii="Times New Roman" w:hAnsi="Times New Roman" w:eastAsia="黑体" w:cs="Times New Roman"/>
          <w:color w:val="000000"/>
          <w:kern w:val="0"/>
          <w:sz w:val="32"/>
          <w:szCs w:val="32"/>
          <w:lang w:eastAsia="zh-CN"/>
        </w:rPr>
      </w:pPr>
    </w:p>
    <w:p w14:paraId="12827277">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9"/>
        <w:rPr>
          <w:rFonts w:hint="default" w:ascii="Times New Roman" w:hAnsi="Times New Roman" w:eastAsia="方正小标宋简体" w:cs="Times New Roman"/>
          <w:bCs/>
          <w:color w:val="000000"/>
          <w:kern w:val="0"/>
          <w:sz w:val="44"/>
          <w:szCs w:val="44"/>
          <w:highlight w:val="none"/>
        </w:rPr>
      </w:pPr>
      <w:r>
        <w:rPr>
          <w:rFonts w:hint="default" w:ascii="Times New Roman" w:hAnsi="Times New Roman" w:eastAsia="方正小标宋简体" w:cs="Times New Roman"/>
          <w:bCs/>
          <w:color w:val="000000"/>
          <w:kern w:val="0"/>
          <w:sz w:val="44"/>
          <w:szCs w:val="44"/>
          <w:highlight w:val="none"/>
        </w:rPr>
        <w:t>临涣镇</w:t>
      </w:r>
      <w:r>
        <w:rPr>
          <w:rFonts w:hint="default" w:ascii="Times New Roman" w:hAnsi="Times New Roman" w:eastAsia="方正小标宋简体" w:cs="Times New Roman"/>
          <w:bCs/>
          <w:color w:val="000000"/>
          <w:kern w:val="0"/>
          <w:sz w:val="44"/>
          <w:szCs w:val="44"/>
        </w:rPr>
        <w:t>202</w:t>
      </w:r>
      <w:r>
        <w:rPr>
          <w:rFonts w:hint="default" w:ascii="Times New Roman" w:hAnsi="Times New Roman" w:eastAsia="方正小标宋简体" w:cs="Times New Roman"/>
          <w:bCs/>
          <w:color w:val="000000"/>
          <w:kern w:val="0"/>
          <w:sz w:val="44"/>
          <w:szCs w:val="44"/>
          <w:lang w:val="en-US" w:eastAsia="zh-CN"/>
        </w:rPr>
        <w:t>5</w:t>
      </w:r>
      <w:r>
        <w:rPr>
          <w:rFonts w:hint="default" w:ascii="Times New Roman" w:hAnsi="Times New Roman" w:eastAsia="方正小标宋简体" w:cs="Times New Roman"/>
          <w:bCs/>
          <w:color w:val="000000"/>
          <w:kern w:val="0"/>
          <w:sz w:val="44"/>
          <w:szCs w:val="44"/>
        </w:rPr>
        <w:t>年</w:t>
      </w:r>
      <w:r>
        <w:rPr>
          <w:rFonts w:hint="default" w:ascii="Times New Roman" w:hAnsi="Times New Roman" w:eastAsia="方正小标宋简体" w:cs="Times New Roman"/>
          <w:bCs/>
          <w:color w:val="000000"/>
          <w:kern w:val="0"/>
          <w:sz w:val="44"/>
          <w:szCs w:val="44"/>
          <w:lang w:eastAsia="zh-CN"/>
        </w:rPr>
        <w:t>秋</w:t>
      </w:r>
      <w:r>
        <w:rPr>
          <w:rFonts w:hint="default" w:ascii="Times New Roman" w:hAnsi="Times New Roman" w:eastAsia="方正小标宋简体" w:cs="Times New Roman"/>
          <w:bCs/>
          <w:color w:val="000000"/>
          <w:kern w:val="0"/>
          <w:sz w:val="44"/>
          <w:szCs w:val="44"/>
        </w:rPr>
        <w:t>季</w:t>
      </w:r>
      <w:r>
        <w:rPr>
          <w:rFonts w:hint="default" w:ascii="Times New Roman" w:hAnsi="Times New Roman" w:eastAsia="方正小标宋简体" w:cs="Times New Roman"/>
          <w:bCs/>
          <w:color w:val="000000"/>
          <w:kern w:val="0"/>
          <w:sz w:val="44"/>
          <w:szCs w:val="44"/>
          <w:highlight w:val="none"/>
        </w:rPr>
        <w:t>秸秆禁烧和综合利用工作包保人员名单</w:t>
      </w:r>
    </w:p>
    <w:tbl>
      <w:tblPr>
        <w:tblStyle w:val="6"/>
        <w:tblW w:w="8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81"/>
        <w:gridCol w:w="1020"/>
        <w:gridCol w:w="1080"/>
        <w:gridCol w:w="4476"/>
        <w:gridCol w:w="945"/>
      </w:tblGrid>
      <w:tr w14:paraId="7C41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62" w:type="dxa"/>
            <w:tcBorders>
              <w:top w:val="single" w:color="auto" w:sz="4" w:space="0"/>
              <w:left w:val="single" w:color="auto" w:sz="4" w:space="0"/>
              <w:bottom w:val="single" w:color="auto" w:sz="4" w:space="0"/>
              <w:right w:val="single" w:color="auto" w:sz="4" w:space="0"/>
            </w:tcBorders>
            <w:noWrap w:val="0"/>
            <w:vAlign w:val="center"/>
          </w:tcPr>
          <w:p w14:paraId="0F1C5C19">
            <w:pPr>
              <w:spacing w:line="36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片别</w:t>
            </w:r>
          </w:p>
        </w:tc>
        <w:tc>
          <w:tcPr>
            <w:tcW w:w="1801" w:type="dxa"/>
            <w:gridSpan w:val="2"/>
            <w:tcBorders>
              <w:top w:val="single" w:color="auto" w:sz="4" w:space="0"/>
              <w:left w:val="nil"/>
              <w:bottom w:val="single" w:color="auto" w:sz="4" w:space="0"/>
              <w:right w:val="single" w:color="auto" w:sz="4" w:space="0"/>
            </w:tcBorders>
            <w:noWrap w:val="0"/>
            <w:vAlign w:val="center"/>
          </w:tcPr>
          <w:p w14:paraId="2B3FD30B">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指挥长</w:t>
            </w:r>
          </w:p>
        </w:tc>
        <w:tc>
          <w:tcPr>
            <w:tcW w:w="1080" w:type="dxa"/>
            <w:tcBorders>
              <w:top w:val="single" w:color="auto" w:sz="4" w:space="0"/>
              <w:left w:val="nil"/>
              <w:bottom w:val="single" w:color="auto" w:sz="4" w:space="0"/>
              <w:right w:val="single" w:color="auto" w:sz="4" w:space="0"/>
            </w:tcBorders>
            <w:noWrap w:val="0"/>
            <w:vAlign w:val="center"/>
          </w:tcPr>
          <w:p w14:paraId="7DE04AD2">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副指挥长</w:t>
            </w:r>
          </w:p>
        </w:tc>
        <w:tc>
          <w:tcPr>
            <w:tcW w:w="4476" w:type="dxa"/>
            <w:tcBorders>
              <w:top w:val="single" w:color="auto" w:sz="4" w:space="0"/>
              <w:left w:val="nil"/>
              <w:bottom w:val="single" w:color="auto" w:sz="4" w:space="0"/>
              <w:right w:val="single" w:color="auto" w:sz="4" w:space="0"/>
            </w:tcBorders>
            <w:noWrap w:val="0"/>
            <w:vAlign w:val="center"/>
          </w:tcPr>
          <w:p w14:paraId="4C17D0A7">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w:t>
            </w:r>
            <w:r>
              <w:rPr>
                <w:rFonts w:hint="default" w:ascii="Times New Roman" w:hAnsi="Times New Roman" w:eastAsia="仿宋_GB2312" w:cs="Times New Roman"/>
                <w:sz w:val="24"/>
                <w:szCs w:val="24"/>
                <w:lang w:eastAsia="zh-CN"/>
              </w:rPr>
              <w:t>村</w:t>
            </w:r>
            <w:r>
              <w:rPr>
                <w:rFonts w:hint="default" w:ascii="Times New Roman" w:hAnsi="Times New Roman" w:eastAsia="仿宋_GB2312" w:cs="Times New Roman"/>
                <w:sz w:val="24"/>
                <w:szCs w:val="24"/>
              </w:rPr>
              <w:t>人员</w:t>
            </w:r>
          </w:p>
        </w:tc>
        <w:tc>
          <w:tcPr>
            <w:tcW w:w="945" w:type="dxa"/>
            <w:tcBorders>
              <w:top w:val="single" w:color="auto" w:sz="4" w:space="0"/>
              <w:left w:val="nil"/>
              <w:bottom w:val="single" w:color="auto" w:sz="4" w:space="0"/>
              <w:right w:val="single" w:color="auto" w:sz="4" w:space="0"/>
            </w:tcBorders>
            <w:noWrap w:val="0"/>
            <w:vAlign w:val="center"/>
          </w:tcPr>
          <w:p w14:paraId="400C471D">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包保</w:t>
            </w:r>
          </w:p>
          <w:p w14:paraId="7457EA2F">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w:t>
            </w:r>
          </w:p>
        </w:tc>
      </w:tr>
      <w:tr w14:paraId="161F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662" w:type="dxa"/>
            <w:vMerge w:val="restart"/>
            <w:tcBorders>
              <w:top w:val="nil"/>
              <w:left w:val="single" w:color="auto" w:sz="4" w:space="0"/>
              <w:right w:val="single" w:color="auto" w:sz="4" w:space="0"/>
            </w:tcBorders>
            <w:noWrap w:val="0"/>
            <w:vAlign w:val="center"/>
          </w:tcPr>
          <w:p w14:paraId="613F4E1D">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临</w:t>
            </w:r>
          </w:p>
          <w:p w14:paraId="6DE50CE5">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涣</w:t>
            </w:r>
          </w:p>
          <w:p w14:paraId="74E13639">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5F9BAE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一</w:t>
            </w:r>
            <w:r>
              <w:rPr>
                <w:rFonts w:hint="default" w:ascii="Times New Roman" w:hAnsi="Times New Roman" w:eastAsia="仿宋_GB2312" w:cs="Times New Roman"/>
                <w:sz w:val="24"/>
                <w:szCs w:val="24"/>
              </w:rPr>
              <w:t>组</w:t>
            </w:r>
          </w:p>
        </w:tc>
        <w:tc>
          <w:tcPr>
            <w:tcW w:w="1020" w:type="dxa"/>
            <w:tcBorders>
              <w:top w:val="single" w:color="auto" w:sz="4" w:space="0"/>
              <w:left w:val="nil"/>
              <w:bottom w:val="single" w:color="auto" w:sz="4" w:space="0"/>
              <w:right w:val="single" w:color="auto" w:sz="4" w:space="0"/>
            </w:tcBorders>
            <w:noWrap w:val="0"/>
            <w:vAlign w:val="center"/>
          </w:tcPr>
          <w:p w14:paraId="474ABB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高</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eastAsia="zh-CN"/>
              </w:rPr>
              <w:t>宇</w:t>
            </w:r>
          </w:p>
          <w:p w14:paraId="1C8EAB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蒋阳光</w:t>
            </w:r>
          </w:p>
        </w:tc>
        <w:tc>
          <w:tcPr>
            <w:tcW w:w="1080" w:type="dxa"/>
            <w:tcBorders>
              <w:top w:val="single" w:color="auto" w:sz="4" w:space="0"/>
              <w:left w:val="nil"/>
              <w:bottom w:val="single" w:color="auto" w:sz="4" w:space="0"/>
              <w:right w:val="single" w:color="auto" w:sz="4" w:space="0"/>
            </w:tcBorders>
            <w:noWrap w:val="0"/>
            <w:vAlign w:val="center"/>
          </w:tcPr>
          <w:p w14:paraId="3974E7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lang w:eastAsia="zh-CN"/>
              </w:rPr>
              <w:t>王翔雨</w:t>
            </w:r>
            <w:r>
              <w:rPr>
                <w:rFonts w:hint="default" w:ascii="Times New Roman" w:hAnsi="Times New Roman" w:eastAsia="仿宋_GB2312" w:cs="Times New Roman"/>
                <w:sz w:val="24"/>
                <w:szCs w:val="24"/>
                <w:highlight w:val="none"/>
              </w:rPr>
              <w:t>王  刚</w:t>
            </w:r>
          </w:p>
        </w:tc>
        <w:tc>
          <w:tcPr>
            <w:tcW w:w="4476" w:type="dxa"/>
            <w:tcBorders>
              <w:top w:val="single" w:color="auto" w:sz="4" w:space="0"/>
              <w:left w:val="nil"/>
              <w:bottom w:val="single" w:color="auto" w:sz="4" w:space="0"/>
              <w:right w:val="single" w:color="auto" w:sz="4" w:space="0"/>
            </w:tcBorders>
            <w:noWrap w:val="0"/>
            <w:vAlign w:val="center"/>
          </w:tcPr>
          <w:p w14:paraId="2D1626C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 xml:space="preserve">万子康 </w:t>
            </w:r>
            <w:r>
              <w:rPr>
                <w:rFonts w:hint="default" w:ascii="Times New Roman" w:hAnsi="Times New Roman" w:eastAsia="仿宋_GB2312" w:cs="Times New Roman"/>
                <w:color w:val="auto"/>
                <w:sz w:val="24"/>
                <w:szCs w:val="24"/>
                <w:highlight w:val="none"/>
              </w:rPr>
              <w:t>王大铮</w:t>
            </w:r>
            <w:r>
              <w:rPr>
                <w:rFonts w:hint="default" w:ascii="Times New Roman" w:hAnsi="Times New Roman" w:eastAsia="仿宋_GB2312" w:cs="Times New Roman"/>
                <w:color w:val="auto"/>
                <w:sz w:val="24"/>
                <w:szCs w:val="24"/>
                <w:highlight w:val="none"/>
                <w:lang w:val="en-US" w:eastAsia="zh-CN"/>
              </w:rPr>
              <w:t xml:space="preserve"> 季秀玲 周  强</w:t>
            </w:r>
          </w:p>
          <w:p w14:paraId="3C4CBF3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lang w:val="en-US" w:eastAsia="zh-CN"/>
              </w:rPr>
              <w:t>董春景 李宇欣 李  航</w:t>
            </w:r>
          </w:p>
        </w:tc>
        <w:tc>
          <w:tcPr>
            <w:tcW w:w="945" w:type="dxa"/>
            <w:tcBorders>
              <w:top w:val="single" w:color="auto" w:sz="4" w:space="0"/>
              <w:left w:val="nil"/>
              <w:bottom w:val="single" w:color="auto" w:sz="4" w:space="0"/>
              <w:right w:val="single" w:color="auto" w:sz="4" w:space="0"/>
            </w:tcBorders>
            <w:noWrap w:val="0"/>
            <w:vAlign w:val="center"/>
          </w:tcPr>
          <w:p w14:paraId="404E14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rPr>
            </w:pPr>
            <w:r>
              <w:rPr>
                <w:rFonts w:hint="default" w:ascii="Times New Roman" w:hAnsi="Times New Roman" w:eastAsia="仿宋_GB2312" w:cs="Times New Roman"/>
                <w:sz w:val="24"/>
                <w:szCs w:val="24"/>
                <w:highlight w:val="none"/>
              </w:rPr>
              <w:t>临涣村</w:t>
            </w:r>
          </w:p>
          <w:p w14:paraId="29FE1F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铚城村</w:t>
            </w:r>
          </w:p>
        </w:tc>
      </w:tr>
      <w:tr w14:paraId="6E67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62" w:type="dxa"/>
            <w:vMerge w:val="continue"/>
            <w:tcBorders>
              <w:left w:val="single" w:color="auto" w:sz="4" w:space="0"/>
              <w:bottom w:val="single" w:color="auto" w:sz="4" w:space="0"/>
              <w:right w:val="single" w:color="auto" w:sz="4" w:space="0"/>
            </w:tcBorders>
            <w:noWrap w:val="0"/>
            <w:vAlign w:val="center"/>
          </w:tcPr>
          <w:p w14:paraId="6D112E34">
            <w:pPr>
              <w:spacing w:line="360" w:lineRule="exact"/>
              <w:jc w:val="center"/>
              <w:rPr>
                <w:rFonts w:hint="default" w:ascii="Times New Roman" w:hAnsi="Times New Roman" w:eastAsia="仿宋_GB2312" w:cs="Times New Roman"/>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28E57D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二组</w:t>
            </w:r>
          </w:p>
        </w:tc>
        <w:tc>
          <w:tcPr>
            <w:tcW w:w="1020" w:type="dxa"/>
            <w:tcBorders>
              <w:top w:val="single" w:color="auto" w:sz="4" w:space="0"/>
              <w:left w:val="nil"/>
              <w:bottom w:val="single" w:color="auto" w:sz="4" w:space="0"/>
              <w:right w:val="single" w:color="auto" w:sz="4" w:space="0"/>
            </w:tcBorders>
            <w:noWrap w:val="0"/>
            <w:vAlign w:val="center"/>
          </w:tcPr>
          <w:p w14:paraId="1369E19E">
            <w:pPr>
              <w:spacing w:line="36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rPr>
              <w:t>杨</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lang w:eastAsia="zh-CN"/>
              </w:rPr>
              <w:t>君</w:t>
            </w:r>
          </w:p>
        </w:tc>
        <w:tc>
          <w:tcPr>
            <w:tcW w:w="1080" w:type="dxa"/>
            <w:tcBorders>
              <w:top w:val="single" w:color="auto" w:sz="4" w:space="0"/>
              <w:left w:val="nil"/>
              <w:bottom w:val="single" w:color="auto" w:sz="4" w:space="0"/>
              <w:right w:val="single" w:color="auto" w:sz="4" w:space="0"/>
            </w:tcBorders>
            <w:noWrap w:val="0"/>
            <w:vAlign w:val="center"/>
          </w:tcPr>
          <w:p w14:paraId="2C791CC9">
            <w:pPr>
              <w:spacing w:line="360" w:lineRule="exact"/>
              <w:jc w:val="center"/>
              <w:rPr>
                <w:rFonts w:hint="default" w:ascii="Times New Roman" w:hAnsi="Times New Roman" w:cs="Times New Roman"/>
                <w:highlight w:val="none"/>
              </w:rPr>
            </w:pPr>
            <w:r>
              <w:rPr>
                <w:rFonts w:hint="default" w:ascii="Times New Roman" w:hAnsi="Times New Roman" w:eastAsia="仿宋_GB2312" w:cs="Times New Roman"/>
                <w:sz w:val="24"/>
                <w:szCs w:val="24"/>
                <w:highlight w:val="none"/>
              </w:rPr>
              <w:t>徐  振</w:t>
            </w:r>
          </w:p>
          <w:p w14:paraId="7F711C29">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马秀玲</w:t>
            </w:r>
          </w:p>
        </w:tc>
        <w:tc>
          <w:tcPr>
            <w:tcW w:w="4476" w:type="dxa"/>
            <w:tcBorders>
              <w:top w:val="single" w:color="auto" w:sz="4" w:space="0"/>
              <w:left w:val="nil"/>
              <w:bottom w:val="single" w:color="auto" w:sz="4" w:space="0"/>
              <w:right w:val="single" w:color="auto" w:sz="4" w:space="0"/>
            </w:tcBorders>
            <w:noWrap w:val="0"/>
            <w:vAlign w:val="center"/>
          </w:tcPr>
          <w:p w14:paraId="76925358">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郝宗胜</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王  辉</w:t>
            </w:r>
            <w:r>
              <w:rPr>
                <w:rFonts w:hint="default" w:ascii="Times New Roman" w:hAnsi="Times New Roman" w:eastAsia="仿宋_GB2312" w:cs="Times New Roman"/>
                <w:color w:val="auto"/>
                <w:sz w:val="24"/>
                <w:szCs w:val="24"/>
                <w:highlight w:val="none"/>
                <w:lang w:val="en-US" w:eastAsia="zh-CN"/>
              </w:rPr>
              <w:t xml:space="preserve"> 张兰云 陈  亚</w:t>
            </w:r>
          </w:p>
          <w:p w14:paraId="7764B01A">
            <w:pPr>
              <w:spacing w:line="360" w:lineRule="exact"/>
              <w:jc w:val="left"/>
              <w:rPr>
                <w:rFonts w:hint="default" w:ascii="Times New Roman" w:hAnsi="Times New Roman" w:eastAsia="仿宋_GB2312" w:cs="Times New Roman"/>
                <w:color w:val="auto"/>
                <w:highlight w:val="none"/>
                <w:lang w:val="en-US" w:eastAsia="zh-CN"/>
              </w:rPr>
            </w:pPr>
            <w:r>
              <w:rPr>
                <w:rFonts w:hint="default" w:ascii="Times New Roman" w:hAnsi="Times New Roman" w:eastAsia="仿宋_GB2312" w:cs="Times New Roman"/>
                <w:color w:val="auto"/>
                <w:sz w:val="24"/>
                <w:szCs w:val="24"/>
                <w:highlight w:val="none"/>
                <w:lang w:val="en-US" w:eastAsia="zh-CN"/>
              </w:rPr>
              <w:t>吴</w:t>
            </w:r>
            <w:r>
              <w:rPr>
                <w:rFonts w:hint="default" w:ascii="Times New Roman" w:hAnsi="Times New Roman" w:eastAsia="仿宋_GB2312" w:cs="Times New Roman"/>
                <w:color w:val="auto"/>
                <w:sz w:val="24"/>
                <w:szCs w:val="24"/>
                <w:highlight w:val="none"/>
              </w:rPr>
              <w:t>书平</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王小娟</w:t>
            </w:r>
            <w:r>
              <w:rPr>
                <w:rFonts w:hint="default" w:ascii="Times New Roman" w:hAnsi="Times New Roman" w:eastAsia="仿宋_GB2312" w:cs="Times New Roman"/>
                <w:color w:val="auto"/>
                <w:sz w:val="24"/>
                <w:szCs w:val="24"/>
                <w:highlight w:val="none"/>
                <w:lang w:val="en-US" w:eastAsia="zh-CN"/>
              </w:rPr>
              <w:t xml:space="preserve"> 徐  文</w:t>
            </w:r>
          </w:p>
        </w:tc>
        <w:tc>
          <w:tcPr>
            <w:tcW w:w="945" w:type="dxa"/>
            <w:tcBorders>
              <w:top w:val="single" w:color="auto" w:sz="4" w:space="0"/>
              <w:left w:val="nil"/>
              <w:bottom w:val="single" w:color="auto" w:sz="4" w:space="0"/>
              <w:right w:val="single" w:color="auto" w:sz="4" w:space="0"/>
            </w:tcBorders>
            <w:noWrap w:val="0"/>
            <w:vAlign w:val="center"/>
          </w:tcPr>
          <w:p w14:paraId="0AB5E485">
            <w:pPr>
              <w:spacing w:line="360" w:lineRule="exact"/>
              <w:jc w:val="left"/>
              <w:rPr>
                <w:rFonts w:hint="default" w:ascii="Times New Roman" w:hAnsi="Times New Roman" w:cs="Times New Roman"/>
                <w:sz w:val="10"/>
                <w:szCs w:val="10"/>
              </w:rPr>
            </w:pPr>
            <w:r>
              <w:rPr>
                <w:rFonts w:hint="default" w:ascii="Times New Roman" w:hAnsi="Times New Roman" w:eastAsia="仿宋_GB2312" w:cs="Times New Roman"/>
                <w:sz w:val="24"/>
                <w:szCs w:val="24"/>
              </w:rPr>
              <w:t>徐庙村</w:t>
            </w:r>
          </w:p>
          <w:p w14:paraId="6B0E081B">
            <w:pPr>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沈圩村</w:t>
            </w:r>
          </w:p>
        </w:tc>
      </w:tr>
      <w:tr w14:paraId="03090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662" w:type="dxa"/>
            <w:tcBorders>
              <w:left w:val="single" w:color="auto" w:sz="4" w:space="0"/>
              <w:bottom w:val="single" w:color="auto" w:sz="4" w:space="0"/>
              <w:right w:val="single" w:color="auto" w:sz="4" w:space="0"/>
            </w:tcBorders>
            <w:noWrap w:val="0"/>
            <w:vAlign w:val="center"/>
          </w:tcPr>
          <w:p w14:paraId="68BD9989">
            <w:pPr>
              <w:spacing w:line="360" w:lineRule="exact"/>
              <w:jc w:val="center"/>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高皇片</w:t>
            </w:r>
          </w:p>
        </w:tc>
        <w:tc>
          <w:tcPr>
            <w:tcW w:w="781" w:type="dxa"/>
            <w:tcBorders>
              <w:top w:val="single" w:color="auto" w:sz="4" w:space="0"/>
              <w:left w:val="nil"/>
              <w:bottom w:val="single" w:color="auto" w:sz="4" w:space="0"/>
              <w:right w:val="single" w:color="auto" w:sz="4" w:space="0"/>
            </w:tcBorders>
            <w:noWrap w:val="0"/>
            <w:vAlign w:val="center"/>
          </w:tcPr>
          <w:p w14:paraId="12D87AB7">
            <w:pPr>
              <w:spacing w:line="360" w:lineRule="exact"/>
              <w:jc w:val="center"/>
              <w:rPr>
                <w:rFonts w:hint="default" w:ascii="Times New Roman" w:hAnsi="Times New Roman" w:eastAsia="仿宋_GB2312" w:cs="Times New Roman"/>
                <w:sz w:val="24"/>
                <w:szCs w:val="24"/>
                <w:highlight w:val="none"/>
              </w:rPr>
            </w:pPr>
            <w:r>
              <w:rPr>
                <w:rFonts w:hint="eastAsia" w:eastAsia="仿宋_GB2312" w:cs="Times New Roman"/>
                <w:sz w:val="24"/>
                <w:szCs w:val="24"/>
                <w:highlight w:val="none"/>
                <w:lang w:eastAsia="zh-CN"/>
              </w:rPr>
              <w:t>三</w:t>
            </w:r>
            <w:r>
              <w:rPr>
                <w:rFonts w:hint="default" w:ascii="Times New Roman" w:hAnsi="Times New Roman" w:eastAsia="仿宋_GB2312" w:cs="Times New Roman"/>
                <w:sz w:val="24"/>
                <w:szCs w:val="24"/>
                <w:highlight w:val="none"/>
              </w:rPr>
              <w:t>组</w:t>
            </w:r>
          </w:p>
        </w:tc>
        <w:tc>
          <w:tcPr>
            <w:tcW w:w="1020" w:type="dxa"/>
            <w:tcBorders>
              <w:top w:val="single" w:color="auto" w:sz="4" w:space="0"/>
              <w:left w:val="nil"/>
              <w:bottom w:val="single" w:color="auto" w:sz="4" w:space="0"/>
              <w:right w:val="single" w:color="auto" w:sz="4" w:space="0"/>
            </w:tcBorders>
            <w:noWrap w:val="0"/>
            <w:vAlign w:val="center"/>
          </w:tcPr>
          <w:p w14:paraId="583561C5">
            <w:pPr>
              <w:spacing w:line="360" w:lineRule="exact"/>
              <w:jc w:val="center"/>
              <w:rPr>
                <w:rFonts w:hint="default"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周华</w:t>
            </w:r>
            <w:bookmarkStart w:id="1" w:name="_GoBack"/>
            <w:bookmarkEnd w:id="1"/>
            <w:r>
              <w:rPr>
                <w:rFonts w:hint="eastAsia" w:ascii="Times New Roman" w:hAnsi="Times New Roman" w:eastAsia="仿宋_GB2312" w:cs="Times New Roman"/>
                <w:sz w:val="24"/>
                <w:szCs w:val="24"/>
                <w:highlight w:val="none"/>
                <w:lang w:eastAsia="zh-CN"/>
              </w:rPr>
              <w:t>杰</w:t>
            </w:r>
          </w:p>
        </w:tc>
        <w:tc>
          <w:tcPr>
            <w:tcW w:w="1080" w:type="dxa"/>
            <w:tcBorders>
              <w:top w:val="single" w:color="auto" w:sz="4" w:space="0"/>
              <w:left w:val="nil"/>
              <w:bottom w:val="single" w:color="auto" w:sz="4" w:space="0"/>
              <w:right w:val="single" w:color="auto" w:sz="4" w:space="0"/>
            </w:tcBorders>
            <w:noWrap w:val="0"/>
            <w:vAlign w:val="center"/>
          </w:tcPr>
          <w:p w14:paraId="5F8BD77E">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李本聪</w:t>
            </w:r>
          </w:p>
          <w:p w14:paraId="23279C7E">
            <w:pPr>
              <w:spacing w:line="360" w:lineRule="exact"/>
              <w:jc w:val="center"/>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陈绪青</w:t>
            </w:r>
          </w:p>
          <w:p w14:paraId="60A19C3D">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苏明光</w:t>
            </w:r>
          </w:p>
        </w:tc>
        <w:tc>
          <w:tcPr>
            <w:tcW w:w="4476" w:type="dxa"/>
            <w:tcBorders>
              <w:top w:val="single" w:color="auto" w:sz="4" w:space="0"/>
              <w:left w:val="nil"/>
              <w:bottom w:val="single" w:color="auto" w:sz="4" w:space="0"/>
              <w:right w:val="single" w:color="auto" w:sz="4" w:space="0"/>
            </w:tcBorders>
            <w:noWrap w:val="0"/>
            <w:vAlign w:val="center"/>
          </w:tcPr>
          <w:p w14:paraId="2CAA7447">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陶淑梅 刘婷婷</w:t>
            </w:r>
            <w:r>
              <w:rPr>
                <w:rFonts w:hint="default" w:ascii="Times New Roman" w:hAnsi="Times New Roman" w:eastAsia="仿宋_GB2312" w:cs="Times New Roman"/>
                <w:color w:val="auto"/>
                <w:sz w:val="24"/>
                <w:szCs w:val="24"/>
                <w:highlight w:val="none"/>
                <w:lang w:val="en-US" w:eastAsia="zh-CN"/>
              </w:rPr>
              <w:t xml:space="preserve"> 朱振华</w:t>
            </w:r>
          </w:p>
          <w:p w14:paraId="0D216C75">
            <w:pPr>
              <w:pStyle w:val="2"/>
              <w:ind w:left="0" w:leftChars="0" w:firstLine="0" w:firstLineChars="0"/>
              <w:rPr>
                <w:rFonts w:hint="default"/>
                <w:lang w:val="en-US" w:eastAsia="zh-CN"/>
              </w:rPr>
            </w:pPr>
            <w:r>
              <w:rPr>
                <w:rFonts w:hint="default" w:ascii="Times New Roman" w:hAnsi="Times New Roman" w:eastAsia="仿宋_GB2312" w:cs="Times New Roman"/>
                <w:color w:val="auto"/>
                <w:sz w:val="24"/>
                <w:szCs w:val="24"/>
                <w:highlight w:val="none"/>
                <w:lang w:val="en-US" w:eastAsia="zh-CN"/>
              </w:rPr>
              <w:t xml:space="preserve">陈克琳 陈  良 </w:t>
            </w:r>
            <w:r>
              <w:rPr>
                <w:rFonts w:hint="default" w:ascii="Times New Roman" w:hAnsi="Times New Roman" w:eastAsia="仿宋_GB2312" w:cs="Times New Roman"/>
                <w:color w:val="auto"/>
                <w:sz w:val="24"/>
                <w:szCs w:val="24"/>
                <w:highlight w:val="none"/>
                <w:lang w:eastAsia="zh-CN"/>
              </w:rPr>
              <w:t>郭清岭</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eastAsia="zh-CN"/>
              </w:rPr>
              <w:t xml:space="preserve">李 </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eastAsia="zh-CN"/>
              </w:rPr>
              <w:t>猛</w:t>
            </w:r>
          </w:p>
          <w:p w14:paraId="4A012EC1">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郝猛猛</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eastAsia="zh-CN"/>
              </w:rPr>
              <w:t>李</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eastAsia="zh-CN"/>
              </w:rPr>
              <w:t>雯</w:t>
            </w:r>
            <w:r>
              <w:rPr>
                <w:rFonts w:hint="default" w:ascii="Times New Roman" w:hAnsi="Times New Roman" w:eastAsia="仿宋_GB2312" w:cs="Times New Roman"/>
                <w:color w:val="auto"/>
                <w:sz w:val="24"/>
                <w:szCs w:val="24"/>
                <w:highlight w:val="none"/>
                <w:lang w:val="en-US" w:eastAsia="zh-CN"/>
              </w:rPr>
              <w:t xml:space="preserve"> 张宁宇</w:t>
            </w:r>
          </w:p>
        </w:tc>
        <w:tc>
          <w:tcPr>
            <w:tcW w:w="945" w:type="dxa"/>
            <w:tcBorders>
              <w:top w:val="single" w:color="auto" w:sz="4" w:space="0"/>
              <w:left w:val="nil"/>
              <w:bottom w:val="single" w:color="auto" w:sz="4" w:space="0"/>
              <w:right w:val="single" w:color="auto" w:sz="4" w:space="0"/>
            </w:tcBorders>
            <w:noWrap w:val="0"/>
            <w:vAlign w:val="center"/>
          </w:tcPr>
          <w:p w14:paraId="27BC1832">
            <w:pPr>
              <w:spacing w:line="36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高皇村</w:t>
            </w:r>
          </w:p>
          <w:p w14:paraId="627054CB">
            <w:pPr>
              <w:spacing w:line="360" w:lineRule="exact"/>
              <w:jc w:val="left"/>
              <w:rPr>
                <w:rFonts w:hint="default" w:ascii="Times New Roman" w:hAnsi="Times New Roman" w:eastAsia="仿宋_GB2312" w:cs="Times New Roman"/>
                <w:sz w:val="24"/>
                <w:szCs w:val="24"/>
                <w:highlight w:val="none"/>
              </w:rPr>
            </w:pPr>
            <w:r>
              <w:rPr>
                <w:rFonts w:hint="eastAsia" w:eastAsia="仿宋_GB2312" w:cs="Times New Roman"/>
                <w:sz w:val="24"/>
                <w:szCs w:val="24"/>
                <w:highlight w:val="none"/>
                <w:lang w:eastAsia="zh-CN"/>
              </w:rPr>
              <w:t>张楼村</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临南村</w:t>
            </w:r>
          </w:p>
        </w:tc>
      </w:tr>
      <w:tr w14:paraId="1BD3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14:paraId="6294485D">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湖</w:t>
            </w:r>
          </w:p>
          <w:p w14:paraId="7F647344">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沟</w:t>
            </w:r>
          </w:p>
          <w:p w14:paraId="026ACEC8">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01137291">
            <w:pPr>
              <w:spacing w:line="360" w:lineRule="exact"/>
              <w:jc w:val="center"/>
              <w:rPr>
                <w:rFonts w:hint="default" w:ascii="Times New Roman" w:hAnsi="Times New Roman" w:eastAsia="仿宋_GB2312" w:cs="Times New Roman"/>
                <w:sz w:val="24"/>
                <w:szCs w:val="24"/>
              </w:rPr>
            </w:pPr>
            <w:r>
              <w:rPr>
                <w:rFonts w:hint="eastAsia" w:eastAsia="仿宋_GB2312" w:cs="Times New Roman"/>
                <w:sz w:val="24"/>
                <w:szCs w:val="24"/>
                <w:lang w:eastAsia="zh-CN"/>
              </w:rPr>
              <w:t>四</w:t>
            </w:r>
            <w:r>
              <w:rPr>
                <w:rFonts w:hint="default" w:ascii="Times New Roman" w:hAnsi="Times New Roman" w:eastAsia="仿宋_GB2312" w:cs="Times New Roman"/>
                <w:sz w:val="24"/>
                <w:szCs w:val="24"/>
              </w:rPr>
              <w:t>组</w:t>
            </w:r>
          </w:p>
        </w:tc>
        <w:tc>
          <w:tcPr>
            <w:tcW w:w="1020" w:type="dxa"/>
            <w:tcBorders>
              <w:top w:val="single" w:color="auto" w:sz="4" w:space="0"/>
              <w:left w:val="nil"/>
              <w:bottom w:val="single" w:color="auto" w:sz="4" w:space="0"/>
              <w:right w:val="single" w:color="auto" w:sz="4" w:space="0"/>
            </w:tcBorders>
            <w:noWrap w:val="0"/>
            <w:vAlign w:val="center"/>
          </w:tcPr>
          <w:p w14:paraId="2D733AB8">
            <w:pPr>
              <w:spacing w:line="360" w:lineRule="exact"/>
              <w:jc w:val="center"/>
              <w:rPr>
                <w:rFonts w:hint="default" w:ascii="Times New Roman" w:hAnsi="Times New Roman" w:eastAsia="仿宋_GB2312" w:cs="Times New Roman"/>
                <w:sz w:val="24"/>
                <w:szCs w:val="24"/>
                <w:highlight w:val="none"/>
                <w:lang w:eastAsia="zh-CN"/>
              </w:rPr>
            </w:pPr>
          </w:p>
          <w:p w14:paraId="0F651387">
            <w:pPr>
              <w:spacing w:line="36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杨军章</w:t>
            </w:r>
          </w:p>
          <w:p w14:paraId="0A2E68BB">
            <w:pPr>
              <w:spacing w:line="360" w:lineRule="exact"/>
              <w:jc w:val="center"/>
              <w:rPr>
                <w:rFonts w:hint="default" w:ascii="Times New Roman" w:hAnsi="Times New Roman" w:eastAsia="仿宋_GB2312" w:cs="Times New Roman"/>
                <w:sz w:val="24"/>
                <w:szCs w:val="24"/>
                <w:highlight w:val="none"/>
                <w:lang w:eastAsia="zh-CN"/>
              </w:rPr>
            </w:pPr>
          </w:p>
        </w:tc>
        <w:tc>
          <w:tcPr>
            <w:tcW w:w="1080" w:type="dxa"/>
            <w:tcBorders>
              <w:top w:val="single" w:color="auto" w:sz="4" w:space="0"/>
              <w:left w:val="nil"/>
              <w:bottom w:val="single" w:color="auto" w:sz="4" w:space="0"/>
              <w:right w:val="single" w:color="auto" w:sz="4" w:space="0"/>
            </w:tcBorders>
            <w:noWrap w:val="0"/>
            <w:vAlign w:val="center"/>
          </w:tcPr>
          <w:p w14:paraId="2BF33E04">
            <w:pPr>
              <w:spacing w:line="36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张  祥</w:t>
            </w:r>
          </w:p>
          <w:p w14:paraId="2B64EB17">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马永学</w:t>
            </w:r>
          </w:p>
        </w:tc>
        <w:tc>
          <w:tcPr>
            <w:tcW w:w="4476" w:type="dxa"/>
            <w:tcBorders>
              <w:top w:val="single" w:color="auto" w:sz="4" w:space="0"/>
              <w:left w:val="nil"/>
              <w:bottom w:val="single" w:color="auto" w:sz="4" w:space="0"/>
              <w:right w:val="single" w:color="auto" w:sz="4" w:space="0"/>
            </w:tcBorders>
            <w:noWrap w:val="0"/>
            <w:vAlign w:val="center"/>
          </w:tcPr>
          <w:p w14:paraId="1267BC52">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王敬亮 张东亚 张  磊</w:t>
            </w:r>
          </w:p>
          <w:p w14:paraId="30149802">
            <w:pPr>
              <w:spacing w:line="360" w:lineRule="exact"/>
              <w:jc w:val="left"/>
              <w:rPr>
                <w:rFonts w:hint="default" w:ascii="Times New Roman" w:hAnsi="Times New Roman" w:eastAsia="仿宋_GB2312" w:cs="Times New Roman"/>
                <w:color w:val="auto"/>
                <w:sz w:val="24"/>
                <w:szCs w:val="24"/>
                <w:highlight w:val="none"/>
                <w:lang w:val="en-US"/>
              </w:rPr>
            </w:pPr>
            <w:r>
              <w:rPr>
                <w:rFonts w:hint="default" w:ascii="Times New Roman" w:hAnsi="Times New Roman" w:eastAsia="仿宋_GB2312" w:cs="Times New Roman"/>
                <w:color w:val="auto"/>
                <w:sz w:val="24"/>
                <w:szCs w:val="24"/>
                <w:highlight w:val="none"/>
              </w:rPr>
              <w:t xml:space="preserve">翟晓瑜 徐晓辉 </w:t>
            </w:r>
            <w:r>
              <w:rPr>
                <w:rFonts w:hint="default" w:ascii="Times New Roman" w:hAnsi="Times New Roman" w:eastAsia="仿宋_GB2312" w:cs="Times New Roman"/>
                <w:color w:val="auto"/>
                <w:sz w:val="24"/>
                <w:szCs w:val="24"/>
                <w:highlight w:val="none"/>
                <w:lang w:val="en-US" w:eastAsia="zh-CN"/>
              </w:rPr>
              <w:t>葛子扬</w:t>
            </w:r>
            <w:r>
              <w:rPr>
                <w:rFonts w:hint="eastAsia" w:eastAsia="仿宋_GB2312" w:cs="Times New Roman"/>
                <w:color w:val="auto"/>
                <w:sz w:val="24"/>
                <w:szCs w:val="24"/>
                <w:highlight w:val="none"/>
                <w:lang w:val="en-US" w:eastAsia="zh-CN"/>
              </w:rPr>
              <w:t xml:space="preserve"> 张  政</w:t>
            </w:r>
          </w:p>
        </w:tc>
        <w:tc>
          <w:tcPr>
            <w:tcW w:w="945" w:type="dxa"/>
            <w:tcBorders>
              <w:top w:val="single" w:color="auto" w:sz="4" w:space="0"/>
              <w:left w:val="nil"/>
              <w:bottom w:val="single" w:color="auto" w:sz="4" w:space="0"/>
              <w:right w:val="single" w:color="auto" w:sz="4" w:space="0"/>
            </w:tcBorders>
            <w:noWrap w:val="0"/>
            <w:vAlign w:val="center"/>
          </w:tcPr>
          <w:p w14:paraId="798C2D75">
            <w:pPr>
              <w:spacing w:line="36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湖沟村</w:t>
            </w:r>
          </w:p>
          <w:p w14:paraId="2ACCF71B">
            <w:pPr>
              <w:spacing w:line="36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夹河村</w:t>
            </w:r>
          </w:p>
        </w:tc>
      </w:tr>
      <w:tr w14:paraId="4A7A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14:paraId="49D3B6BA">
            <w:pPr>
              <w:widowControl/>
              <w:jc w:val="center"/>
              <w:rPr>
                <w:rFonts w:hint="default" w:ascii="Times New Roman" w:hAnsi="Times New Roman" w:eastAsia="仿宋_GB2312" w:cs="Times New Roman"/>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73D37CFD">
            <w:pPr>
              <w:spacing w:line="360" w:lineRule="exact"/>
              <w:jc w:val="center"/>
              <w:rPr>
                <w:rFonts w:hint="default" w:ascii="Times New Roman" w:hAnsi="Times New Roman" w:eastAsia="仿宋_GB2312" w:cs="Times New Roman"/>
                <w:sz w:val="24"/>
                <w:szCs w:val="24"/>
              </w:rPr>
            </w:pPr>
            <w:r>
              <w:rPr>
                <w:rFonts w:hint="eastAsia" w:eastAsia="仿宋_GB2312" w:cs="Times New Roman"/>
                <w:sz w:val="24"/>
                <w:szCs w:val="24"/>
                <w:lang w:eastAsia="zh-CN"/>
              </w:rPr>
              <w:t>五</w:t>
            </w:r>
            <w:r>
              <w:rPr>
                <w:rFonts w:hint="default" w:ascii="Times New Roman" w:hAnsi="Times New Roman" w:eastAsia="仿宋_GB2312" w:cs="Times New Roman"/>
                <w:sz w:val="24"/>
                <w:szCs w:val="24"/>
              </w:rPr>
              <w:t>组</w:t>
            </w:r>
          </w:p>
        </w:tc>
        <w:tc>
          <w:tcPr>
            <w:tcW w:w="1020" w:type="dxa"/>
            <w:tcBorders>
              <w:top w:val="single" w:color="auto" w:sz="4" w:space="0"/>
              <w:left w:val="nil"/>
              <w:bottom w:val="single" w:color="auto" w:sz="4" w:space="0"/>
              <w:right w:val="single" w:color="auto" w:sz="4" w:space="0"/>
            </w:tcBorders>
            <w:noWrap w:val="0"/>
            <w:vAlign w:val="center"/>
          </w:tcPr>
          <w:p w14:paraId="7864AEB2">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孙  凯</w:t>
            </w:r>
          </w:p>
        </w:tc>
        <w:tc>
          <w:tcPr>
            <w:tcW w:w="1080" w:type="dxa"/>
            <w:tcBorders>
              <w:top w:val="single" w:color="auto" w:sz="4" w:space="0"/>
              <w:left w:val="nil"/>
              <w:bottom w:val="single" w:color="auto" w:sz="4" w:space="0"/>
              <w:right w:val="single" w:color="auto" w:sz="4" w:space="0"/>
            </w:tcBorders>
            <w:noWrap w:val="0"/>
            <w:vAlign w:val="center"/>
          </w:tcPr>
          <w:p w14:paraId="25EEFE4D">
            <w:pPr>
              <w:spacing w:line="36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张  锰</w:t>
            </w:r>
          </w:p>
          <w:p w14:paraId="23F1E504">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李  勇</w:t>
            </w:r>
          </w:p>
        </w:tc>
        <w:tc>
          <w:tcPr>
            <w:tcW w:w="4476" w:type="dxa"/>
            <w:tcBorders>
              <w:top w:val="single" w:color="auto" w:sz="4" w:space="0"/>
              <w:left w:val="nil"/>
              <w:bottom w:val="single" w:color="auto" w:sz="4" w:space="0"/>
              <w:right w:val="single" w:color="auto" w:sz="4" w:space="0"/>
            </w:tcBorders>
            <w:noWrap w:val="0"/>
            <w:vAlign w:val="center"/>
          </w:tcPr>
          <w:p w14:paraId="1C0D8690">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xml:space="preserve">陈  梅 </w:t>
            </w:r>
            <w:r>
              <w:rPr>
                <w:rFonts w:hint="default" w:ascii="Times New Roman" w:hAnsi="Times New Roman" w:eastAsia="仿宋_GB2312" w:cs="Times New Roman"/>
                <w:color w:val="auto"/>
                <w:sz w:val="24"/>
                <w:szCs w:val="24"/>
                <w:highlight w:val="none"/>
                <w:lang w:eastAsia="zh-CN"/>
              </w:rPr>
              <w:t>任</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eastAsia="zh-CN"/>
              </w:rPr>
              <w:t>乾</w:t>
            </w:r>
            <w:r>
              <w:rPr>
                <w:rFonts w:hint="default" w:ascii="Times New Roman" w:hAnsi="Times New Roman" w:eastAsia="仿宋_GB2312" w:cs="Times New Roman"/>
                <w:color w:val="auto"/>
                <w:sz w:val="24"/>
                <w:szCs w:val="24"/>
                <w:highlight w:val="none"/>
                <w:lang w:val="en-US" w:eastAsia="zh-CN"/>
              </w:rPr>
              <w:t xml:space="preserve"> 刘占礼</w:t>
            </w:r>
          </w:p>
          <w:p w14:paraId="6D0E93A0">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吴  晨 刘怀连</w:t>
            </w:r>
            <w:r>
              <w:rPr>
                <w:rFonts w:hint="default" w:ascii="Times New Roman" w:hAnsi="Times New Roman" w:eastAsia="仿宋_GB2312" w:cs="Times New Roman"/>
                <w:color w:val="auto"/>
                <w:sz w:val="24"/>
                <w:szCs w:val="24"/>
                <w:highlight w:val="none"/>
                <w:lang w:val="en-US" w:eastAsia="zh-CN"/>
              </w:rPr>
              <w:t xml:space="preserve"> 陈慧芳 朱赵敏</w:t>
            </w:r>
          </w:p>
        </w:tc>
        <w:tc>
          <w:tcPr>
            <w:tcW w:w="945" w:type="dxa"/>
            <w:tcBorders>
              <w:top w:val="single" w:color="auto" w:sz="4" w:space="0"/>
              <w:left w:val="nil"/>
              <w:bottom w:val="single" w:color="auto" w:sz="4" w:space="0"/>
              <w:right w:val="single" w:color="auto" w:sz="4" w:space="0"/>
            </w:tcBorders>
            <w:noWrap w:val="0"/>
            <w:vAlign w:val="center"/>
          </w:tcPr>
          <w:p w14:paraId="20062E58">
            <w:pPr>
              <w:spacing w:line="36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梁庙村</w:t>
            </w:r>
          </w:p>
          <w:p w14:paraId="51FC0955">
            <w:pPr>
              <w:spacing w:line="36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石集村</w:t>
            </w:r>
          </w:p>
        </w:tc>
      </w:tr>
      <w:tr w14:paraId="6F77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14:paraId="4A908CD6">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海</w:t>
            </w:r>
          </w:p>
          <w:p w14:paraId="15F40569">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孜</w:t>
            </w:r>
          </w:p>
          <w:p w14:paraId="0A6F58EA">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3261233B">
            <w:pPr>
              <w:spacing w:line="360" w:lineRule="exact"/>
              <w:jc w:val="center"/>
              <w:rPr>
                <w:rFonts w:hint="default" w:ascii="Times New Roman" w:hAnsi="Times New Roman" w:eastAsia="仿宋_GB2312" w:cs="Times New Roman"/>
                <w:sz w:val="24"/>
                <w:szCs w:val="24"/>
              </w:rPr>
            </w:pPr>
            <w:r>
              <w:rPr>
                <w:rFonts w:hint="eastAsia" w:eastAsia="仿宋_GB2312" w:cs="Times New Roman"/>
                <w:sz w:val="24"/>
                <w:szCs w:val="24"/>
                <w:lang w:eastAsia="zh-CN"/>
              </w:rPr>
              <w:t>六</w:t>
            </w:r>
            <w:r>
              <w:rPr>
                <w:rFonts w:hint="default" w:ascii="Times New Roman" w:hAnsi="Times New Roman" w:eastAsia="仿宋_GB2312" w:cs="Times New Roman"/>
                <w:sz w:val="24"/>
                <w:szCs w:val="24"/>
              </w:rPr>
              <w:t>组</w:t>
            </w:r>
          </w:p>
        </w:tc>
        <w:tc>
          <w:tcPr>
            <w:tcW w:w="1020" w:type="dxa"/>
            <w:tcBorders>
              <w:top w:val="single" w:color="auto" w:sz="4" w:space="0"/>
              <w:left w:val="nil"/>
              <w:bottom w:val="single" w:color="auto" w:sz="4" w:space="0"/>
              <w:right w:val="single" w:color="auto" w:sz="4" w:space="0"/>
            </w:tcBorders>
            <w:noWrap w:val="0"/>
            <w:vAlign w:val="center"/>
          </w:tcPr>
          <w:p w14:paraId="035B2CA6">
            <w:pPr>
              <w:spacing w:line="360" w:lineRule="exact"/>
              <w:jc w:val="center"/>
              <w:rPr>
                <w:rFonts w:hint="default" w:ascii="Times New Roman" w:hAnsi="Times New Roman" w:eastAsia="仿宋_GB2312" w:cs="Times New Roman"/>
                <w:sz w:val="24"/>
                <w:szCs w:val="24"/>
                <w:highlight w:val="none"/>
              </w:rPr>
            </w:pPr>
          </w:p>
          <w:p w14:paraId="03D57671">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蒋晓莲</w:t>
            </w:r>
          </w:p>
          <w:p w14:paraId="4827BEAA">
            <w:pPr>
              <w:spacing w:line="360" w:lineRule="exact"/>
              <w:jc w:val="center"/>
              <w:rPr>
                <w:rFonts w:hint="default" w:ascii="Times New Roman" w:hAnsi="Times New Roman" w:eastAsia="仿宋_GB2312" w:cs="Times New Roman"/>
                <w:highlight w:val="none"/>
                <w:lang w:val="en-US" w:eastAsia="zh-CN"/>
              </w:rPr>
            </w:pPr>
          </w:p>
        </w:tc>
        <w:tc>
          <w:tcPr>
            <w:tcW w:w="1080" w:type="dxa"/>
            <w:tcBorders>
              <w:top w:val="single" w:color="auto" w:sz="4" w:space="0"/>
              <w:left w:val="nil"/>
              <w:bottom w:val="single" w:color="auto" w:sz="4" w:space="0"/>
              <w:right w:val="single" w:color="auto" w:sz="4" w:space="0"/>
            </w:tcBorders>
            <w:noWrap w:val="0"/>
            <w:vAlign w:val="center"/>
          </w:tcPr>
          <w:p w14:paraId="2D210674">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王洪旗</w:t>
            </w:r>
          </w:p>
          <w:p w14:paraId="7768DA0B">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吴南京</w:t>
            </w:r>
          </w:p>
        </w:tc>
        <w:tc>
          <w:tcPr>
            <w:tcW w:w="4476" w:type="dxa"/>
            <w:tcBorders>
              <w:top w:val="single" w:color="auto" w:sz="4" w:space="0"/>
              <w:left w:val="nil"/>
              <w:bottom w:val="single" w:color="auto" w:sz="4" w:space="0"/>
              <w:right w:val="single" w:color="auto" w:sz="4" w:space="0"/>
            </w:tcBorders>
            <w:noWrap w:val="0"/>
            <w:vAlign w:val="center"/>
          </w:tcPr>
          <w:p w14:paraId="172B5755">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宋淑平</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徐  静 王敬云</w:t>
            </w:r>
            <w:r>
              <w:rPr>
                <w:rFonts w:hint="default" w:ascii="Times New Roman" w:hAnsi="Times New Roman" w:eastAsia="仿宋_GB2312" w:cs="Times New Roman"/>
                <w:color w:val="auto"/>
                <w:sz w:val="24"/>
                <w:szCs w:val="24"/>
                <w:highlight w:val="none"/>
                <w:lang w:val="en-US" w:eastAsia="zh-CN"/>
              </w:rPr>
              <w:t xml:space="preserve"> 徐尊丰</w:t>
            </w:r>
          </w:p>
          <w:p w14:paraId="495DF09A">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王海燕</w:t>
            </w:r>
            <w:r>
              <w:rPr>
                <w:rFonts w:hint="default" w:ascii="Times New Roman" w:hAnsi="Times New Roman" w:eastAsia="仿宋_GB2312" w:cs="Times New Roman"/>
                <w:color w:val="auto"/>
                <w:sz w:val="24"/>
                <w:szCs w:val="24"/>
                <w:highlight w:val="none"/>
                <w:lang w:val="en-US" w:eastAsia="zh-CN"/>
              </w:rPr>
              <w:t xml:space="preserve"> 卓  月 范思辰 程晶晶</w:t>
            </w:r>
          </w:p>
        </w:tc>
        <w:tc>
          <w:tcPr>
            <w:tcW w:w="945" w:type="dxa"/>
            <w:tcBorders>
              <w:top w:val="single" w:color="auto" w:sz="4" w:space="0"/>
              <w:left w:val="nil"/>
              <w:bottom w:val="single" w:color="auto" w:sz="4" w:space="0"/>
              <w:right w:val="single" w:color="auto" w:sz="4" w:space="0"/>
            </w:tcBorders>
            <w:noWrap w:val="0"/>
            <w:vAlign w:val="center"/>
          </w:tcPr>
          <w:p w14:paraId="1357CA77">
            <w:pPr>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陈口村</w:t>
            </w:r>
          </w:p>
          <w:p w14:paraId="741CDDB9">
            <w:pPr>
              <w:spacing w:line="36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徐楼村</w:t>
            </w:r>
          </w:p>
        </w:tc>
      </w:tr>
      <w:tr w14:paraId="11A89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14:paraId="11A0EB3B">
            <w:pPr>
              <w:widowControl/>
              <w:jc w:val="center"/>
              <w:rPr>
                <w:rFonts w:hint="default" w:ascii="Times New Roman" w:hAnsi="Times New Roman" w:eastAsia="仿宋_GB2312" w:cs="Times New Roman"/>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030CB208">
            <w:pPr>
              <w:jc w:val="center"/>
              <w:rPr>
                <w:rFonts w:hint="default" w:ascii="Times New Roman" w:hAnsi="Times New Roman" w:eastAsia="仿宋_GB2312" w:cs="Times New Roman"/>
                <w:sz w:val="24"/>
                <w:szCs w:val="24"/>
              </w:rPr>
            </w:pPr>
            <w:r>
              <w:rPr>
                <w:rFonts w:hint="eastAsia" w:eastAsia="仿宋_GB2312" w:cs="Times New Roman"/>
                <w:sz w:val="24"/>
                <w:szCs w:val="24"/>
                <w:lang w:eastAsia="zh-CN"/>
              </w:rPr>
              <w:t>七</w:t>
            </w:r>
            <w:r>
              <w:rPr>
                <w:rFonts w:hint="default" w:ascii="Times New Roman" w:hAnsi="Times New Roman" w:eastAsia="仿宋_GB2312" w:cs="Times New Roman"/>
                <w:sz w:val="24"/>
                <w:szCs w:val="24"/>
              </w:rPr>
              <w:t>组</w:t>
            </w:r>
          </w:p>
        </w:tc>
        <w:tc>
          <w:tcPr>
            <w:tcW w:w="1020" w:type="dxa"/>
            <w:tcBorders>
              <w:top w:val="single" w:color="auto" w:sz="4" w:space="0"/>
              <w:left w:val="nil"/>
              <w:bottom w:val="single" w:color="auto" w:sz="4" w:space="0"/>
              <w:right w:val="single" w:color="auto" w:sz="4" w:space="0"/>
            </w:tcBorders>
            <w:noWrap w:val="0"/>
            <w:vAlign w:val="center"/>
          </w:tcPr>
          <w:p w14:paraId="66A016E8">
            <w:pPr>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祝天琪</w:t>
            </w:r>
          </w:p>
        </w:tc>
        <w:tc>
          <w:tcPr>
            <w:tcW w:w="1080" w:type="dxa"/>
            <w:tcBorders>
              <w:top w:val="single" w:color="auto" w:sz="4" w:space="0"/>
              <w:left w:val="nil"/>
              <w:bottom w:val="single" w:color="auto" w:sz="4" w:space="0"/>
              <w:right w:val="single" w:color="auto" w:sz="4" w:space="0"/>
            </w:tcBorders>
            <w:noWrap w:val="0"/>
            <w:vAlign w:val="center"/>
          </w:tcPr>
          <w:p w14:paraId="3355359B">
            <w:pPr>
              <w:jc w:val="center"/>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24"/>
                <w:szCs w:val="24"/>
                <w:highlight w:val="none"/>
                <w:lang w:eastAsia="zh-CN"/>
              </w:rPr>
              <w:t>李</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lang w:eastAsia="zh-CN"/>
              </w:rPr>
              <w:t>洋</w:t>
            </w:r>
            <w:r>
              <w:rPr>
                <w:rFonts w:hint="default" w:ascii="Times New Roman" w:hAnsi="Times New Roman" w:eastAsia="仿宋_GB2312" w:cs="Times New Roman"/>
                <w:color w:val="auto"/>
                <w:sz w:val="24"/>
                <w:szCs w:val="24"/>
                <w:highlight w:val="none"/>
                <w:lang w:val="en-US" w:eastAsia="zh-CN"/>
              </w:rPr>
              <w:t xml:space="preserve"> 吴长永</w:t>
            </w:r>
          </w:p>
        </w:tc>
        <w:tc>
          <w:tcPr>
            <w:tcW w:w="4476" w:type="dxa"/>
            <w:tcBorders>
              <w:top w:val="single" w:color="auto" w:sz="4" w:space="0"/>
              <w:left w:val="nil"/>
              <w:bottom w:val="single" w:color="auto" w:sz="4" w:space="0"/>
              <w:right w:val="single" w:color="auto" w:sz="4" w:space="0"/>
            </w:tcBorders>
            <w:noWrap w:val="0"/>
            <w:vAlign w:val="center"/>
          </w:tcPr>
          <w:p w14:paraId="31C9EFF7">
            <w:pPr>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况溪溪</w:t>
            </w:r>
            <w:r>
              <w:rPr>
                <w:rFonts w:hint="default" w:ascii="Times New Roman" w:hAnsi="Times New Roman" w:eastAsia="仿宋_GB2312" w:cs="Times New Roman"/>
                <w:color w:val="auto"/>
                <w:sz w:val="24"/>
                <w:szCs w:val="24"/>
                <w:highlight w:val="none"/>
                <w:lang w:val="en-US" w:eastAsia="zh-CN"/>
              </w:rPr>
              <w:t xml:space="preserve"> 朱佳宁 </w:t>
            </w:r>
            <w:r>
              <w:rPr>
                <w:rFonts w:hint="default" w:ascii="Times New Roman" w:hAnsi="Times New Roman" w:eastAsia="仿宋_GB2312" w:cs="Times New Roman"/>
                <w:sz w:val="24"/>
                <w:szCs w:val="24"/>
                <w:highlight w:val="none"/>
                <w:lang w:eastAsia="zh-CN"/>
              </w:rPr>
              <w:t>赵鹏飞</w:t>
            </w:r>
          </w:p>
          <w:p w14:paraId="08D0B749">
            <w:pPr>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eastAsia="zh-CN"/>
              </w:rPr>
              <w:t>孙亚东</w:t>
            </w:r>
            <w:r>
              <w:rPr>
                <w:rFonts w:hint="default" w:ascii="Times New Roman" w:hAnsi="Times New Roman" w:eastAsia="仿宋_GB2312" w:cs="Times New Roman"/>
                <w:color w:val="auto"/>
                <w:sz w:val="24"/>
                <w:szCs w:val="24"/>
                <w:highlight w:val="none"/>
                <w:lang w:val="en-US" w:eastAsia="zh-CN"/>
              </w:rPr>
              <w:t xml:space="preserve"> 陈  震 张纪元</w:t>
            </w:r>
          </w:p>
        </w:tc>
        <w:tc>
          <w:tcPr>
            <w:tcW w:w="945" w:type="dxa"/>
            <w:tcBorders>
              <w:top w:val="single" w:color="auto" w:sz="4" w:space="0"/>
              <w:left w:val="nil"/>
              <w:bottom w:val="single" w:color="auto" w:sz="4" w:space="0"/>
              <w:right w:val="single" w:color="auto" w:sz="4" w:space="0"/>
            </w:tcBorders>
            <w:noWrap w:val="0"/>
            <w:vAlign w:val="center"/>
          </w:tcPr>
          <w:p w14:paraId="7DA22B6B">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海孜村</w:t>
            </w:r>
          </w:p>
          <w:p w14:paraId="32400CB2">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沈桥村</w:t>
            </w:r>
          </w:p>
        </w:tc>
      </w:tr>
      <w:tr w14:paraId="57B8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662" w:type="dxa"/>
            <w:vMerge w:val="restart"/>
            <w:tcBorders>
              <w:top w:val="nil"/>
              <w:left w:val="single" w:color="auto" w:sz="4" w:space="0"/>
              <w:bottom w:val="single" w:color="auto" w:sz="4" w:space="0"/>
              <w:right w:val="single" w:color="auto" w:sz="4" w:space="0"/>
            </w:tcBorders>
            <w:noWrap w:val="0"/>
            <w:vAlign w:val="center"/>
          </w:tcPr>
          <w:p w14:paraId="0E52CF83">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四</w:t>
            </w:r>
          </w:p>
          <w:p w14:paraId="7BD0B05D">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里</w:t>
            </w:r>
          </w:p>
          <w:p w14:paraId="2FA1E2CC">
            <w:pPr>
              <w:spacing w:line="36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片</w:t>
            </w:r>
          </w:p>
        </w:tc>
        <w:tc>
          <w:tcPr>
            <w:tcW w:w="781" w:type="dxa"/>
            <w:tcBorders>
              <w:top w:val="single" w:color="auto" w:sz="4" w:space="0"/>
              <w:left w:val="nil"/>
              <w:bottom w:val="single" w:color="auto" w:sz="4" w:space="0"/>
              <w:right w:val="single" w:color="auto" w:sz="4" w:space="0"/>
            </w:tcBorders>
            <w:noWrap w:val="0"/>
            <w:vAlign w:val="center"/>
          </w:tcPr>
          <w:p w14:paraId="6215CEAE">
            <w:pPr>
              <w:spacing w:line="360" w:lineRule="exact"/>
              <w:jc w:val="center"/>
              <w:rPr>
                <w:rFonts w:hint="default" w:ascii="Times New Roman" w:hAnsi="Times New Roman" w:eastAsia="仿宋_GB2312" w:cs="Times New Roman"/>
                <w:sz w:val="24"/>
                <w:szCs w:val="24"/>
              </w:rPr>
            </w:pPr>
            <w:r>
              <w:rPr>
                <w:rFonts w:hint="eastAsia" w:eastAsia="仿宋_GB2312" w:cs="Times New Roman"/>
                <w:sz w:val="24"/>
                <w:szCs w:val="24"/>
                <w:lang w:eastAsia="zh-CN"/>
              </w:rPr>
              <w:t>八</w:t>
            </w:r>
            <w:r>
              <w:rPr>
                <w:rFonts w:hint="default" w:ascii="Times New Roman" w:hAnsi="Times New Roman" w:eastAsia="仿宋_GB2312" w:cs="Times New Roman"/>
                <w:sz w:val="24"/>
                <w:szCs w:val="24"/>
              </w:rPr>
              <w:t>组</w:t>
            </w:r>
          </w:p>
        </w:tc>
        <w:tc>
          <w:tcPr>
            <w:tcW w:w="1020" w:type="dxa"/>
            <w:tcBorders>
              <w:top w:val="single" w:color="auto" w:sz="4" w:space="0"/>
              <w:left w:val="nil"/>
              <w:bottom w:val="single" w:color="auto" w:sz="4" w:space="0"/>
              <w:right w:val="single" w:color="auto" w:sz="4" w:space="0"/>
            </w:tcBorders>
            <w:noWrap w:val="0"/>
            <w:vAlign w:val="center"/>
          </w:tcPr>
          <w:p w14:paraId="7AD47ACE">
            <w:pPr>
              <w:spacing w:line="36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z w:val="24"/>
                <w:szCs w:val="24"/>
                <w:highlight w:val="none"/>
                <w:lang w:eastAsia="zh-CN"/>
              </w:rPr>
              <w:t>孔维风</w:t>
            </w:r>
          </w:p>
        </w:tc>
        <w:tc>
          <w:tcPr>
            <w:tcW w:w="1080" w:type="dxa"/>
            <w:tcBorders>
              <w:top w:val="single" w:color="auto" w:sz="4" w:space="0"/>
              <w:left w:val="nil"/>
              <w:bottom w:val="single" w:color="auto" w:sz="4" w:space="0"/>
              <w:right w:val="single" w:color="auto" w:sz="4" w:space="0"/>
            </w:tcBorders>
            <w:noWrap w:val="0"/>
            <w:vAlign w:val="center"/>
          </w:tcPr>
          <w:p w14:paraId="65ECE9D2">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陈少生</w:t>
            </w:r>
          </w:p>
          <w:p w14:paraId="2FDA0AB1">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陈  平</w:t>
            </w:r>
          </w:p>
        </w:tc>
        <w:tc>
          <w:tcPr>
            <w:tcW w:w="4476" w:type="dxa"/>
            <w:tcBorders>
              <w:top w:val="single" w:color="auto" w:sz="4" w:space="0"/>
              <w:left w:val="nil"/>
              <w:bottom w:val="single" w:color="auto" w:sz="4" w:space="0"/>
              <w:right w:val="single" w:color="auto" w:sz="4" w:space="0"/>
            </w:tcBorders>
            <w:noWrap w:val="0"/>
            <w:vAlign w:val="center"/>
          </w:tcPr>
          <w:p w14:paraId="50460810">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xml:space="preserve">王秀娟 </w:t>
            </w:r>
            <w:r>
              <w:rPr>
                <w:rFonts w:hint="default" w:ascii="Times New Roman" w:hAnsi="Times New Roman" w:eastAsia="仿宋_GB2312" w:cs="Times New Roman"/>
                <w:color w:val="auto"/>
                <w:sz w:val="24"/>
                <w:szCs w:val="24"/>
                <w:highlight w:val="none"/>
                <w:lang w:val="en-US" w:eastAsia="zh-CN"/>
              </w:rPr>
              <w:t xml:space="preserve"> 王  华 马海岩</w:t>
            </w:r>
          </w:p>
          <w:p w14:paraId="7D1ADA8D">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xml:space="preserve">王  瑞 </w:t>
            </w:r>
            <w:r>
              <w:rPr>
                <w:rFonts w:hint="default" w:ascii="Times New Roman" w:hAnsi="Times New Roman" w:eastAsia="仿宋_GB2312" w:cs="Times New Roman"/>
                <w:color w:val="auto"/>
                <w:sz w:val="24"/>
                <w:szCs w:val="24"/>
                <w:highlight w:val="none"/>
                <w:lang w:val="en-US" w:eastAsia="zh-CN"/>
              </w:rPr>
              <w:t xml:space="preserve"> 周一多 高  歌 张镜宇</w:t>
            </w:r>
          </w:p>
        </w:tc>
        <w:tc>
          <w:tcPr>
            <w:tcW w:w="945" w:type="dxa"/>
            <w:tcBorders>
              <w:top w:val="single" w:color="auto" w:sz="4" w:space="0"/>
              <w:left w:val="nil"/>
              <w:bottom w:val="single" w:color="auto" w:sz="4" w:space="0"/>
              <w:right w:val="single" w:color="auto" w:sz="4" w:space="0"/>
            </w:tcBorders>
            <w:noWrap w:val="0"/>
            <w:vAlign w:val="center"/>
          </w:tcPr>
          <w:p w14:paraId="4446EDA4">
            <w:pPr>
              <w:spacing w:line="36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四里村</w:t>
            </w:r>
          </w:p>
          <w:p w14:paraId="09983813">
            <w:pPr>
              <w:spacing w:line="36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姚湖村</w:t>
            </w:r>
          </w:p>
        </w:tc>
      </w:tr>
      <w:tr w14:paraId="58C22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662" w:type="dxa"/>
            <w:vMerge w:val="continue"/>
            <w:tcBorders>
              <w:top w:val="nil"/>
              <w:left w:val="single" w:color="auto" w:sz="4" w:space="0"/>
              <w:bottom w:val="single" w:color="auto" w:sz="4" w:space="0"/>
              <w:right w:val="single" w:color="auto" w:sz="4" w:space="0"/>
            </w:tcBorders>
            <w:noWrap w:val="0"/>
            <w:vAlign w:val="center"/>
          </w:tcPr>
          <w:p w14:paraId="0BE1B39D">
            <w:pPr>
              <w:widowControl/>
              <w:jc w:val="center"/>
              <w:rPr>
                <w:rFonts w:hint="default" w:ascii="Times New Roman" w:hAnsi="Times New Roman" w:eastAsia="仿宋_GB2312" w:cs="Times New Roman"/>
                <w:sz w:val="24"/>
                <w:szCs w:val="24"/>
              </w:rPr>
            </w:pPr>
          </w:p>
        </w:tc>
        <w:tc>
          <w:tcPr>
            <w:tcW w:w="781" w:type="dxa"/>
            <w:tcBorders>
              <w:top w:val="single" w:color="auto" w:sz="4" w:space="0"/>
              <w:left w:val="nil"/>
              <w:bottom w:val="single" w:color="auto" w:sz="4" w:space="0"/>
              <w:right w:val="single" w:color="auto" w:sz="4" w:space="0"/>
            </w:tcBorders>
            <w:noWrap w:val="0"/>
            <w:vAlign w:val="center"/>
          </w:tcPr>
          <w:p w14:paraId="34E17909">
            <w:pPr>
              <w:spacing w:line="360" w:lineRule="exact"/>
              <w:jc w:val="center"/>
              <w:rPr>
                <w:rFonts w:hint="default" w:ascii="Times New Roman" w:hAnsi="Times New Roman" w:eastAsia="仿宋_GB2312" w:cs="Times New Roman"/>
                <w:sz w:val="24"/>
                <w:szCs w:val="24"/>
              </w:rPr>
            </w:pPr>
            <w:r>
              <w:rPr>
                <w:rFonts w:hint="eastAsia" w:eastAsia="仿宋_GB2312" w:cs="Times New Roman"/>
                <w:sz w:val="24"/>
                <w:szCs w:val="24"/>
                <w:lang w:eastAsia="zh-CN"/>
              </w:rPr>
              <w:t>九</w:t>
            </w:r>
            <w:r>
              <w:rPr>
                <w:rFonts w:hint="default" w:ascii="Times New Roman" w:hAnsi="Times New Roman" w:eastAsia="仿宋_GB2312" w:cs="Times New Roman"/>
                <w:sz w:val="24"/>
                <w:szCs w:val="24"/>
              </w:rPr>
              <w:t>组</w:t>
            </w:r>
          </w:p>
        </w:tc>
        <w:tc>
          <w:tcPr>
            <w:tcW w:w="1020" w:type="dxa"/>
            <w:tcBorders>
              <w:top w:val="single" w:color="auto" w:sz="4" w:space="0"/>
              <w:left w:val="nil"/>
              <w:bottom w:val="single" w:color="auto" w:sz="4" w:space="0"/>
              <w:right w:val="single" w:color="auto" w:sz="4" w:space="0"/>
            </w:tcBorders>
            <w:noWrap w:val="0"/>
            <w:vAlign w:val="center"/>
          </w:tcPr>
          <w:p w14:paraId="12527FA5">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马旭东</w:t>
            </w:r>
          </w:p>
        </w:tc>
        <w:tc>
          <w:tcPr>
            <w:tcW w:w="1080" w:type="dxa"/>
            <w:tcBorders>
              <w:top w:val="single" w:color="auto" w:sz="4" w:space="0"/>
              <w:left w:val="nil"/>
              <w:bottom w:val="single" w:color="auto" w:sz="4" w:space="0"/>
              <w:right w:val="single" w:color="auto" w:sz="4" w:space="0"/>
            </w:tcBorders>
            <w:noWrap w:val="0"/>
            <w:vAlign w:val="center"/>
          </w:tcPr>
          <w:p w14:paraId="55BF95E7">
            <w:pPr>
              <w:spacing w:line="36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color w:val="auto"/>
                <w:sz w:val="24"/>
                <w:szCs w:val="24"/>
                <w:highlight w:val="none"/>
                <w:lang w:eastAsia="zh-CN"/>
              </w:rPr>
              <w:t>孙学田</w:t>
            </w:r>
          </w:p>
          <w:p w14:paraId="3E50AF13">
            <w:pPr>
              <w:spacing w:line="360" w:lineRule="exact"/>
              <w:jc w:val="center"/>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color w:val="auto"/>
                <w:sz w:val="24"/>
                <w:szCs w:val="24"/>
                <w:highlight w:val="none"/>
                <w:lang w:val="en-US" w:eastAsia="zh-CN"/>
              </w:rPr>
              <w:t>陈令腾</w:t>
            </w:r>
          </w:p>
        </w:tc>
        <w:tc>
          <w:tcPr>
            <w:tcW w:w="4476" w:type="dxa"/>
            <w:tcBorders>
              <w:top w:val="single" w:color="auto" w:sz="4" w:space="0"/>
              <w:left w:val="nil"/>
              <w:bottom w:val="single" w:color="auto" w:sz="4" w:space="0"/>
              <w:right w:val="single" w:color="auto" w:sz="4" w:space="0"/>
            </w:tcBorders>
            <w:noWrap w:val="0"/>
            <w:vAlign w:val="center"/>
          </w:tcPr>
          <w:p w14:paraId="1299C58E">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sz w:val="24"/>
                <w:szCs w:val="24"/>
                <w:highlight w:val="none"/>
                <w:lang w:val="en-US" w:eastAsia="zh-CN"/>
              </w:rPr>
              <w:t xml:space="preserve">杨  洋 </w:t>
            </w:r>
            <w:r>
              <w:rPr>
                <w:rFonts w:hint="default" w:ascii="Times New Roman" w:hAnsi="Times New Roman" w:eastAsia="仿宋_GB2312" w:cs="Times New Roman"/>
                <w:color w:val="auto"/>
                <w:sz w:val="24"/>
                <w:szCs w:val="24"/>
                <w:highlight w:val="none"/>
              </w:rPr>
              <w:t>袁自明</w:t>
            </w:r>
            <w:r>
              <w:rPr>
                <w:rFonts w:hint="default" w:ascii="Times New Roman" w:hAnsi="Times New Roman" w:eastAsia="仿宋_GB2312" w:cs="Times New Roman"/>
                <w:color w:val="auto"/>
                <w:sz w:val="24"/>
                <w:szCs w:val="24"/>
                <w:highlight w:val="none"/>
                <w:lang w:val="en-US" w:eastAsia="zh-CN"/>
              </w:rPr>
              <w:t xml:space="preserve"> 陈  敏 郭仅玲</w:t>
            </w:r>
          </w:p>
          <w:p w14:paraId="16DF52D1">
            <w:pPr>
              <w:spacing w:line="360" w:lineRule="exact"/>
              <w:jc w:val="left"/>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 xml:space="preserve">邱振亮 </w:t>
            </w:r>
            <w:r>
              <w:rPr>
                <w:rFonts w:hint="default" w:ascii="Times New Roman" w:hAnsi="Times New Roman" w:eastAsia="仿宋_GB2312" w:cs="Times New Roman"/>
                <w:color w:val="auto"/>
                <w:sz w:val="24"/>
                <w:szCs w:val="24"/>
                <w:highlight w:val="none"/>
                <w:lang w:val="en-US" w:eastAsia="zh-CN"/>
              </w:rPr>
              <w:t xml:space="preserve">赵  阳 </w:t>
            </w:r>
            <w:r>
              <w:rPr>
                <w:rFonts w:hint="default" w:ascii="Times New Roman" w:hAnsi="Times New Roman" w:eastAsia="仿宋_GB2312" w:cs="Times New Roman"/>
                <w:color w:val="auto"/>
                <w:sz w:val="24"/>
                <w:szCs w:val="24"/>
                <w:highlight w:val="none"/>
              </w:rPr>
              <w:t>刘祥顺</w:t>
            </w:r>
            <w:r>
              <w:rPr>
                <w:rFonts w:hint="default"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sz w:val="24"/>
                <w:szCs w:val="24"/>
                <w:highlight w:val="none"/>
                <w:lang w:eastAsia="zh-CN"/>
              </w:rPr>
              <w:t>刘宇航</w:t>
            </w:r>
          </w:p>
        </w:tc>
        <w:tc>
          <w:tcPr>
            <w:tcW w:w="945" w:type="dxa"/>
            <w:tcBorders>
              <w:top w:val="single" w:color="auto" w:sz="4" w:space="0"/>
              <w:left w:val="nil"/>
              <w:bottom w:val="single" w:color="auto" w:sz="4" w:space="0"/>
              <w:right w:val="single" w:color="auto" w:sz="4" w:space="0"/>
            </w:tcBorders>
            <w:noWrap w:val="0"/>
            <w:vAlign w:val="center"/>
          </w:tcPr>
          <w:p w14:paraId="0B55EA39">
            <w:pPr>
              <w:spacing w:line="36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大高村</w:t>
            </w:r>
          </w:p>
          <w:p w14:paraId="629FDA5B">
            <w:pPr>
              <w:spacing w:line="360" w:lineRule="exact"/>
              <w:jc w:val="left"/>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刘油坊</w:t>
            </w:r>
          </w:p>
        </w:tc>
      </w:tr>
    </w:tbl>
    <w:p w14:paraId="4A6177B1">
      <w:pPr>
        <w:keepNext w:val="0"/>
        <w:keepLines w:val="0"/>
        <w:pageBreakBefore w:val="0"/>
        <w:widowControl w:val="0"/>
        <w:kinsoku/>
        <w:wordWrap/>
        <w:overflowPunct/>
        <w:topLinePunct w:val="0"/>
        <w:bidi w:val="0"/>
        <w:spacing w:line="560" w:lineRule="exact"/>
        <w:ind w:right="0" w:rightChars="0"/>
        <w:textAlignment w:val="auto"/>
        <w:outlineLvl w:val="9"/>
        <w:rPr>
          <w:rFonts w:hint="default" w:ascii="Times New Roman" w:hAnsi="Times New Roman" w:eastAsia="黑体" w:cs="Times New Roman"/>
          <w:color w:val="000000"/>
          <w:sz w:val="32"/>
          <w:szCs w:val="32"/>
        </w:rPr>
      </w:pPr>
    </w:p>
    <w:p w14:paraId="7FDB3E4B">
      <w:pPr>
        <w:keepNext w:val="0"/>
        <w:keepLines w:val="0"/>
        <w:pageBreakBefore w:val="0"/>
        <w:widowControl w:val="0"/>
        <w:kinsoku/>
        <w:wordWrap/>
        <w:overflowPunct/>
        <w:topLinePunct w:val="0"/>
        <w:bidi w:val="0"/>
        <w:spacing w:line="560" w:lineRule="exact"/>
        <w:ind w:right="0" w:rightChars="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4</w:t>
      </w:r>
      <w:r>
        <w:rPr>
          <w:rFonts w:hint="default" w:ascii="Times New Roman" w:hAnsi="Times New Roman" w:eastAsia="黑体" w:cs="Times New Roman"/>
          <w:color w:val="000000"/>
          <w:sz w:val="32"/>
          <w:szCs w:val="32"/>
          <w:lang w:eastAsia="zh-CN"/>
        </w:rPr>
        <w:t>：</w:t>
      </w:r>
    </w:p>
    <w:p w14:paraId="5C11A31E">
      <w:pPr>
        <w:keepNext w:val="0"/>
        <w:keepLines w:val="0"/>
        <w:pageBreakBefore w:val="0"/>
        <w:widowControl w:val="0"/>
        <w:kinsoku/>
        <w:wordWrap/>
        <w:overflowPunct/>
        <w:topLinePunct w:val="0"/>
        <w:bidi w:val="0"/>
        <w:spacing w:line="520" w:lineRule="exact"/>
        <w:ind w:left="0" w:leftChars="0" w:right="0" w:rightChars="0"/>
        <w:textAlignment w:val="auto"/>
        <w:outlineLvl w:val="9"/>
        <w:rPr>
          <w:rFonts w:hint="default" w:ascii="Times New Roman" w:hAnsi="Times New Roman" w:eastAsia="黑体" w:cs="Times New Roman"/>
          <w:color w:val="000000"/>
          <w:sz w:val="32"/>
          <w:szCs w:val="32"/>
          <w:highlight w:val="yellow"/>
        </w:rPr>
      </w:pPr>
    </w:p>
    <w:p w14:paraId="481795D2">
      <w:pPr>
        <w:keepNext w:val="0"/>
        <w:keepLines w:val="0"/>
        <w:pageBreakBefore w:val="0"/>
        <w:widowControl w:val="0"/>
        <w:kinsoku/>
        <w:wordWrap/>
        <w:overflowPunct/>
        <w:topLinePunct w:val="0"/>
        <w:bidi w:val="0"/>
        <w:spacing w:line="520" w:lineRule="exact"/>
        <w:ind w:left="0" w:leftChars="0" w:right="0" w:rightChars="0"/>
        <w:jc w:val="center"/>
        <w:textAlignment w:val="auto"/>
        <w:outlineLvl w:val="9"/>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bCs/>
          <w:color w:val="000000"/>
          <w:kern w:val="0"/>
          <w:sz w:val="44"/>
          <w:szCs w:val="44"/>
          <w:highlight w:val="none"/>
          <w:lang w:val="en-US" w:eastAsia="zh-CN"/>
        </w:rPr>
        <w:t>临涣镇</w:t>
      </w:r>
      <w:r>
        <w:rPr>
          <w:rFonts w:hint="default" w:ascii="Times New Roman" w:hAnsi="Times New Roman" w:eastAsia="方正小标宋简体" w:cs="Times New Roman"/>
          <w:bCs/>
          <w:color w:val="000000"/>
          <w:kern w:val="0"/>
          <w:sz w:val="44"/>
          <w:szCs w:val="44"/>
        </w:rPr>
        <w:t>202</w:t>
      </w:r>
      <w:r>
        <w:rPr>
          <w:rFonts w:hint="default" w:ascii="Times New Roman" w:hAnsi="Times New Roman" w:eastAsia="方正小标宋简体" w:cs="Times New Roman"/>
          <w:bCs/>
          <w:color w:val="000000"/>
          <w:kern w:val="0"/>
          <w:sz w:val="44"/>
          <w:szCs w:val="44"/>
          <w:lang w:val="en-US" w:eastAsia="zh-CN"/>
        </w:rPr>
        <w:t>5</w:t>
      </w:r>
      <w:r>
        <w:rPr>
          <w:rFonts w:hint="default" w:ascii="Times New Roman" w:hAnsi="Times New Roman" w:eastAsia="方正小标宋简体" w:cs="Times New Roman"/>
          <w:bCs/>
          <w:color w:val="000000"/>
          <w:kern w:val="0"/>
          <w:sz w:val="44"/>
          <w:szCs w:val="44"/>
        </w:rPr>
        <w:t>年</w:t>
      </w:r>
      <w:r>
        <w:rPr>
          <w:rFonts w:hint="default" w:ascii="Times New Roman" w:hAnsi="Times New Roman" w:eastAsia="方正小标宋简体" w:cs="Times New Roman"/>
          <w:bCs/>
          <w:color w:val="000000"/>
          <w:kern w:val="0"/>
          <w:sz w:val="44"/>
          <w:szCs w:val="44"/>
          <w:lang w:eastAsia="zh-CN"/>
        </w:rPr>
        <w:t>秋</w:t>
      </w:r>
      <w:r>
        <w:rPr>
          <w:rFonts w:hint="default" w:ascii="Times New Roman" w:hAnsi="Times New Roman" w:eastAsia="方正小标宋简体" w:cs="Times New Roman"/>
          <w:bCs/>
          <w:color w:val="000000"/>
          <w:kern w:val="0"/>
          <w:sz w:val="44"/>
          <w:szCs w:val="44"/>
        </w:rPr>
        <w:t>季</w:t>
      </w:r>
      <w:r>
        <w:rPr>
          <w:rFonts w:hint="default" w:ascii="Times New Roman" w:hAnsi="Times New Roman" w:eastAsia="方正小标宋简体" w:cs="Times New Roman"/>
          <w:bCs/>
          <w:color w:val="000000"/>
          <w:kern w:val="0"/>
          <w:sz w:val="44"/>
          <w:szCs w:val="44"/>
          <w:highlight w:val="none"/>
        </w:rPr>
        <w:t>秸秆禁烧应急方案</w:t>
      </w:r>
    </w:p>
    <w:p w14:paraId="21F3C318">
      <w:pPr>
        <w:keepNext w:val="0"/>
        <w:keepLines w:val="0"/>
        <w:pageBreakBefore w:val="0"/>
        <w:widowControl w:val="0"/>
        <w:kinsoku/>
        <w:wordWrap/>
        <w:overflowPunct/>
        <w:topLinePunct w:val="0"/>
        <w:bidi w:val="0"/>
        <w:spacing w:line="52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1B3EB24">
      <w:pPr>
        <w:keepNext w:val="0"/>
        <w:keepLines w:val="0"/>
        <w:pageBreakBefore w:val="0"/>
        <w:widowControl w:val="0"/>
        <w:kinsoku/>
        <w:wordWrap/>
        <w:overflowPunct/>
        <w:topLinePunct w:val="0"/>
        <w:bidi w:val="0"/>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按照镇委、镇政府关于</w:t>
      </w:r>
      <w:r>
        <w:rPr>
          <w:rFonts w:hint="default" w:ascii="Times New Roman" w:hAnsi="Times New Roman" w:eastAsia="仿宋_GB2312" w:cs="Times New Roman"/>
          <w:sz w:val="32"/>
          <w:szCs w:val="32"/>
          <w:lang w:eastAsia="zh-CN"/>
        </w:rPr>
        <w:t>秋</w:t>
      </w:r>
      <w:r>
        <w:rPr>
          <w:rFonts w:hint="default" w:ascii="Times New Roman" w:hAnsi="Times New Roman" w:eastAsia="仿宋_GB2312" w:cs="Times New Roman"/>
          <w:sz w:val="32"/>
          <w:szCs w:val="32"/>
        </w:rPr>
        <w:t>季秸秆禁烧有关工作部署，坚决打赢</w:t>
      </w:r>
      <w:r>
        <w:rPr>
          <w:rFonts w:hint="default" w:ascii="Times New Roman" w:hAnsi="Times New Roman" w:eastAsia="仿宋_GB2312" w:cs="Times New Roman"/>
          <w:sz w:val="32"/>
          <w:szCs w:val="32"/>
          <w:lang w:eastAsia="zh-CN"/>
        </w:rPr>
        <w:t>秋</w:t>
      </w:r>
      <w:r>
        <w:rPr>
          <w:rFonts w:hint="default" w:ascii="Times New Roman" w:hAnsi="Times New Roman" w:eastAsia="仿宋_GB2312" w:cs="Times New Roman"/>
          <w:sz w:val="32"/>
          <w:szCs w:val="32"/>
        </w:rPr>
        <w:t>收秸秆禁烧攻坚战，实现“零火点”的目标，制定本方案。</w:t>
      </w:r>
    </w:p>
    <w:p w14:paraId="1747A28C">
      <w:pPr>
        <w:keepNext w:val="0"/>
        <w:keepLines w:val="0"/>
        <w:pageBreakBefore w:val="0"/>
        <w:widowControl w:val="0"/>
        <w:kinsoku/>
        <w:wordWrap/>
        <w:overflowPunct/>
        <w:topLinePunct w:val="0"/>
        <w:bidi w:val="0"/>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一、组织机构</w:t>
      </w:r>
    </w:p>
    <w:p w14:paraId="275ABEC2">
      <w:pPr>
        <w:keepNext w:val="0"/>
        <w:keepLines w:val="0"/>
        <w:pageBreakBefore w:val="0"/>
        <w:widowControl w:val="0"/>
        <w:kinsoku/>
        <w:wordWrap/>
        <w:overflowPunct/>
        <w:topLinePunct w:val="0"/>
        <w:autoSpaceDE w:val="0"/>
        <w:autoSpaceDN w:val="0"/>
        <w:bidi w:val="0"/>
        <w:adjustRightInd w:val="0"/>
        <w:snapToGrid w:val="0"/>
        <w:spacing w:line="560" w:lineRule="exact"/>
        <w:ind w:left="5136" w:leftChars="304" w:right="0" w:rightChars="0" w:hanging="4498" w:hangingChars="1400"/>
        <w:jc w:val="left"/>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楷体_GB2312" w:cs="Times New Roman"/>
          <w:b/>
          <w:bCs/>
          <w:sz w:val="32"/>
          <w:szCs w:val="32"/>
        </w:rPr>
        <w:t>总</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指</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挥</w:t>
      </w:r>
      <w:r>
        <w:rPr>
          <w:rFonts w:hint="default" w:ascii="Times New Roman" w:hAnsi="Times New Roman" w:eastAsia="楷体_GB2312" w:cs="Times New Roman"/>
          <w:b/>
          <w:bCs/>
          <w:sz w:val="32"/>
          <w:szCs w:val="32"/>
          <w:lang w:eastAsia="zh-CN"/>
        </w:rPr>
        <w:t>：</w:t>
      </w:r>
      <w:r>
        <w:rPr>
          <w:rFonts w:hint="default" w:ascii="Times New Roman" w:hAnsi="Times New Roman" w:eastAsia="仿宋_GB2312" w:cs="Times New Roman"/>
          <w:sz w:val="32"/>
          <w:szCs w:val="32"/>
          <w:lang w:eastAsia="zh-CN"/>
        </w:rPr>
        <w:t>杨</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晋</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县政府党组成员、副县长，临涣镇</w:t>
      </w:r>
      <w:r>
        <w:rPr>
          <w:rFonts w:hint="default" w:ascii="Times New Roman" w:hAnsi="Times New Roman" w:eastAsia="仿宋_GB2312" w:cs="Times New Roman"/>
          <w:color w:val="000000"/>
          <w:kern w:val="0"/>
          <w:sz w:val="32"/>
          <w:szCs w:val="32"/>
          <w:lang w:val="en-US" w:eastAsia="zh-CN"/>
        </w:rPr>
        <w:t>党委书记</w:t>
      </w:r>
    </w:p>
    <w:p w14:paraId="16BC165D">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副</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eastAsia="zh-CN"/>
        </w:rPr>
        <w:t>总</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eastAsia="zh-CN"/>
        </w:rPr>
        <w:t>指</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eastAsia="zh-CN"/>
        </w:rPr>
        <w:t>挥：</w:t>
      </w:r>
      <w:r>
        <w:rPr>
          <w:rFonts w:hint="default" w:ascii="Times New Roman" w:hAnsi="Times New Roman" w:eastAsia="仿宋_GB2312" w:cs="Times New Roman"/>
          <w:sz w:val="32"/>
          <w:szCs w:val="32"/>
          <w:lang w:eastAsia="zh-CN"/>
        </w:rPr>
        <w:t>张</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涛</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镇党委副书记、镇长</w:t>
      </w:r>
    </w:p>
    <w:p w14:paraId="6633FA12">
      <w:pPr>
        <w:keepNext w:val="0"/>
        <w:keepLines w:val="0"/>
        <w:pageBreakBefore w:val="0"/>
        <w:widowControl w:val="0"/>
        <w:kinsoku/>
        <w:wordWrap/>
        <w:overflowPunct/>
        <w:topLinePunct w:val="0"/>
        <w:bidi w:val="0"/>
        <w:spacing w:line="520" w:lineRule="exact"/>
        <w:ind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督</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eastAsia="zh-CN"/>
        </w:rPr>
        <w:t>察</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lang w:eastAsia="zh-CN"/>
        </w:rPr>
        <w:t>长：</w:t>
      </w:r>
      <w:r>
        <w:rPr>
          <w:rFonts w:hint="default" w:ascii="Times New Roman" w:hAnsi="Times New Roman" w:eastAsia="仿宋_GB2312" w:cs="Times New Roman"/>
          <w:sz w:val="32"/>
          <w:szCs w:val="32"/>
          <w:lang w:eastAsia="zh-CN"/>
        </w:rPr>
        <w:t>刘</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军</w:t>
      </w:r>
      <w:r>
        <w:rPr>
          <w:rFonts w:hint="default" w:ascii="Times New Roman" w:hAnsi="Times New Roman" w:eastAsia="仿宋_GB2312" w:cs="Times New Roman"/>
          <w:sz w:val="32"/>
          <w:szCs w:val="32"/>
          <w:lang w:val="en-US" w:eastAsia="zh-CN"/>
        </w:rPr>
        <w:t xml:space="preserve">   镇党委委员、纪委书记</w:t>
      </w:r>
    </w:p>
    <w:p w14:paraId="40A9538B">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现</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场</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指</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挥</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长：</w:t>
      </w:r>
      <w:r>
        <w:rPr>
          <w:rFonts w:hint="default" w:ascii="Times New Roman" w:hAnsi="Times New Roman" w:eastAsia="仿宋_GB2312" w:cs="Times New Roman"/>
          <w:sz w:val="32"/>
          <w:szCs w:val="32"/>
          <w:lang w:eastAsia="zh-CN"/>
        </w:rPr>
        <w:t>杨军章</w:t>
      </w: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镇党委副书记</w:t>
      </w:r>
    </w:p>
    <w:p w14:paraId="125CCFA9">
      <w:pPr>
        <w:keepNext w:val="0"/>
        <w:keepLines w:val="0"/>
        <w:pageBreakBefore w:val="0"/>
        <w:widowControl w:val="0"/>
        <w:kinsoku/>
        <w:wordWrap/>
        <w:overflowPunct/>
        <w:topLinePunct w:val="0"/>
        <w:bidi w:val="0"/>
        <w:spacing w:line="520" w:lineRule="exact"/>
        <w:ind w:left="5136" w:leftChars="304" w:right="0" w:rightChars="0" w:hanging="4498" w:hangingChars="1400"/>
        <w:textAlignment w:val="auto"/>
        <w:outlineLvl w:val="9"/>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rPr>
        <w:t>现场</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副</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指</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挥</w:t>
      </w:r>
      <w:r>
        <w:rPr>
          <w:rFonts w:hint="default" w:ascii="Times New Roman" w:hAnsi="Times New Roman" w:eastAsia="楷体_GB2312" w:cs="Times New Roman"/>
          <w:b/>
          <w:bCs/>
          <w:sz w:val="32"/>
          <w:szCs w:val="32"/>
          <w:lang w:val="en-US" w:eastAsia="zh-CN"/>
        </w:rPr>
        <w:t xml:space="preserve"> </w:t>
      </w:r>
      <w:r>
        <w:rPr>
          <w:rFonts w:hint="default" w:ascii="Times New Roman" w:hAnsi="Times New Roman" w:eastAsia="楷体_GB2312" w:cs="Times New Roman"/>
          <w:b/>
          <w:bCs/>
          <w:sz w:val="32"/>
          <w:szCs w:val="32"/>
        </w:rPr>
        <w:t>长：</w:t>
      </w:r>
      <w:bookmarkStart w:id="0" w:name="OLE_LINK1"/>
      <w:bookmarkEnd w:id="0"/>
      <w:r>
        <w:rPr>
          <w:rFonts w:hint="default" w:ascii="Times New Roman" w:hAnsi="Times New Roman" w:eastAsia="仿宋_GB2312" w:cs="Times New Roman"/>
          <w:sz w:val="32"/>
          <w:szCs w:val="32"/>
          <w:lang w:eastAsia="zh-CN"/>
        </w:rPr>
        <w:t>梁</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斌</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highlight w:val="none"/>
          <w:lang w:val="en-US" w:eastAsia="zh-CN"/>
        </w:rPr>
        <w:t>镇党委委员（挂职）、临涣派出所所长</w:t>
      </w:r>
    </w:p>
    <w:p w14:paraId="012D4C54">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楷体_GB2312" w:cs="Times New Roman"/>
          <w:b/>
          <w:bCs/>
          <w:sz w:val="32"/>
          <w:szCs w:val="32"/>
        </w:rPr>
        <w:t>临涣片</w:t>
      </w:r>
      <w:r>
        <w:rPr>
          <w:rFonts w:hint="default" w:ascii="Times New Roman" w:hAnsi="Times New Roman" w:eastAsia="楷体_GB2312" w:cs="Times New Roman"/>
          <w:b/>
          <w:bCs/>
          <w:sz w:val="32"/>
          <w:szCs w:val="32"/>
          <w:lang w:eastAsia="zh-CN"/>
        </w:rPr>
        <w:t>一组</w:t>
      </w:r>
      <w:r>
        <w:rPr>
          <w:rFonts w:hint="default" w:ascii="Times New Roman" w:hAnsi="Times New Roman" w:eastAsia="楷体_GB2312" w:cs="Times New Roman"/>
          <w:b/>
          <w:bCs/>
          <w:sz w:val="32"/>
          <w:szCs w:val="32"/>
        </w:rPr>
        <w:t>指挥长：</w:t>
      </w:r>
      <w:r>
        <w:rPr>
          <w:rFonts w:hint="default" w:ascii="Times New Roman" w:hAnsi="Times New Roman" w:eastAsia="仿宋_GB2312" w:cs="Times New Roman"/>
          <w:color w:val="000000"/>
          <w:sz w:val="32"/>
          <w:szCs w:val="32"/>
          <w:lang w:eastAsia="zh-CN"/>
        </w:rPr>
        <w:t>高</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宇</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lang w:val="en-US" w:eastAsia="zh-CN"/>
        </w:rPr>
        <w:t>镇党委委员、政法委员</w:t>
      </w:r>
    </w:p>
    <w:p w14:paraId="20429D8C">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43" w:firstLineChars="20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lang w:eastAsia="zh-CN"/>
        </w:rPr>
        <w:t>临涣片二组指挥长</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color w:val="000000"/>
          <w:sz w:val="32"/>
          <w:szCs w:val="32"/>
          <w:lang w:eastAsia="zh-CN"/>
        </w:rPr>
        <w:t>杨</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君</w:t>
      </w:r>
      <w:r>
        <w:rPr>
          <w:rFonts w:hint="default" w:ascii="Times New Roman" w:hAnsi="Times New Roman" w:eastAsia="仿宋_GB2312" w:cs="Times New Roman"/>
          <w:color w:val="000000"/>
          <w:sz w:val="32"/>
          <w:szCs w:val="32"/>
          <w:lang w:val="en-US" w:eastAsia="zh-CN"/>
        </w:rPr>
        <w:t xml:space="preserve">   镇副镇长</w:t>
      </w:r>
    </w:p>
    <w:p w14:paraId="6D8D14DD">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b/>
          <w:bCs/>
          <w:sz w:val="32"/>
          <w:szCs w:val="32"/>
        </w:rPr>
        <w:t>高皇片</w:t>
      </w:r>
      <w:r>
        <w:rPr>
          <w:rFonts w:hint="default" w:ascii="Times New Roman" w:hAnsi="Times New Roman" w:eastAsia="楷体_GB2312" w:cs="Times New Roman"/>
          <w:b/>
          <w:bCs/>
          <w:sz w:val="32"/>
          <w:szCs w:val="32"/>
          <w:lang w:eastAsia="zh-CN"/>
        </w:rPr>
        <w:t>三组</w:t>
      </w:r>
      <w:r>
        <w:rPr>
          <w:rFonts w:hint="default" w:ascii="Times New Roman" w:hAnsi="Times New Roman" w:eastAsia="楷体_GB2312" w:cs="Times New Roman"/>
          <w:b/>
          <w:bCs/>
          <w:sz w:val="32"/>
          <w:szCs w:val="32"/>
        </w:rPr>
        <w:t>指挥长：</w:t>
      </w:r>
      <w:r>
        <w:rPr>
          <w:rFonts w:hint="default" w:ascii="Times New Roman" w:hAnsi="Times New Roman" w:eastAsia="仿宋_GB2312" w:cs="Times New Roman"/>
          <w:color w:val="000000"/>
          <w:sz w:val="32"/>
          <w:szCs w:val="32"/>
        </w:rPr>
        <w:t xml:space="preserve">周华杰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lang w:val="en-US" w:eastAsia="zh-CN"/>
        </w:rPr>
        <w:t>镇人大主席</w:t>
      </w:r>
    </w:p>
    <w:p w14:paraId="0FBA43C3">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bCs/>
          <w:sz w:val="32"/>
          <w:szCs w:val="32"/>
        </w:rPr>
        <w:t>湖沟片</w:t>
      </w:r>
      <w:r>
        <w:rPr>
          <w:rFonts w:hint="eastAsia" w:eastAsia="楷体_GB2312" w:cs="Times New Roman"/>
          <w:b/>
          <w:bCs/>
          <w:sz w:val="32"/>
          <w:szCs w:val="32"/>
          <w:lang w:eastAsia="zh-CN"/>
        </w:rPr>
        <w:t>四</w:t>
      </w:r>
      <w:r>
        <w:rPr>
          <w:rFonts w:hint="default" w:ascii="Times New Roman" w:hAnsi="Times New Roman" w:eastAsia="楷体_GB2312" w:cs="Times New Roman"/>
          <w:b/>
          <w:bCs/>
          <w:sz w:val="32"/>
          <w:szCs w:val="32"/>
          <w:lang w:eastAsia="zh-CN"/>
        </w:rPr>
        <w:t>组</w:t>
      </w:r>
      <w:r>
        <w:rPr>
          <w:rFonts w:hint="default" w:ascii="Times New Roman" w:hAnsi="Times New Roman" w:eastAsia="楷体_GB2312" w:cs="Times New Roman"/>
          <w:b/>
          <w:bCs/>
          <w:sz w:val="32"/>
          <w:szCs w:val="32"/>
        </w:rPr>
        <w:t>指挥长：</w:t>
      </w:r>
      <w:r>
        <w:rPr>
          <w:rFonts w:hint="default" w:ascii="Times New Roman" w:hAnsi="Times New Roman" w:eastAsia="仿宋_GB2312" w:cs="Times New Roman"/>
          <w:color w:val="000000"/>
          <w:sz w:val="32"/>
          <w:szCs w:val="32"/>
          <w:lang w:eastAsia="zh-CN"/>
        </w:rPr>
        <w:t>杨军章</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lang w:val="en-US" w:eastAsia="zh-CN"/>
        </w:rPr>
        <w:t>镇党委副书记</w:t>
      </w:r>
    </w:p>
    <w:p w14:paraId="1DA6F184">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楷体_GB2312" w:cs="Times New Roman"/>
          <w:b/>
          <w:bCs/>
          <w:sz w:val="32"/>
          <w:szCs w:val="32"/>
          <w:lang w:eastAsia="zh-CN"/>
        </w:rPr>
        <w:t>湖沟片</w:t>
      </w:r>
      <w:r>
        <w:rPr>
          <w:rFonts w:hint="eastAsia" w:eastAsia="楷体_GB2312" w:cs="Times New Roman"/>
          <w:b/>
          <w:bCs/>
          <w:sz w:val="32"/>
          <w:szCs w:val="32"/>
          <w:lang w:eastAsia="zh-CN"/>
        </w:rPr>
        <w:t>五</w:t>
      </w:r>
      <w:r>
        <w:rPr>
          <w:rFonts w:hint="default" w:ascii="Times New Roman" w:hAnsi="Times New Roman" w:eastAsia="楷体_GB2312" w:cs="Times New Roman"/>
          <w:b/>
          <w:bCs/>
          <w:sz w:val="32"/>
          <w:szCs w:val="32"/>
          <w:lang w:eastAsia="zh-CN"/>
        </w:rPr>
        <w:t>组指挥长</w:t>
      </w:r>
      <w:r>
        <w:rPr>
          <w:rFonts w:hint="default" w:ascii="Times New Roman" w:hAnsi="Times New Roman" w:eastAsia="仿宋_GB2312" w:cs="Times New Roman"/>
          <w:color w:val="000000"/>
          <w:sz w:val="32"/>
          <w:szCs w:val="32"/>
          <w:lang w:eastAsia="zh-CN"/>
        </w:rPr>
        <w:t>：孙</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lang w:eastAsia="zh-CN"/>
        </w:rPr>
        <w:t>凯</w:t>
      </w:r>
      <w:r>
        <w:rPr>
          <w:rFonts w:hint="default" w:ascii="Times New Roman" w:hAnsi="Times New Roman" w:eastAsia="仿宋_GB2312" w:cs="Times New Roman"/>
          <w:color w:val="000000"/>
          <w:sz w:val="32"/>
          <w:szCs w:val="32"/>
          <w:lang w:val="en-US" w:eastAsia="zh-CN"/>
        </w:rPr>
        <w:t xml:space="preserve">   镇人大副主席</w:t>
      </w:r>
    </w:p>
    <w:p w14:paraId="4286F93D">
      <w:pPr>
        <w:keepNext w:val="0"/>
        <w:keepLines w:val="0"/>
        <w:pageBreakBefore w:val="0"/>
        <w:widowControl w:val="0"/>
        <w:kinsoku/>
        <w:wordWrap/>
        <w:overflowPunct/>
        <w:topLinePunct w:val="0"/>
        <w:bidi w:val="0"/>
        <w:spacing w:line="52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楷体_GB2312" w:cs="Times New Roman"/>
          <w:b/>
          <w:bCs/>
          <w:sz w:val="32"/>
          <w:szCs w:val="32"/>
        </w:rPr>
        <w:t>海孜片</w:t>
      </w:r>
      <w:r>
        <w:rPr>
          <w:rFonts w:hint="eastAsia" w:eastAsia="楷体_GB2312" w:cs="Times New Roman"/>
          <w:b/>
          <w:bCs/>
          <w:sz w:val="32"/>
          <w:szCs w:val="32"/>
          <w:lang w:eastAsia="zh-CN"/>
        </w:rPr>
        <w:t>六</w:t>
      </w:r>
      <w:r>
        <w:rPr>
          <w:rFonts w:hint="default" w:ascii="Times New Roman" w:hAnsi="Times New Roman" w:eastAsia="楷体_GB2312" w:cs="Times New Roman"/>
          <w:b/>
          <w:bCs/>
          <w:sz w:val="32"/>
          <w:szCs w:val="32"/>
          <w:lang w:eastAsia="zh-CN"/>
        </w:rPr>
        <w:t>组</w:t>
      </w:r>
      <w:r>
        <w:rPr>
          <w:rFonts w:hint="default" w:ascii="Times New Roman" w:hAnsi="Times New Roman" w:eastAsia="楷体_GB2312" w:cs="Times New Roman"/>
          <w:b/>
          <w:bCs/>
          <w:sz w:val="32"/>
          <w:szCs w:val="32"/>
        </w:rPr>
        <w:t>指挥长：</w:t>
      </w:r>
      <w:r>
        <w:rPr>
          <w:rFonts w:hint="default" w:ascii="Times New Roman" w:hAnsi="Times New Roman" w:eastAsia="仿宋_GB2312" w:cs="Times New Roman"/>
          <w:color w:val="000000"/>
          <w:sz w:val="32"/>
          <w:szCs w:val="32"/>
          <w:lang w:eastAsia="zh-CN"/>
        </w:rPr>
        <w:t>蒋晓莲</w:t>
      </w:r>
      <w:r>
        <w:rPr>
          <w:rFonts w:hint="default" w:ascii="Times New Roman" w:hAnsi="Times New Roman" w:eastAsia="仿宋_GB2312" w:cs="Times New Roman"/>
          <w:color w:val="000000"/>
          <w:sz w:val="32"/>
          <w:szCs w:val="32"/>
        </w:rPr>
        <w:t xml:space="preserve">  </w:t>
      </w:r>
      <w:r>
        <w:rPr>
          <w:rFonts w:hint="default" w:ascii="Times New Roman" w:hAnsi="Times New Roman" w:eastAsia="仿宋_GB2312" w:cs="Times New Roman"/>
          <w:color w:val="000000"/>
          <w:sz w:val="32"/>
          <w:szCs w:val="32"/>
          <w:lang w:val="en-US" w:eastAsia="zh-CN"/>
        </w:rPr>
        <w:t xml:space="preserve"> 镇党委委员、宣统委员</w:t>
      </w:r>
    </w:p>
    <w:p w14:paraId="459B6B4F">
      <w:pPr>
        <w:keepNext w:val="0"/>
        <w:keepLines w:val="0"/>
        <w:pageBreakBefore w:val="0"/>
        <w:widowControl w:val="0"/>
        <w:kinsoku/>
        <w:wordWrap/>
        <w:overflowPunct/>
        <w:topLinePunct w:val="0"/>
        <w:bidi w:val="0"/>
        <w:spacing w:line="520" w:lineRule="exact"/>
        <w:ind w:right="0" w:rightChars="0" w:firstLine="643" w:firstLineChars="200"/>
        <w:textAlignment w:val="auto"/>
        <w:outlineLvl w:val="9"/>
        <w:rPr>
          <w:rFonts w:hint="default" w:ascii="Times New Roman" w:hAnsi="Times New Roman" w:eastAsia="仿宋_GB2312" w:cs="Times New Roman"/>
          <w:spacing w:val="-28"/>
          <w:sz w:val="32"/>
          <w:szCs w:val="32"/>
          <w:lang w:val="en-US" w:eastAsia="zh-CN"/>
        </w:rPr>
      </w:pPr>
      <w:r>
        <w:rPr>
          <w:rFonts w:hint="default" w:ascii="Times New Roman" w:hAnsi="Times New Roman" w:eastAsia="楷体_GB2312" w:cs="Times New Roman"/>
          <w:b/>
          <w:bCs/>
          <w:sz w:val="32"/>
          <w:szCs w:val="32"/>
          <w:lang w:eastAsia="zh-CN"/>
        </w:rPr>
        <w:t>海孜片</w:t>
      </w:r>
      <w:r>
        <w:rPr>
          <w:rFonts w:hint="eastAsia" w:eastAsia="楷体_GB2312" w:cs="Times New Roman"/>
          <w:b/>
          <w:bCs/>
          <w:sz w:val="32"/>
          <w:szCs w:val="32"/>
          <w:lang w:eastAsia="zh-CN"/>
        </w:rPr>
        <w:t>七</w:t>
      </w:r>
      <w:r>
        <w:rPr>
          <w:rFonts w:hint="default" w:ascii="Times New Roman" w:hAnsi="Times New Roman" w:eastAsia="楷体_GB2312" w:cs="Times New Roman"/>
          <w:b/>
          <w:bCs/>
          <w:sz w:val="32"/>
          <w:szCs w:val="32"/>
          <w:lang w:eastAsia="zh-CN"/>
        </w:rPr>
        <w:t>组指挥长</w:t>
      </w:r>
      <w:r>
        <w:rPr>
          <w:rFonts w:hint="default" w:ascii="Times New Roman" w:hAnsi="Times New Roman" w:eastAsia="楷体_GB2312" w:cs="Times New Roman"/>
          <w:b/>
          <w:bCs/>
          <w:sz w:val="32"/>
          <w:szCs w:val="32"/>
        </w:rPr>
        <w:t>：</w:t>
      </w:r>
      <w:r>
        <w:rPr>
          <w:rFonts w:hint="default" w:ascii="Times New Roman" w:hAnsi="Times New Roman" w:eastAsia="仿宋_GB2312" w:cs="Times New Roman"/>
          <w:sz w:val="32"/>
          <w:szCs w:val="32"/>
          <w:lang w:val="en-US" w:eastAsia="zh-CN"/>
        </w:rPr>
        <w:t>祝天琪   镇党委委员、组织委员</w:t>
      </w:r>
    </w:p>
    <w:p w14:paraId="5852D476">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43" w:firstLineChars="200"/>
        <w:jc w:val="left"/>
        <w:textAlignment w:val="auto"/>
        <w:outlineLvl w:val="9"/>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_GB2312" w:cs="Times New Roman"/>
          <w:b/>
          <w:bCs/>
          <w:sz w:val="32"/>
          <w:szCs w:val="32"/>
        </w:rPr>
        <w:t>四里片</w:t>
      </w:r>
      <w:r>
        <w:rPr>
          <w:rFonts w:hint="eastAsia" w:eastAsia="楷体_GB2312" w:cs="Times New Roman"/>
          <w:b/>
          <w:bCs/>
          <w:sz w:val="32"/>
          <w:szCs w:val="32"/>
          <w:lang w:eastAsia="zh-CN"/>
        </w:rPr>
        <w:t>八</w:t>
      </w:r>
      <w:r>
        <w:rPr>
          <w:rFonts w:hint="default" w:ascii="Times New Roman" w:hAnsi="Times New Roman" w:eastAsia="楷体_GB2312" w:cs="Times New Roman"/>
          <w:b/>
          <w:bCs/>
          <w:sz w:val="32"/>
          <w:szCs w:val="32"/>
          <w:lang w:eastAsia="zh-CN"/>
        </w:rPr>
        <w:t>组</w:t>
      </w:r>
      <w:r>
        <w:rPr>
          <w:rFonts w:hint="default" w:ascii="Times New Roman" w:hAnsi="Times New Roman" w:eastAsia="楷体_GB2312" w:cs="Times New Roman"/>
          <w:b/>
          <w:bCs/>
          <w:sz w:val="32"/>
          <w:szCs w:val="32"/>
        </w:rPr>
        <w:t>指挥长：</w:t>
      </w:r>
      <w:r>
        <w:rPr>
          <w:rFonts w:hint="default" w:ascii="Times New Roman" w:hAnsi="Times New Roman" w:eastAsia="仿宋_GB2312" w:cs="Times New Roman"/>
          <w:color w:val="000000"/>
          <w:sz w:val="32"/>
          <w:szCs w:val="32"/>
          <w:lang w:eastAsia="zh-CN"/>
        </w:rPr>
        <w:t>孔维风</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sz w:val="32"/>
          <w:szCs w:val="32"/>
          <w:lang w:val="en-US" w:eastAsia="zh-CN"/>
        </w:rPr>
        <w:t>镇党委副书记</w:t>
      </w:r>
    </w:p>
    <w:p w14:paraId="09CC91CB">
      <w:pPr>
        <w:keepNext w:val="0"/>
        <w:keepLines w:val="0"/>
        <w:pageBreakBefore w:val="0"/>
        <w:widowControl w:val="0"/>
        <w:kinsoku/>
        <w:wordWrap/>
        <w:overflowPunct/>
        <w:topLinePunct w:val="0"/>
        <w:autoSpaceDE w:val="0"/>
        <w:autoSpaceDN w:val="0"/>
        <w:bidi w:val="0"/>
        <w:adjustRightInd w:val="0"/>
        <w:snapToGrid w:val="0"/>
        <w:spacing w:line="520" w:lineRule="exact"/>
        <w:ind w:left="0" w:leftChars="0" w:right="0" w:rightChars="0" w:firstLine="643" w:firstLineChars="200"/>
        <w:jc w:val="left"/>
        <w:textAlignment w:val="auto"/>
        <w:outlineLvl w:val="9"/>
        <w:rPr>
          <w:rFonts w:hint="default" w:ascii="Times New Roman" w:hAnsi="Times New Roman" w:eastAsia="黑体" w:cs="Times New Roman"/>
          <w:sz w:val="32"/>
          <w:szCs w:val="32"/>
          <w:lang w:val="en-US"/>
        </w:rPr>
      </w:pPr>
      <w:r>
        <w:rPr>
          <w:rFonts w:hint="default" w:ascii="Times New Roman" w:hAnsi="Times New Roman" w:eastAsia="楷体_GB2312" w:cs="Times New Roman"/>
          <w:b/>
          <w:bCs/>
          <w:sz w:val="32"/>
          <w:szCs w:val="32"/>
          <w:lang w:eastAsia="zh-CN"/>
        </w:rPr>
        <w:t>四里片</w:t>
      </w:r>
      <w:r>
        <w:rPr>
          <w:rFonts w:hint="eastAsia" w:eastAsia="楷体_GB2312" w:cs="Times New Roman"/>
          <w:b/>
          <w:bCs/>
          <w:sz w:val="32"/>
          <w:szCs w:val="32"/>
          <w:lang w:eastAsia="zh-CN"/>
        </w:rPr>
        <w:t>九</w:t>
      </w:r>
      <w:r>
        <w:rPr>
          <w:rFonts w:hint="default" w:ascii="Times New Roman" w:hAnsi="Times New Roman" w:eastAsia="楷体_GB2312" w:cs="Times New Roman"/>
          <w:b/>
          <w:bCs/>
          <w:sz w:val="32"/>
          <w:szCs w:val="32"/>
          <w:lang w:eastAsia="zh-CN"/>
        </w:rPr>
        <w:t>组指挥长：</w:t>
      </w:r>
      <w:r>
        <w:rPr>
          <w:rFonts w:hint="default" w:ascii="Times New Roman" w:hAnsi="Times New Roman" w:eastAsia="仿宋_GB2312" w:cs="Times New Roman"/>
          <w:sz w:val="32"/>
          <w:szCs w:val="32"/>
          <w:lang w:eastAsia="zh-CN"/>
        </w:rPr>
        <w:t>马旭东</w:t>
      </w:r>
      <w:r>
        <w:rPr>
          <w:rFonts w:hint="default" w:ascii="Times New Roman" w:hAnsi="Times New Roman" w:eastAsia="仿宋_GB2312" w:cs="Times New Roman"/>
          <w:sz w:val="32"/>
          <w:szCs w:val="32"/>
          <w:lang w:val="en-US" w:eastAsia="zh-CN"/>
        </w:rPr>
        <w:t xml:space="preserve">   镇党委委员、人武部长</w:t>
      </w:r>
    </w:p>
    <w:p w14:paraId="0B111E4B">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力量设置</w:t>
      </w:r>
    </w:p>
    <w:p w14:paraId="315D88E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（一）人员组成：</w:t>
      </w:r>
      <w:r>
        <w:rPr>
          <w:rFonts w:hint="default" w:ascii="Times New Roman" w:hAnsi="Times New Roman" w:eastAsia="仿宋_GB2312" w:cs="Times New Roman"/>
          <w:sz w:val="32"/>
          <w:szCs w:val="32"/>
        </w:rPr>
        <w:t>从</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派出所、</w:t>
      </w:r>
      <w:r>
        <w:rPr>
          <w:rFonts w:hint="default" w:ascii="Times New Roman" w:hAnsi="Times New Roman" w:eastAsia="仿宋_GB2312" w:cs="Times New Roman"/>
          <w:sz w:val="32"/>
          <w:szCs w:val="32"/>
          <w:lang w:eastAsia="zh-CN"/>
        </w:rPr>
        <w:t>镇</w:t>
      </w:r>
      <w:r>
        <w:rPr>
          <w:rFonts w:hint="default" w:ascii="Times New Roman" w:hAnsi="Times New Roman" w:eastAsia="仿宋_GB2312" w:cs="Times New Roman"/>
          <w:sz w:val="32"/>
          <w:szCs w:val="32"/>
        </w:rPr>
        <w:t>城管</w:t>
      </w:r>
      <w:r>
        <w:rPr>
          <w:rFonts w:hint="default" w:ascii="Times New Roman" w:hAnsi="Times New Roman" w:eastAsia="仿宋_GB2312" w:cs="Times New Roman"/>
          <w:sz w:val="32"/>
          <w:szCs w:val="32"/>
          <w:lang w:eastAsia="zh-CN"/>
        </w:rPr>
        <w:t>执法中</w:t>
      </w:r>
      <w:r>
        <w:rPr>
          <w:rFonts w:hint="default" w:ascii="Times New Roman" w:hAnsi="Times New Roman" w:eastAsia="仿宋_GB2312" w:cs="Times New Roman"/>
          <w:sz w:val="32"/>
          <w:szCs w:val="32"/>
        </w:rPr>
        <w:t>队抽调人员组成。</w:t>
      </w:r>
    </w:p>
    <w:p w14:paraId="514564B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（二）装备配置：</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辆消防车，8辆巡查电动车及其他灭火工具。</w:t>
      </w:r>
    </w:p>
    <w:p w14:paraId="67B7197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（三）力量分布：</w:t>
      </w:r>
      <w:r>
        <w:rPr>
          <w:rFonts w:hint="default" w:ascii="Times New Roman" w:hAnsi="Times New Roman" w:eastAsia="仿宋_GB2312" w:cs="Times New Roman"/>
          <w:sz w:val="32"/>
          <w:szCs w:val="32"/>
        </w:rPr>
        <w:t>镇应急队按照“分散布点、统一指挥，集中使用”的原则部署力量，分成湖沟片、海孜片、临涣片、高皇片、四里片五个片</w:t>
      </w:r>
      <w:r>
        <w:rPr>
          <w:rFonts w:hint="default" w:ascii="Times New Roman" w:hAnsi="Times New Roman" w:eastAsia="仿宋_GB2312" w:cs="Times New Roman"/>
          <w:sz w:val="32"/>
          <w:szCs w:val="32"/>
          <w:lang w:eastAsia="zh-CN"/>
        </w:rPr>
        <w:t>，九个组</w:t>
      </w:r>
      <w:r>
        <w:rPr>
          <w:rFonts w:hint="default" w:ascii="Times New Roman" w:hAnsi="Times New Roman" w:eastAsia="仿宋_GB2312" w:cs="Times New Roman"/>
          <w:sz w:val="32"/>
          <w:szCs w:val="32"/>
        </w:rPr>
        <w:t>。</w:t>
      </w:r>
    </w:p>
    <w:p w14:paraId="3BB6CFC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三、组织指挥</w:t>
      </w:r>
    </w:p>
    <w:p w14:paraId="37E06E8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镇应急队由总指挥、副总指挥调度。</w:t>
      </w:r>
    </w:p>
    <w:p w14:paraId="37002AC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各村包点人员一旦发现火情，在第一时间灭火的同时，应立即报告村应急分队，村应急分队第一时间赶赴现场处置。</w:t>
      </w:r>
    </w:p>
    <w:p w14:paraId="304451C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村应急分队一旦发现火势较大，应立即报告镇应急分队，镇应急分队要第一时间赶赴现场处置。</w:t>
      </w:r>
    </w:p>
    <w:p w14:paraId="56D5B8D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镇应急分队一旦发现火势较大，应立即报告县应急队指挥部。</w:t>
      </w:r>
    </w:p>
    <w:p w14:paraId="0974590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四、后勤保障</w:t>
      </w:r>
    </w:p>
    <w:p w14:paraId="2DA436D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镇应急队涉及人员、装备、车辆、器材、燃油、执勤补助等经费由镇政府负责，按规定统一安排、统一保障。</w:t>
      </w:r>
    </w:p>
    <w:p w14:paraId="7352FFBB">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五、相关要求</w:t>
      </w:r>
    </w:p>
    <w:p w14:paraId="45D4DF1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（一）村要参照镇应急队成立的方式建立镇村应急分队，统一指挥、统一调度、统一使用。</w:t>
      </w:r>
    </w:p>
    <w:p w14:paraId="1E6C2B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default" w:ascii="Times New Roman" w:hAnsi="Times New Roman" w:eastAsia="黑体" w:cs="Times New Roman"/>
          <w:b w:val="0"/>
          <w:bCs w:val="0"/>
          <w:sz w:val="32"/>
          <w:szCs w:val="32"/>
          <w:lang w:eastAsia="zh-CN"/>
        </w:rPr>
      </w:pPr>
      <w:r>
        <w:rPr>
          <w:rFonts w:hint="default" w:ascii="Times New Roman" w:hAnsi="Times New Roman" w:eastAsia="仿宋_GB2312" w:cs="Times New Roman"/>
          <w:sz w:val="32"/>
          <w:szCs w:val="32"/>
        </w:rPr>
        <w:t>（二）所有派出所抽调人员应在镇应急指挥部统一指挥下，24小时在执勤点值班备勤，发扬“不怕苦、不怕累”的精神，确保关键时刻能“拉得出、冲得上、打得赢”。</w:t>
      </w:r>
    </w:p>
    <w:p w14:paraId="499CBF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黑体" w:cs="Times New Roman"/>
          <w:b w:val="0"/>
          <w:bCs w:val="0"/>
          <w:sz w:val="32"/>
          <w:szCs w:val="32"/>
          <w:lang w:eastAsia="zh-CN"/>
        </w:rPr>
      </w:pPr>
    </w:p>
    <w:p w14:paraId="2601704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小标宋简体" w:cs="Times New Roman"/>
          <w:bCs/>
          <w:color w:val="000000"/>
          <w:kern w:val="0"/>
          <w:sz w:val="44"/>
          <w:szCs w:val="44"/>
          <w:lang w:val="en-US" w:eastAsia="zh-CN"/>
        </w:rPr>
      </w:pPr>
      <w:r>
        <w:rPr>
          <w:rFonts w:hint="default" w:ascii="Times New Roman" w:hAnsi="Times New Roman" w:eastAsia="黑体" w:cs="Times New Roman"/>
          <w:b w:val="0"/>
          <w:bCs w:val="0"/>
          <w:sz w:val="32"/>
          <w:szCs w:val="32"/>
          <w:lang w:eastAsia="zh-CN"/>
        </w:rPr>
        <w:t>附件</w:t>
      </w:r>
      <w:r>
        <w:rPr>
          <w:rFonts w:hint="default" w:ascii="Times New Roman" w:hAnsi="Times New Roman" w:eastAsia="黑体" w:cs="Times New Roman"/>
          <w:b w:val="0"/>
          <w:bCs w:val="0"/>
          <w:sz w:val="32"/>
          <w:szCs w:val="32"/>
          <w:lang w:val="en-US" w:eastAsia="zh-CN"/>
        </w:rPr>
        <w:t>5：</w:t>
      </w:r>
    </w:p>
    <w:p w14:paraId="5FF22923">
      <w:pPr>
        <w:autoSpaceDE w:val="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bCs/>
          <w:color w:val="000000"/>
          <w:kern w:val="0"/>
          <w:sz w:val="44"/>
          <w:szCs w:val="44"/>
        </w:rPr>
        <w:t>临涣镇202</w:t>
      </w:r>
      <w:r>
        <w:rPr>
          <w:rFonts w:hint="default" w:ascii="Times New Roman" w:hAnsi="Times New Roman" w:eastAsia="方正小标宋简体" w:cs="Times New Roman"/>
          <w:bCs/>
          <w:color w:val="000000"/>
          <w:kern w:val="0"/>
          <w:sz w:val="44"/>
          <w:szCs w:val="44"/>
          <w:lang w:val="en-US" w:eastAsia="zh-CN"/>
        </w:rPr>
        <w:t>5</w:t>
      </w:r>
      <w:r>
        <w:rPr>
          <w:rFonts w:hint="default" w:ascii="Times New Roman" w:hAnsi="Times New Roman" w:eastAsia="方正小标宋简体" w:cs="Times New Roman"/>
          <w:bCs/>
          <w:color w:val="000000"/>
          <w:kern w:val="0"/>
          <w:sz w:val="44"/>
          <w:szCs w:val="44"/>
        </w:rPr>
        <w:t>年</w:t>
      </w:r>
      <w:r>
        <w:rPr>
          <w:rFonts w:hint="default" w:ascii="Times New Roman" w:hAnsi="Times New Roman" w:eastAsia="方正小标宋简体" w:cs="Times New Roman"/>
          <w:bCs/>
          <w:color w:val="000000"/>
          <w:kern w:val="0"/>
          <w:sz w:val="44"/>
          <w:szCs w:val="44"/>
          <w:lang w:eastAsia="zh-CN"/>
        </w:rPr>
        <w:t>秋</w:t>
      </w:r>
      <w:r>
        <w:rPr>
          <w:rFonts w:hint="default" w:ascii="Times New Roman" w:hAnsi="Times New Roman" w:eastAsia="方正小标宋简体" w:cs="Times New Roman"/>
          <w:bCs/>
          <w:color w:val="000000"/>
          <w:kern w:val="0"/>
          <w:sz w:val="44"/>
          <w:szCs w:val="44"/>
        </w:rPr>
        <w:t>季秸秆禁烧应急队员名单</w:t>
      </w:r>
    </w:p>
    <w:tbl>
      <w:tblPr>
        <w:tblStyle w:val="6"/>
        <w:tblW w:w="8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29"/>
        <w:gridCol w:w="3187"/>
        <w:gridCol w:w="3025"/>
      </w:tblGrid>
      <w:tr w14:paraId="705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5CFD951D">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一队</w:t>
            </w:r>
          </w:p>
        </w:tc>
        <w:tc>
          <w:tcPr>
            <w:tcW w:w="1629" w:type="dxa"/>
            <w:tcBorders>
              <w:top w:val="single" w:color="auto" w:sz="4" w:space="0"/>
              <w:left w:val="nil"/>
              <w:bottom w:val="single" w:color="auto" w:sz="4" w:space="0"/>
              <w:right w:val="single" w:color="auto" w:sz="4" w:space="0"/>
            </w:tcBorders>
            <w:noWrap w:val="0"/>
            <w:vAlign w:val="center"/>
          </w:tcPr>
          <w:p w14:paraId="23032FAE">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徐庙村</w:t>
            </w:r>
          </w:p>
        </w:tc>
        <w:tc>
          <w:tcPr>
            <w:tcW w:w="3187" w:type="dxa"/>
            <w:tcBorders>
              <w:top w:val="single" w:color="auto" w:sz="4" w:space="0"/>
              <w:left w:val="nil"/>
              <w:bottom w:val="single" w:color="auto" w:sz="4" w:space="0"/>
              <w:right w:val="single" w:color="auto" w:sz="4" w:space="0"/>
            </w:tcBorders>
            <w:noWrap w:val="0"/>
            <w:vAlign w:val="center"/>
          </w:tcPr>
          <w:p w14:paraId="1A7B8C1C">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eastAsia="zh-CN"/>
              </w:rPr>
              <w:t>陈若水</w:t>
            </w:r>
            <w:r>
              <w:rPr>
                <w:rFonts w:hint="default" w:ascii="Times New Roman" w:hAnsi="Times New Roman" w:eastAsia="仿宋_GB2312" w:cs="Times New Roman"/>
                <w:color w:val="000000"/>
                <w:kern w:val="0"/>
                <w:sz w:val="28"/>
                <w:szCs w:val="28"/>
                <w:lang w:val="en-US" w:eastAsia="zh-CN"/>
              </w:rPr>
              <w:t xml:space="preserve"> 18256199965</w:t>
            </w:r>
          </w:p>
        </w:tc>
        <w:tc>
          <w:tcPr>
            <w:tcW w:w="3025" w:type="dxa"/>
            <w:tcBorders>
              <w:top w:val="single" w:color="auto" w:sz="4" w:space="0"/>
              <w:left w:val="nil"/>
              <w:bottom w:val="single" w:color="auto" w:sz="4" w:space="0"/>
              <w:right w:val="single" w:color="auto" w:sz="4" w:space="0"/>
            </w:tcBorders>
            <w:noWrap w:val="0"/>
            <w:vAlign w:val="center"/>
          </w:tcPr>
          <w:p w14:paraId="40B8538A">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徐红良 13965887870</w:t>
            </w:r>
          </w:p>
        </w:tc>
      </w:tr>
      <w:tr w14:paraId="69547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68BD123">
            <w:pPr>
              <w:widowControl/>
              <w:jc w:val="left"/>
              <w:rPr>
                <w:rFonts w:hint="default" w:ascii="Times New Roman" w:hAnsi="Times New Roman" w:eastAsia="仿宋_GB2312" w:cs="Times New Roman"/>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7F5AE6F6">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沈圩村</w:t>
            </w:r>
          </w:p>
        </w:tc>
        <w:tc>
          <w:tcPr>
            <w:tcW w:w="3187" w:type="dxa"/>
            <w:tcBorders>
              <w:top w:val="single" w:color="auto" w:sz="4" w:space="0"/>
              <w:left w:val="nil"/>
              <w:bottom w:val="single" w:color="auto" w:sz="4" w:space="0"/>
              <w:right w:val="single" w:color="auto" w:sz="4" w:space="0"/>
            </w:tcBorders>
            <w:noWrap w:val="0"/>
            <w:vAlign w:val="center"/>
          </w:tcPr>
          <w:p w14:paraId="4C120143">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张  杰</w:t>
            </w:r>
            <w:r>
              <w:rPr>
                <w:rFonts w:hint="default" w:ascii="Times New Roman" w:hAnsi="Times New Roman" w:eastAsia="仿宋_GB2312" w:cs="Times New Roman"/>
                <w:color w:val="000000"/>
                <w:kern w:val="0"/>
                <w:sz w:val="28"/>
                <w:szCs w:val="28"/>
                <w:lang w:val="en-US" w:eastAsia="zh-CN"/>
              </w:rPr>
              <w:t xml:space="preserve"> 15556106789</w:t>
            </w:r>
          </w:p>
        </w:tc>
        <w:tc>
          <w:tcPr>
            <w:tcW w:w="3025" w:type="dxa"/>
            <w:tcBorders>
              <w:top w:val="single" w:color="auto" w:sz="4" w:space="0"/>
              <w:left w:val="nil"/>
              <w:bottom w:val="single" w:color="auto" w:sz="4" w:space="0"/>
              <w:right w:val="single" w:color="auto" w:sz="4" w:space="0"/>
            </w:tcBorders>
            <w:noWrap w:val="0"/>
            <w:vAlign w:val="center"/>
          </w:tcPr>
          <w:p w14:paraId="6BCA14F9">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谢</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超</w:t>
            </w:r>
            <w:r>
              <w:rPr>
                <w:rFonts w:hint="default" w:ascii="Times New Roman" w:hAnsi="Times New Roman" w:eastAsia="仿宋_GB2312" w:cs="Times New Roman"/>
                <w:color w:val="000000"/>
                <w:kern w:val="0"/>
                <w:sz w:val="28"/>
                <w:szCs w:val="28"/>
                <w:lang w:val="en-US" w:eastAsia="zh-CN"/>
              </w:rPr>
              <w:t xml:space="preserve"> 17756198036</w:t>
            </w:r>
          </w:p>
        </w:tc>
      </w:tr>
      <w:tr w14:paraId="65E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215176E0">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二队</w:t>
            </w:r>
          </w:p>
        </w:tc>
        <w:tc>
          <w:tcPr>
            <w:tcW w:w="1629" w:type="dxa"/>
            <w:tcBorders>
              <w:top w:val="single" w:color="auto" w:sz="4" w:space="0"/>
              <w:left w:val="nil"/>
              <w:bottom w:val="single" w:color="auto" w:sz="4" w:space="0"/>
              <w:right w:val="single" w:color="auto" w:sz="4" w:space="0"/>
            </w:tcBorders>
            <w:noWrap w:val="0"/>
            <w:vAlign w:val="center"/>
          </w:tcPr>
          <w:p w14:paraId="3EFA0274">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临涣村</w:t>
            </w:r>
          </w:p>
        </w:tc>
        <w:tc>
          <w:tcPr>
            <w:tcW w:w="3187" w:type="dxa"/>
            <w:tcBorders>
              <w:top w:val="single" w:color="auto" w:sz="4" w:space="0"/>
              <w:left w:val="nil"/>
              <w:bottom w:val="single" w:color="auto" w:sz="4" w:space="0"/>
              <w:right w:val="single" w:color="auto" w:sz="4" w:space="0"/>
            </w:tcBorders>
            <w:noWrap w:val="0"/>
            <w:vAlign w:val="center"/>
          </w:tcPr>
          <w:p w14:paraId="266F91BE">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eastAsia="zh-CN"/>
              </w:rPr>
              <w:t>陈</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eastAsia="zh-CN"/>
              </w:rPr>
              <w:t>凯</w:t>
            </w:r>
            <w:r>
              <w:rPr>
                <w:rFonts w:hint="default" w:ascii="Times New Roman" w:hAnsi="Times New Roman" w:eastAsia="仿宋_GB2312" w:cs="Times New Roman"/>
                <w:color w:val="000000"/>
                <w:kern w:val="0"/>
                <w:sz w:val="28"/>
                <w:szCs w:val="28"/>
                <w:lang w:val="en-US" w:eastAsia="zh-CN"/>
              </w:rPr>
              <w:t xml:space="preserve"> 15212655057</w:t>
            </w:r>
          </w:p>
        </w:tc>
        <w:tc>
          <w:tcPr>
            <w:tcW w:w="3025" w:type="dxa"/>
            <w:tcBorders>
              <w:top w:val="single" w:color="auto" w:sz="4" w:space="0"/>
              <w:left w:val="nil"/>
              <w:bottom w:val="single" w:color="auto" w:sz="4" w:space="0"/>
              <w:right w:val="single" w:color="auto" w:sz="4" w:space="0"/>
            </w:tcBorders>
            <w:noWrap w:val="0"/>
            <w:vAlign w:val="center"/>
          </w:tcPr>
          <w:p w14:paraId="2B1C2F85">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魏士皓 15056872227</w:t>
            </w:r>
          </w:p>
        </w:tc>
      </w:tr>
      <w:tr w14:paraId="2ABE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790BEFD9">
            <w:pPr>
              <w:widowControl/>
              <w:jc w:val="left"/>
              <w:rPr>
                <w:rFonts w:hint="default" w:ascii="Times New Roman" w:hAnsi="Times New Roman" w:eastAsia="仿宋_GB2312" w:cs="Times New Roman"/>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6BC53A51">
            <w:pPr>
              <w:autoSpaceDE w:val="0"/>
              <w:rPr>
                <w:rFonts w:hint="default" w:ascii="Times New Roman" w:hAnsi="Times New Roman" w:eastAsia="仿宋_GB2312" w:cs="Times New Roman"/>
                <w:color w:val="000000"/>
                <w:kern w:val="0"/>
                <w:sz w:val="28"/>
                <w:szCs w:val="28"/>
              </w:rPr>
            </w:pPr>
            <w:r>
              <w:rPr>
                <w:rFonts w:hint="default" w:ascii="Times New Roman" w:hAnsi="Times New Roman" w:cs="Times New Roman"/>
                <w:color w:val="000000"/>
                <w:kern w:val="0"/>
                <w:sz w:val="28"/>
                <w:szCs w:val="28"/>
              </w:rPr>
              <w:t>铚</w:t>
            </w:r>
            <w:r>
              <w:rPr>
                <w:rFonts w:hint="default" w:ascii="Times New Roman" w:hAnsi="Times New Roman" w:eastAsia="仿宋_GB2312" w:cs="Times New Roman"/>
                <w:color w:val="000000"/>
                <w:kern w:val="0"/>
                <w:sz w:val="28"/>
                <w:szCs w:val="28"/>
              </w:rPr>
              <w:t>城村</w:t>
            </w:r>
          </w:p>
        </w:tc>
        <w:tc>
          <w:tcPr>
            <w:tcW w:w="3187" w:type="dxa"/>
            <w:tcBorders>
              <w:top w:val="single" w:color="auto" w:sz="4" w:space="0"/>
              <w:left w:val="nil"/>
              <w:bottom w:val="single" w:color="auto" w:sz="4" w:space="0"/>
              <w:right w:val="single" w:color="auto" w:sz="4" w:space="0"/>
            </w:tcBorders>
            <w:noWrap w:val="0"/>
            <w:vAlign w:val="center"/>
          </w:tcPr>
          <w:p w14:paraId="2EC2BD49">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黄立明</w:t>
            </w:r>
            <w:r>
              <w:rPr>
                <w:rFonts w:hint="default" w:ascii="Times New Roman" w:hAnsi="Times New Roman" w:eastAsia="仿宋_GB2312" w:cs="Times New Roman"/>
                <w:color w:val="000000"/>
                <w:kern w:val="0"/>
                <w:sz w:val="28"/>
                <w:szCs w:val="28"/>
                <w:lang w:val="en-US" w:eastAsia="zh-CN"/>
              </w:rPr>
              <w:t xml:space="preserve"> 18226519693</w:t>
            </w:r>
          </w:p>
        </w:tc>
        <w:tc>
          <w:tcPr>
            <w:tcW w:w="3025" w:type="dxa"/>
            <w:tcBorders>
              <w:top w:val="single" w:color="auto" w:sz="4" w:space="0"/>
              <w:left w:val="nil"/>
              <w:bottom w:val="single" w:color="auto" w:sz="4" w:space="0"/>
              <w:right w:val="single" w:color="auto" w:sz="4" w:space="0"/>
            </w:tcBorders>
            <w:noWrap w:val="0"/>
            <w:vAlign w:val="center"/>
          </w:tcPr>
          <w:p w14:paraId="6ADA9C3A">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朱华昊 18955799897</w:t>
            </w:r>
          </w:p>
        </w:tc>
      </w:tr>
      <w:tr w14:paraId="27CC1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05C1D938">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三队</w:t>
            </w:r>
          </w:p>
        </w:tc>
        <w:tc>
          <w:tcPr>
            <w:tcW w:w="1629" w:type="dxa"/>
            <w:tcBorders>
              <w:top w:val="nil"/>
              <w:left w:val="nil"/>
              <w:bottom w:val="single" w:color="auto" w:sz="4" w:space="0"/>
              <w:right w:val="single" w:color="auto" w:sz="4" w:space="0"/>
            </w:tcBorders>
            <w:noWrap w:val="0"/>
            <w:vAlign w:val="center"/>
          </w:tcPr>
          <w:p w14:paraId="602A857F">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高皇村</w:t>
            </w:r>
          </w:p>
        </w:tc>
        <w:tc>
          <w:tcPr>
            <w:tcW w:w="3187" w:type="dxa"/>
            <w:tcBorders>
              <w:top w:val="single" w:color="auto" w:sz="4" w:space="0"/>
              <w:left w:val="nil"/>
              <w:bottom w:val="single" w:color="auto" w:sz="4" w:space="0"/>
              <w:right w:val="single" w:color="auto" w:sz="4" w:space="0"/>
            </w:tcBorders>
            <w:noWrap w:val="0"/>
            <w:vAlign w:val="center"/>
          </w:tcPr>
          <w:p w14:paraId="038E5C04">
            <w:pPr>
              <w:autoSpaceDE w:val="0"/>
              <w:rPr>
                <w:rFonts w:hint="default" w:ascii="Times New Roman" w:hAnsi="Times New Roman" w:eastAsia="仿宋_GB2312" w:cs="Times New Roman"/>
                <w:color w:val="000000"/>
                <w:kern w:val="0"/>
                <w:sz w:val="28"/>
                <w:szCs w:val="28"/>
                <w:highlight w:val="none"/>
                <w:lang w:val="en-US" w:eastAsia="zh-CN"/>
              </w:rPr>
            </w:pPr>
            <w:r>
              <w:rPr>
                <w:rFonts w:hint="default" w:ascii="Times New Roman" w:hAnsi="Times New Roman" w:eastAsia="仿宋_GB2312" w:cs="Times New Roman"/>
                <w:color w:val="000000"/>
                <w:kern w:val="0"/>
                <w:sz w:val="28"/>
                <w:szCs w:val="28"/>
                <w:highlight w:val="none"/>
                <w:lang w:val="en-US" w:eastAsia="zh-CN"/>
              </w:rPr>
              <w:t>王青松 15956710015</w:t>
            </w:r>
          </w:p>
        </w:tc>
        <w:tc>
          <w:tcPr>
            <w:tcW w:w="3025" w:type="dxa"/>
            <w:tcBorders>
              <w:top w:val="single" w:color="auto" w:sz="4" w:space="0"/>
              <w:left w:val="nil"/>
              <w:bottom w:val="single" w:color="auto" w:sz="4" w:space="0"/>
              <w:right w:val="single" w:color="auto" w:sz="4" w:space="0"/>
            </w:tcBorders>
            <w:shd w:val="clear" w:color="auto" w:fill="auto"/>
            <w:noWrap w:val="0"/>
            <w:vAlign w:val="center"/>
          </w:tcPr>
          <w:p w14:paraId="359E4822">
            <w:pPr>
              <w:autoSpaceDE w:val="0"/>
              <w:jc w:val="both"/>
              <w:rPr>
                <w:rFonts w:hint="default" w:ascii="Times New Roman" w:hAnsi="Times New Roman" w:eastAsia="仿宋_GB2312" w:cs="Times New Roman"/>
                <w:color w:val="000000"/>
                <w:kern w:val="0"/>
                <w:sz w:val="28"/>
                <w:szCs w:val="28"/>
                <w:highlight w:val="none"/>
                <w:lang w:val="en-US" w:eastAsia="zh-CN" w:bidi="ar-SA"/>
              </w:rPr>
            </w:pPr>
            <w:r>
              <w:rPr>
                <w:rFonts w:hint="default" w:ascii="Times New Roman" w:hAnsi="Times New Roman" w:eastAsia="仿宋_GB2312" w:cs="Times New Roman"/>
                <w:color w:val="000000"/>
                <w:kern w:val="0"/>
                <w:sz w:val="28"/>
                <w:szCs w:val="28"/>
                <w:highlight w:val="none"/>
                <w:lang w:val="en-US" w:eastAsia="zh-CN"/>
              </w:rPr>
              <w:t>高  亮 15855129671</w:t>
            </w:r>
          </w:p>
        </w:tc>
      </w:tr>
      <w:tr w14:paraId="5909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30719407">
            <w:pPr>
              <w:widowControl/>
              <w:jc w:val="left"/>
              <w:rPr>
                <w:rFonts w:hint="default" w:ascii="Times New Roman" w:hAnsi="Times New Roman" w:eastAsia="仿宋_GB2312" w:cs="Times New Roman"/>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1E21F511">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张楼村</w:t>
            </w:r>
          </w:p>
        </w:tc>
        <w:tc>
          <w:tcPr>
            <w:tcW w:w="3187" w:type="dxa"/>
            <w:tcBorders>
              <w:top w:val="single" w:color="auto" w:sz="4" w:space="0"/>
              <w:left w:val="nil"/>
              <w:bottom w:val="single" w:color="auto" w:sz="4" w:space="0"/>
              <w:right w:val="single" w:color="auto" w:sz="4" w:space="0"/>
            </w:tcBorders>
            <w:noWrap w:val="0"/>
            <w:vAlign w:val="center"/>
          </w:tcPr>
          <w:p w14:paraId="48E362DA">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王卫东 13856190090</w:t>
            </w:r>
          </w:p>
        </w:tc>
        <w:tc>
          <w:tcPr>
            <w:tcW w:w="3025" w:type="dxa"/>
            <w:tcBorders>
              <w:top w:val="single" w:color="auto" w:sz="4" w:space="0"/>
              <w:left w:val="nil"/>
              <w:bottom w:val="single" w:color="auto" w:sz="4" w:space="0"/>
              <w:right w:val="single" w:color="auto" w:sz="4" w:space="0"/>
            </w:tcBorders>
            <w:noWrap w:val="0"/>
            <w:vAlign w:val="center"/>
          </w:tcPr>
          <w:p w14:paraId="5E125314">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王思奇</w:t>
            </w:r>
            <w:r>
              <w:rPr>
                <w:rFonts w:hint="default" w:ascii="Times New Roman" w:hAnsi="Times New Roman" w:eastAsia="仿宋_GB2312" w:cs="Times New Roman"/>
                <w:color w:val="000000"/>
                <w:kern w:val="0"/>
                <w:sz w:val="28"/>
                <w:szCs w:val="28"/>
                <w:lang w:val="en-US" w:eastAsia="zh-CN"/>
              </w:rPr>
              <w:t xml:space="preserve"> 17756198698</w:t>
            </w:r>
          </w:p>
        </w:tc>
      </w:tr>
      <w:tr w14:paraId="6B68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11C4A394">
            <w:pPr>
              <w:widowControl/>
              <w:jc w:val="left"/>
              <w:rPr>
                <w:rFonts w:hint="default" w:ascii="Times New Roman" w:hAnsi="Times New Roman" w:eastAsia="仿宋_GB2312" w:cs="Times New Roman"/>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2F5A66AB">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临南村</w:t>
            </w:r>
          </w:p>
        </w:tc>
        <w:tc>
          <w:tcPr>
            <w:tcW w:w="3187" w:type="dxa"/>
            <w:tcBorders>
              <w:top w:val="single" w:color="auto" w:sz="4" w:space="0"/>
              <w:left w:val="nil"/>
              <w:bottom w:val="single" w:color="auto" w:sz="4" w:space="0"/>
              <w:right w:val="single" w:color="auto" w:sz="4" w:space="0"/>
            </w:tcBorders>
            <w:noWrap w:val="0"/>
            <w:vAlign w:val="center"/>
          </w:tcPr>
          <w:p w14:paraId="293C3A13">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高  顺</w:t>
            </w:r>
            <w:r>
              <w:rPr>
                <w:rFonts w:hint="default" w:ascii="Times New Roman" w:hAnsi="Times New Roman" w:eastAsia="仿宋_GB2312" w:cs="Times New Roman"/>
                <w:color w:val="000000"/>
                <w:kern w:val="0"/>
                <w:sz w:val="28"/>
                <w:szCs w:val="28"/>
                <w:lang w:val="en-US" w:eastAsia="zh-CN"/>
              </w:rPr>
              <w:t xml:space="preserve"> 18905615981</w:t>
            </w:r>
          </w:p>
        </w:tc>
        <w:tc>
          <w:tcPr>
            <w:tcW w:w="3025" w:type="dxa"/>
            <w:tcBorders>
              <w:top w:val="single" w:color="auto" w:sz="4" w:space="0"/>
              <w:left w:val="nil"/>
              <w:bottom w:val="single" w:color="auto" w:sz="4" w:space="0"/>
              <w:right w:val="single" w:color="auto" w:sz="4" w:space="0"/>
            </w:tcBorders>
            <w:noWrap w:val="0"/>
            <w:vAlign w:val="center"/>
          </w:tcPr>
          <w:p w14:paraId="4203D7C7">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郑</w:t>
            </w:r>
            <w:r>
              <w:rPr>
                <w:rFonts w:hint="eastAsia"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毅</w:t>
            </w:r>
            <w:r>
              <w:rPr>
                <w:rFonts w:hint="default" w:ascii="Times New Roman" w:hAnsi="Times New Roman" w:eastAsia="仿宋_GB2312" w:cs="Times New Roman"/>
                <w:color w:val="000000"/>
                <w:kern w:val="0"/>
                <w:sz w:val="28"/>
                <w:szCs w:val="28"/>
                <w:lang w:val="en-US" w:eastAsia="zh-CN"/>
              </w:rPr>
              <w:t xml:space="preserve"> 17756198110</w:t>
            </w:r>
          </w:p>
        </w:tc>
      </w:tr>
      <w:tr w14:paraId="70B5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7E52708A">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四队</w:t>
            </w:r>
          </w:p>
        </w:tc>
        <w:tc>
          <w:tcPr>
            <w:tcW w:w="1629" w:type="dxa"/>
            <w:vMerge w:val="restart"/>
            <w:tcBorders>
              <w:top w:val="nil"/>
              <w:left w:val="nil"/>
              <w:bottom w:val="single" w:color="auto" w:sz="4" w:space="0"/>
              <w:right w:val="single" w:color="auto" w:sz="4" w:space="0"/>
            </w:tcBorders>
            <w:noWrap w:val="0"/>
            <w:vAlign w:val="center"/>
          </w:tcPr>
          <w:p w14:paraId="02A74E60">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湖沟村</w:t>
            </w:r>
          </w:p>
        </w:tc>
        <w:tc>
          <w:tcPr>
            <w:tcW w:w="3187" w:type="dxa"/>
            <w:tcBorders>
              <w:top w:val="single" w:color="auto" w:sz="4" w:space="0"/>
              <w:left w:val="nil"/>
              <w:bottom w:val="single" w:color="auto" w:sz="4" w:space="0"/>
              <w:right w:val="single" w:color="auto" w:sz="4" w:space="0"/>
            </w:tcBorders>
            <w:noWrap w:val="0"/>
            <w:vAlign w:val="center"/>
          </w:tcPr>
          <w:p w14:paraId="74BCDD41">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eastAsia="zh-CN"/>
              </w:rPr>
              <w:t>梁</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lang w:eastAsia="zh-CN"/>
              </w:rPr>
              <w:t>斌</w:t>
            </w:r>
            <w:r>
              <w:rPr>
                <w:rFonts w:hint="default" w:ascii="Times New Roman" w:hAnsi="Times New Roman" w:eastAsia="仿宋_GB2312" w:cs="Times New Roman"/>
                <w:color w:val="000000"/>
                <w:kern w:val="0"/>
                <w:sz w:val="28"/>
                <w:szCs w:val="28"/>
                <w:lang w:val="en-US" w:eastAsia="zh-CN"/>
              </w:rPr>
              <w:t xml:space="preserve"> 17756198311</w:t>
            </w:r>
          </w:p>
        </w:tc>
        <w:tc>
          <w:tcPr>
            <w:tcW w:w="3025" w:type="dxa"/>
            <w:tcBorders>
              <w:top w:val="single" w:color="auto" w:sz="4" w:space="0"/>
              <w:left w:val="nil"/>
              <w:bottom w:val="single" w:color="auto" w:sz="4" w:space="0"/>
              <w:right w:val="single" w:color="auto" w:sz="4" w:space="0"/>
            </w:tcBorders>
            <w:noWrap w:val="0"/>
            <w:vAlign w:val="center"/>
          </w:tcPr>
          <w:p w14:paraId="002B1FA4">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孙国涛</w:t>
            </w:r>
            <w:r>
              <w:rPr>
                <w:rFonts w:hint="default" w:ascii="Times New Roman" w:hAnsi="Times New Roman" w:eastAsia="仿宋_GB2312" w:cs="Times New Roman"/>
                <w:color w:val="000000"/>
                <w:kern w:val="0"/>
                <w:sz w:val="28"/>
                <w:szCs w:val="28"/>
                <w:lang w:val="en-US" w:eastAsia="zh-CN"/>
              </w:rPr>
              <w:t xml:space="preserve"> 13170119799</w:t>
            </w:r>
          </w:p>
        </w:tc>
      </w:tr>
      <w:tr w14:paraId="54EE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548F36DD">
            <w:pPr>
              <w:widowControl/>
              <w:jc w:val="left"/>
              <w:rPr>
                <w:rFonts w:hint="default" w:ascii="Times New Roman" w:hAnsi="Times New Roman" w:eastAsia="仿宋_GB2312" w:cs="Times New Roman"/>
                <w:color w:val="000000"/>
                <w:kern w:val="0"/>
                <w:sz w:val="28"/>
                <w:szCs w:val="28"/>
              </w:rPr>
            </w:pPr>
          </w:p>
        </w:tc>
        <w:tc>
          <w:tcPr>
            <w:tcW w:w="1629" w:type="dxa"/>
            <w:vMerge w:val="continue"/>
            <w:tcBorders>
              <w:top w:val="nil"/>
              <w:left w:val="nil"/>
              <w:bottom w:val="single" w:color="auto" w:sz="4" w:space="0"/>
              <w:right w:val="single" w:color="auto" w:sz="4" w:space="0"/>
            </w:tcBorders>
            <w:noWrap w:val="0"/>
            <w:vAlign w:val="center"/>
          </w:tcPr>
          <w:p w14:paraId="1ADAA136">
            <w:pPr>
              <w:widowControl/>
              <w:jc w:val="left"/>
              <w:rPr>
                <w:rFonts w:hint="default" w:ascii="Times New Roman" w:hAnsi="Times New Roman" w:eastAsia="仿宋_GB2312" w:cs="Times New Roman"/>
                <w:color w:val="000000"/>
                <w:kern w:val="0"/>
                <w:sz w:val="28"/>
                <w:szCs w:val="28"/>
              </w:rPr>
            </w:pPr>
          </w:p>
        </w:tc>
        <w:tc>
          <w:tcPr>
            <w:tcW w:w="3187" w:type="dxa"/>
            <w:tcBorders>
              <w:top w:val="single" w:color="auto" w:sz="4" w:space="0"/>
              <w:left w:val="nil"/>
              <w:bottom w:val="single" w:color="auto" w:sz="4" w:space="0"/>
              <w:right w:val="single" w:color="auto" w:sz="4" w:space="0"/>
            </w:tcBorders>
            <w:noWrap w:val="0"/>
            <w:vAlign w:val="center"/>
          </w:tcPr>
          <w:p w14:paraId="3593C868">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杨金锋 18098796229</w:t>
            </w:r>
          </w:p>
        </w:tc>
        <w:tc>
          <w:tcPr>
            <w:tcW w:w="3025" w:type="dxa"/>
            <w:tcBorders>
              <w:top w:val="single" w:color="auto" w:sz="4" w:space="0"/>
              <w:left w:val="nil"/>
              <w:bottom w:val="single" w:color="auto" w:sz="4" w:space="0"/>
              <w:right w:val="single" w:color="auto" w:sz="4" w:space="0"/>
            </w:tcBorders>
            <w:noWrap w:val="0"/>
            <w:vAlign w:val="center"/>
          </w:tcPr>
          <w:p w14:paraId="4404CB79">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王家旭 18306723383</w:t>
            </w:r>
          </w:p>
        </w:tc>
      </w:tr>
      <w:tr w14:paraId="1B352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4A4840E9">
            <w:pPr>
              <w:widowControl/>
              <w:jc w:val="left"/>
              <w:rPr>
                <w:rFonts w:hint="default" w:ascii="Times New Roman" w:hAnsi="Times New Roman" w:eastAsia="仿宋_GB2312" w:cs="Times New Roman"/>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0160A56D">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夹河村</w:t>
            </w:r>
          </w:p>
        </w:tc>
        <w:tc>
          <w:tcPr>
            <w:tcW w:w="3187" w:type="dxa"/>
            <w:tcBorders>
              <w:top w:val="single" w:color="auto" w:sz="4" w:space="0"/>
              <w:left w:val="nil"/>
              <w:bottom w:val="single" w:color="auto" w:sz="4" w:space="0"/>
              <w:right w:val="single" w:color="auto" w:sz="4" w:space="0"/>
            </w:tcBorders>
            <w:noWrap w:val="0"/>
            <w:vAlign w:val="center"/>
          </w:tcPr>
          <w:p w14:paraId="4E23EE78">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张啸春 17356100926</w:t>
            </w:r>
          </w:p>
        </w:tc>
        <w:tc>
          <w:tcPr>
            <w:tcW w:w="3025" w:type="dxa"/>
            <w:tcBorders>
              <w:top w:val="single" w:color="auto" w:sz="4" w:space="0"/>
              <w:left w:val="nil"/>
              <w:bottom w:val="single" w:color="auto" w:sz="4" w:space="0"/>
              <w:right w:val="single" w:color="auto" w:sz="4" w:space="0"/>
            </w:tcBorders>
            <w:noWrap w:val="0"/>
            <w:vAlign w:val="center"/>
          </w:tcPr>
          <w:p w14:paraId="4EA72B13">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宋</w:t>
            </w:r>
            <w:r>
              <w:rPr>
                <w:rFonts w:hint="default" w:ascii="Times New Roman" w:hAnsi="Times New Roman" w:eastAsia="仿宋_GB2312"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晨</w:t>
            </w:r>
            <w:r>
              <w:rPr>
                <w:rFonts w:hint="default" w:ascii="Times New Roman" w:hAnsi="Times New Roman" w:eastAsia="仿宋_GB2312" w:cs="Times New Roman"/>
                <w:color w:val="000000"/>
                <w:kern w:val="0"/>
                <w:sz w:val="28"/>
                <w:szCs w:val="28"/>
                <w:lang w:val="en-US" w:eastAsia="zh-CN"/>
              </w:rPr>
              <w:t xml:space="preserve"> 17756786635</w:t>
            </w:r>
          </w:p>
        </w:tc>
      </w:tr>
      <w:tr w14:paraId="70180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41F04E02">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五队</w:t>
            </w:r>
          </w:p>
        </w:tc>
        <w:tc>
          <w:tcPr>
            <w:tcW w:w="1629" w:type="dxa"/>
            <w:tcBorders>
              <w:top w:val="single" w:color="auto" w:sz="4" w:space="0"/>
              <w:left w:val="nil"/>
              <w:bottom w:val="single" w:color="auto" w:sz="4" w:space="0"/>
              <w:right w:val="single" w:color="auto" w:sz="4" w:space="0"/>
            </w:tcBorders>
            <w:noWrap w:val="0"/>
            <w:vAlign w:val="center"/>
          </w:tcPr>
          <w:p w14:paraId="176296E9">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梁庙村</w:t>
            </w:r>
          </w:p>
        </w:tc>
        <w:tc>
          <w:tcPr>
            <w:tcW w:w="3187" w:type="dxa"/>
            <w:tcBorders>
              <w:top w:val="single" w:color="auto" w:sz="4" w:space="0"/>
              <w:left w:val="nil"/>
              <w:bottom w:val="single" w:color="auto" w:sz="4" w:space="0"/>
              <w:right w:val="single" w:color="auto" w:sz="4" w:space="0"/>
            </w:tcBorders>
            <w:noWrap w:val="0"/>
            <w:vAlign w:val="center"/>
          </w:tcPr>
          <w:p w14:paraId="4482B9A8">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吴增仑</w:t>
            </w:r>
            <w:r>
              <w:rPr>
                <w:rFonts w:hint="default" w:ascii="Times New Roman" w:hAnsi="Times New Roman" w:eastAsia="仿宋_GB2312" w:cs="Times New Roman"/>
                <w:color w:val="000000"/>
                <w:kern w:val="0"/>
                <w:sz w:val="28"/>
                <w:szCs w:val="28"/>
                <w:lang w:val="en-US" w:eastAsia="zh-CN"/>
              </w:rPr>
              <w:t xml:space="preserve"> 18726882923</w:t>
            </w:r>
          </w:p>
        </w:tc>
        <w:tc>
          <w:tcPr>
            <w:tcW w:w="3025" w:type="dxa"/>
            <w:tcBorders>
              <w:top w:val="single" w:color="auto" w:sz="4" w:space="0"/>
              <w:left w:val="nil"/>
              <w:bottom w:val="single" w:color="auto" w:sz="4" w:space="0"/>
              <w:right w:val="single" w:color="auto" w:sz="4" w:space="0"/>
            </w:tcBorders>
            <w:noWrap w:val="0"/>
            <w:vAlign w:val="center"/>
          </w:tcPr>
          <w:p w14:paraId="36AB4743">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bidi="ar-SA"/>
              </w:rPr>
              <w:t>郭邵飞 17756198005</w:t>
            </w:r>
          </w:p>
        </w:tc>
      </w:tr>
      <w:tr w14:paraId="1C49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748B0731">
            <w:pPr>
              <w:widowControl/>
              <w:jc w:val="left"/>
              <w:rPr>
                <w:rFonts w:hint="default" w:ascii="Times New Roman" w:hAnsi="Times New Roman" w:eastAsia="仿宋_GB2312" w:cs="Times New Roman"/>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00251A7C">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石集村</w:t>
            </w:r>
          </w:p>
        </w:tc>
        <w:tc>
          <w:tcPr>
            <w:tcW w:w="3187" w:type="dxa"/>
            <w:tcBorders>
              <w:top w:val="single" w:color="auto" w:sz="4" w:space="0"/>
              <w:left w:val="nil"/>
              <w:bottom w:val="single" w:color="auto" w:sz="4" w:space="0"/>
              <w:right w:val="single" w:color="auto" w:sz="4" w:space="0"/>
            </w:tcBorders>
            <w:noWrap w:val="0"/>
            <w:vAlign w:val="center"/>
          </w:tcPr>
          <w:p w14:paraId="107DCA76">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段贺凡13225613000</w:t>
            </w:r>
          </w:p>
        </w:tc>
        <w:tc>
          <w:tcPr>
            <w:tcW w:w="3025" w:type="dxa"/>
            <w:tcBorders>
              <w:top w:val="single" w:color="auto" w:sz="4" w:space="0"/>
              <w:left w:val="nil"/>
              <w:bottom w:val="single" w:color="auto" w:sz="4" w:space="0"/>
              <w:right w:val="single" w:color="auto" w:sz="4" w:space="0"/>
            </w:tcBorders>
            <w:noWrap w:val="0"/>
            <w:vAlign w:val="center"/>
          </w:tcPr>
          <w:p w14:paraId="223E6191">
            <w:pPr>
              <w:autoSpaceDE w:val="0"/>
              <w:rPr>
                <w:rFonts w:hint="default" w:ascii="Times New Roman" w:hAnsi="Times New Roman" w:eastAsia="仿宋_GB2312" w:cs="Times New Roman"/>
                <w:color w:val="000000"/>
                <w:kern w:val="0"/>
                <w:sz w:val="28"/>
                <w:szCs w:val="28"/>
                <w:lang w:val="en-US" w:eastAsia="zh-CN"/>
              </w:rPr>
            </w:pPr>
          </w:p>
        </w:tc>
      </w:tr>
      <w:tr w14:paraId="083D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6049B7FD">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六队</w:t>
            </w:r>
          </w:p>
        </w:tc>
        <w:tc>
          <w:tcPr>
            <w:tcW w:w="1629" w:type="dxa"/>
            <w:tcBorders>
              <w:top w:val="single" w:color="auto" w:sz="4" w:space="0"/>
              <w:left w:val="nil"/>
              <w:bottom w:val="single" w:color="auto" w:sz="4" w:space="0"/>
              <w:right w:val="single" w:color="auto" w:sz="4" w:space="0"/>
            </w:tcBorders>
            <w:noWrap w:val="0"/>
            <w:vAlign w:val="center"/>
          </w:tcPr>
          <w:p w14:paraId="2C285A8E">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陈口村</w:t>
            </w:r>
          </w:p>
        </w:tc>
        <w:tc>
          <w:tcPr>
            <w:tcW w:w="3187" w:type="dxa"/>
            <w:tcBorders>
              <w:top w:val="single" w:color="auto" w:sz="4" w:space="0"/>
              <w:left w:val="nil"/>
              <w:bottom w:val="single" w:color="auto" w:sz="4" w:space="0"/>
              <w:right w:val="single" w:color="auto" w:sz="4" w:space="0"/>
            </w:tcBorders>
            <w:noWrap w:val="0"/>
            <w:vAlign w:val="center"/>
          </w:tcPr>
          <w:p w14:paraId="75194AF6">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孙  悦 13856186656</w:t>
            </w:r>
          </w:p>
        </w:tc>
        <w:tc>
          <w:tcPr>
            <w:tcW w:w="3025" w:type="dxa"/>
            <w:tcBorders>
              <w:top w:val="single" w:color="auto" w:sz="4" w:space="0"/>
              <w:left w:val="nil"/>
              <w:bottom w:val="single" w:color="auto" w:sz="4" w:space="0"/>
              <w:right w:val="single" w:color="auto" w:sz="4" w:space="0"/>
            </w:tcBorders>
            <w:noWrap w:val="0"/>
            <w:vAlign w:val="center"/>
          </w:tcPr>
          <w:p w14:paraId="784537D6">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赵永生</w:t>
            </w:r>
            <w:r>
              <w:rPr>
                <w:rFonts w:hint="default" w:ascii="Times New Roman" w:hAnsi="Times New Roman" w:eastAsia="仿宋_GB2312" w:cs="Times New Roman"/>
                <w:color w:val="000000"/>
                <w:kern w:val="0"/>
                <w:sz w:val="28"/>
                <w:szCs w:val="28"/>
                <w:lang w:val="en-US" w:eastAsia="zh-CN"/>
              </w:rPr>
              <w:t xml:space="preserve"> 13966136127</w:t>
            </w:r>
          </w:p>
        </w:tc>
      </w:tr>
      <w:tr w14:paraId="7437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73D16788">
            <w:pPr>
              <w:widowControl/>
              <w:jc w:val="left"/>
              <w:rPr>
                <w:rFonts w:hint="default" w:ascii="Times New Roman" w:hAnsi="Times New Roman" w:eastAsia="仿宋_GB2312" w:cs="Times New Roman"/>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7D924BF2">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徐楼村</w:t>
            </w:r>
          </w:p>
        </w:tc>
        <w:tc>
          <w:tcPr>
            <w:tcW w:w="3187" w:type="dxa"/>
            <w:tcBorders>
              <w:top w:val="single" w:color="auto" w:sz="4" w:space="0"/>
              <w:left w:val="nil"/>
              <w:bottom w:val="single" w:color="auto" w:sz="4" w:space="0"/>
              <w:right w:val="single" w:color="auto" w:sz="4" w:space="0"/>
            </w:tcBorders>
            <w:noWrap w:val="0"/>
            <w:vAlign w:val="center"/>
          </w:tcPr>
          <w:p w14:paraId="417654E4">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lang w:val="en-US" w:eastAsia="zh-CN"/>
              </w:rPr>
              <w:t>庞  言 17856110791</w:t>
            </w:r>
          </w:p>
        </w:tc>
        <w:tc>
          <w:tcPr>
            <w:tcW w:w="3025" w:type="dxa"/>
            <w:tcBorders>
              <w:top w:val="single" w:color="auto" w:sz="4" w:space="0"/>
              <w:left w:val="nil"/>
              <w:bottom w:val="single" w:color="auto" w:sz="4" w:space="0"/>
              <w:right w:val="single" w:color="auto" w:sz="4" w:space="0"/>
            </w:tcBorders>
            <w:noWrap w:val="0"/>
            <w:vAlign w:val="center"/>
          </w:tcPr>
          <w:p w14:paraId="37EFB46F">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程远博</w:t>
            </w:r>
            <w:r>
              <w:rPr>
                <w:rFonts w:hint="default" w:ascii="Times New Roman" w:hAnsi="Times New Roman" w:eastAsia="仿宋_GB2312" w:cs="Times New Roman"/>
                <w:color w:val="000000"/>
                <w:kern w:val="0"/>
                <w:sz w:val="28"/>
                <w:szCs w:val="28"/>
                <w:lang w:val="en-US" w:eastAsia="zh-CN"/>
              </w:rPr>
              <w:t xml:space="preserve"> 17681220340</w:t>
            </w:r>
          </w:p>
        </w:tc>
      </w:tr>
      <w:tr w14:paraId="1195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65C33B78">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七队</w:t>
            </w:r>
          </w:p>
        </w:tc>
        <w:tc>
          <w:tcPr>
            <w:tcW w:w="1629" w:type="dxa"/>
            <w:tcBorders>
              <w:top w:val="nil"/>
              <w:left w:val="nil"/>
              <w:bottom w:val="single" w:color="auto" w:sz="4" w:space="0"/>
              <w:right w:val="single" w:color="auto" w:sz="4" w:space="0"/>
            </w:tcBorders>
            <w:noWrap w:val="0"/>
            <w:vAlign w:val="center"/>
          </w:tcPr>
          <w:p w14:paraId="1EF85FD5">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海孜村</w:t>
            </w:r>
          </w:p>
        </w:tc>
        <w:tc>
          <w:tcPr>
            <w:tcW w:w="3187" w:type="dxa"/>
            <w:tcBorders>
              <w:top w:val="single" w:color="auto" w:sz="4" w:space="0"/>
              <w:left w:val="nil"/>
              <w:bottom w:val="single" w:color="auto" w:sz="4" w:space="0"/>
              <w:right w:val="single" w:color="auto" w:sz="4" w:space="0"/>
            </w:tcBorders>
            <w:noWrap w:val="0"/>
            <w:vAlign w:val="center"/>
          </w:tcPr>
          <w:p w14:paraId="7DF145E2">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史学忠</w:t>
            </w:r>
            <w:r>
              <w:rPr>
                <w:rFonts w:hint="default" w:ascii="Times New Roman" w:hAnsi="Times New Roman" w:eastAsia="仿宋_GB2312" w:cs="Times New Roman"/>
                <w:color w:val="000000"/>
                <w:kern w:val="0"/>
                <w:sz w:val="28"/>
                <w:szCs w:val="28"/>
                <w:lang w:val="en-US" w:eastAsia="zh-CN"/>
              </w:rPr>
              <w:t xml:space="preserve"> 13093536555</w:t>
            </w:r>
          </w:p>
        </w:tc>
        <w:tc>
          <w:tcPr>
            <w:tcW w:w="3025" w:type="dxa"/>
            <w:tcBorders>
              <w:top w:val="single" w:color="auto" w:sz="4" w:space="0"/>
              <w:left w:val="nil"/>
              <w:bottom w:val="single" w:color="auto" w:sz="4" w:space="0"/>
              <w:right w:val="single" w:color="auto" w:sz="4" w:space="0"/>
            </w:tcBorders>
            <w:noWrap w:val="0"/>
            <w:vAlign w:val="center"/>
          </w:tcPr>
          <w:p w14:paraId="46ACB2EB">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刘紫晨</w:t>
            </w:r>
            <w:r>
              <w:rPr>
                <w:rFonts w:hint="default" w:ascii="Times New Roman" w:hAnsi="Times New Roman" w:eastAsia="仿宋_GB2312" w:cs="Times New Roman"/>
                <w:color w:val="000000"/>
                <w:kern w:val="0"/>
                <w:sz w:val="28"/>
                <w:szCs w:val="28"/>
                <w:lang w:val="en-US" w:eastAsia="zh-CN"/>
              </w:rPr>
              <w:t xml:space="preserve"> 15156167901</w:t>
            </w:r>
          </w:p>
        </w:tc>
      </w:tr>
      <w:tr w14:paraId="4C81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0A9C3CE7">
            <w:pPr>
              <w:widowControl/>
              <w:jc w:val="left"/>
              <w:rPr>
                <w:rFonts w:hint="default" w:ascii="Times New Roman" w:hAnsi="Times New Roman" w:eastAsia="仿宋_GB2312" w:cs="Times New Roman"/>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374BE715">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沈桥村</w:t>
            </w:r>
          </w:p>
        </w:tc>
        <w:tc>
          <w:tcPr>
            <w:tcW w:w="3187" w:type="dxa"/>
            <w:tcBorders>
              <w:top w:val="single" w:color="auto" w:sz="4" w:space="0"/>
              <w:left w:val="nil"/>
              <w:bottom w:val="single" w:color="auto" w:sz="4" w:space="0"/>
              <w:right w:val="single" w:color="auto" w:sz="4" w:space="0"/>
            </w:tcBorders>
            <w:noWrap w:val="0"/>
            <w:vAlign w:val="center"/>
          </w:tcPr>
          <w:p w14:paraId="0363B991">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周永康</w:t>
            </w:r>
            <w:r>
              <w:rPr>
                <w:rFonts w:hint="default" w:ascii="Times New Roman" w:hAnsi="Times New Roman" w:eastAsia="仿宋_GB2312" w:cs="Times New Roman"/>
                <w:color w:val="000000"/>
                <w:kern w:val="0"/>
                <w:sz w:val="28"/>
                <w:szCs w:val="28"/>
                <w:lang w:val="en-US" w:eastAsia="zh-CN"/>
              </w:rPr>
              <w:t xml:space="preserve"> 18130206663</w:t>
            </w:r>
          </w:p>
        </w:tc>
        <w:tc>
          <w:tcPr>
            <w:tcW w:w="3025" w:type="dxa"/>
            <w:tcBorders>
              <w:top w:val="single" w:color="auto" w:sz="4" w:space="0"/>
              <w:left w:val="nil"/>
              <w:bottom w:val="single" w:color="auto" w:sz="4" w:space="0"/>
              <w:right w:val="single" w:color="auto" w:sz="4" w:space="0"/>
            </w:tcBorders>
            <w:noWrap w:val="0"/>
            <w:vAlign w:val="center"/>
          </w:tcPr>
          <w:p w14:paraId="1D1C87EA">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孙杰杰</w:t>
            </w:r>
            <w:r>
              <w:rPr>
                <w:rFonts w:hint="default" w:ascii="Times New Roman" w:hAnsi="Times New Roman" w:eastAsia="仿宋_GB2312" w:cs="Times New Roman"/>
                <w:color w:val="000000"/>
                <w:kern w:val="0"/>
                <w:sz w:val="28"/>
                <w:szCs w:val="28"/>
                <w:lang w:val="en-US" w:eastAsia="zh-CN"/>
              </w:rPr>
              <w:t xml:space="preserve"> 13865619967</w:t>
            </w:r>
          </w:p>
        </w:tc>
      </w:tr>
      <w:tr w14:paraId="3FA4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70" w:type="dxa"/>
            <w:vMerge w:val="restart"/>
            <w:tcBorders>
              <w:top w:val="nil"/>
              <w:left w:val="single" w:color="auto" w:sz="4" w:space="0"/>
              <w:bottom w:val="single" w:color="auto" w:sz="4" w:space="0"/>
              <w:right w:val="single" w:color="auto" w:sz="4" w:space="0"/>
            </w:tcBorders>
            <w:noWrap w:val="0"/>
            <w:vAlign w:val="center"/>
          </w:tcPr>
          <w:p w14:paraId="1550FC21">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八队</w:t>
            </w:r>
          </w:p>
        </w:tc>
        <w:tc>
          <w:tcPr>
            <w:tcW w:w="1629" w:type="dxa"/>
            <w:tcBorders>
              <w:top w:val="nil"/>
              <w:left w:val="nil"/>
              <w:bottom w:val="single" w:color="auto" w:sz="4" w:space="0"/>
              <w:right w:val="single" w:color="auto" w:sz="4" w:space="0"/>
            </w:tcBorders>
            <w:noWrap w:val="0"/>
            <w:vAlign w:val="center"/>
          </w:tcPr>
          <w:p w14:paraId="2B138478">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四里村</w:t>
            </w:r>
          </w:p>
        </w:tc>
        <w:tc>
          <w:tcPr>
            <w:tcW w:w="3187" w:type="dxa"/>
            <w:tcBorders>
              <w:top w:val="single" w:color="auto" w:sz="4" w:space="0"/>
              <w:left w:val="nil"/>
              <w:right w:val="single" w:color="auto" w:sz="4" w:space="0"/>
            </w:tcBorders>
            <w:noWrap w:val="0"/>
            <w:vAlign w:val="center"/>
          </w:tcPr>
          <w:p w14:paraId="6A74E99D">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刘新成</w:t>
            </w:r>
            <w:r>
              <w:rPr>
                <w:rFonts w:hint="default" w:ascii="Times New Roman" w:hAnsi="Times New Roman" w:eastAsia="仿宋_GB2312" w:cs="Times New Roman"/>
                <w:color w:val="000000"/>
                <w:kern w:val="0"/>
                <w:sz w:val="28"/>
                <w:szCs w:val="28"/>
                <w:lang w:val="en-US" w:eastAsia="zh-CN"/>
              </w:rPr>
              <w:t xml:space="preserve"> 13856158588</w:t>
            </w:r>
          </w:p>
        </w:tc>
        <w:tc>
          <w:tcPr>
            <w:tcW w:w="3025" w:type="dxa"/>
            <w:tcBorders>
              <w:top w:val="single" w:color="auto" w:sz="4" w:space="0"/>
              <w:left w:val="nil"/>
              <w:bottom w:val="single" w:color="auto" w:sz="4" w:space="0"/>
              <w:right w:val="single" w:color="auto" w:sz="4" w:space="0"/>
            </w:tcBorders>
            <w:noWrap w:val="0"/>
            <w:vAlign w:val="center"/>
          </w:tcPr>
          <w:p w14:paraId="1B2E7C85">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辛顺祥</w:t>
            </w:r>
            <w:r>
              <w:rPr>
                <w:rFonts w:hint="default" w:ascii="Times New Roman" w:hAnsi="Times New Roman" w:eastAsia="仿宋_GB2312" w:cs="Times New Roman"/>
                <w:color w:val="000000"/>
                <w:kern w:val="0"/>
                <w:sz w:val="28"/>
                <w:szCs w:val="28"/>
                <w:lang w:val="en-US" w:eastAsia="zh-CN"/>
              </w:rPr>
              <w:t xml:space="preserve"> 13856133579</w:t>
            </w:r>
          </w:p>
        </w:tc>
      </w:tr>
      <w:tr w14:paraId="497A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70" w:type="dxa"/>
            <w:vMerge w:val="continue"/>
            <w:tcBorders>
              <w:top w:val="nil"/>
              <w:left w:val="single" w:color="auto" w:sz="4" w:space="0"/>
              <w:bottom w:val="single" w:color="auto" w:sz="4" w:space="0"/>
              <w:right w:val="single" w:color="auto" w:sz="4" w:space="0"/>
            </w:tcBorders>
            <w:noWrap w:val="0"/>
            <w:vAlign w:val="center"/>
          </w:tcPr>
          <w:p w14:paraId="2447ED77">
            <w:pPr>
              <w:widowControl/>
              <w:jc w:val="left"/>
              <w:rPr>
                <w:rFonts w:hint="default" w:ascii="Times New Roman" w:hAnsi="Times New Roman" w:eastAsia="仿宋_GB2312" w:cs="Times New Roman"/>
                <w:color w:val="000000"/>
                <w:kern w:val="0"/>
                <w:sz w:val="28"/>
                <w:szCs w:val="28"/>
              </w:rPr>
            </w:pPr>
          </w:p>
        </w:tc>
        <w:tc>
          <w:tcPr>
            <w:tcW w:w="1629" w:type="dxa"/>
            <w:tcBorders>
              <w:top w:val="nil"/>
              <w:left w:val="nil"/>
              <w:bottom w:val="single" w:color="auto" w:sz="4" w:space="0"/>
              <w:right w:val="single" w:color="auto" w:sz="4" w:space="0"/>
            </w:tcBorders>
            <w:noWrap w:val="0"/>
            <w:vAlign w:val="center"/>
          </w:tcPr>
          <w:p w14:paraId="156D2985">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姚湖村</w:t>
            </w:r>
          </w:p>
        </w:tc>
        <w:tc>
          <w:tcPr>
            <w:tcW w:w="3187" w:type="dxa"/>
            <w:tcBorders>
              <w:top w:val="single" w:color="auto" w:sz="4" w:space="0"/>
              <w:left w:val="nil"/>
              <w:bottom w:val="single" w:color="auto" w:sz="4" w:space="0"/>
              <w:right w:val="single" w:color="auto" w:sz="4" w:space="0"/>
            </w:tcBorders>
            <w:noWrap w:val="0"/>
            <w:vAlign w:val="center"/>
          </w:tcPr>
          <w:p w14:paraId="4FCD5A22">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张明明</w:t>
            </w:r>
            <w:r>
              <w:rPr>
                <w:rFonts w:hint="default" w:ascii="Times New Roman" w:hAnsi="Times New Roman" w:eastAsia="仿宋_GB2312" w:cs="Times New Roman"/>
                <w:color w:val="000000"/>
                <w:kern w:val="0"/>
                <w:sz w:val="28"/>
                <w:szCs w:val="28"/>
                <w:lang w:val="en-US" w:eastAsia="zh-CN"/>
              </w:rPr>
              <w:t xml:space="preserve"> 17364461956</w:t>
            </w:r>
          </w:p>
        </w:tc>
        <w:tc>
          <w:tcPr>
            <w:tcW w:w="3025" w:type="dxa"/>
            <w:tcBorders>
              <w:top w:val="single" w:color="auto" w:sz="4" w:space="0"/>
              <w:left w:val="nil"/>
              <w:bottom w:val="single" w:color="auto" w:sz="4" w:space="0"/>
              <w:right w:val="single" w:color="auto" w:sz="4" w:space="0"/>
            </w:tcBorders>
            <w:noWrap w:val="0"/>
            <w:vAlign w:val="center"/>
          </w:tcPr>
          <w:p w14:paraId="350054C9">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段红波</w:t>
            </w:r>
            <w:r>
              <w:rPr>
                <w:rFonts w:hint="default" w:ascii="Times New Roman" w:hAnsi="Times New Roman" w:eastAsia="仿宋_GB2312" w:cs="Times New Roman"/>
                <w:color w:val="000000"/>
                <w:kern w:val="0"/>
                <w:sz w:val="28"/>
                <w:szCs w:val="28"/>
                <w:lang w:val="en-US" w:eastAsia="zh-CN"/>
              </w:rPr>
              <w:t xml:space="preserve"> 18098795888</w:t>
            </w:r>
          </w:p>
        </w:tc>
      </w:tr>
      <w:tr w14:paraId="4547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14:paraId="5B059EEF">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九队</w:t>
            </w:r>
          </w:p>
        </w:tc>
        <w:tc>
          <w:tcPr>
            <w:tcW w:w="1629" w:type="dxa"/>
            <w:vMerge w:val="restart"/>
            <w:tcBorders>
              <w:top w:val="single" w:color="auto" w:sz="4" w:space="0"/>
              <w:left w:val="single" w:color="auto" w:sz="4" w:space="0"/>
              <w:bottom w:val="single" w:color="auto" w:sz="4" w:space="0"/>
              <w:right w:val="single" w:color="auto" w:sz="4" w:space="0"/>
            </w:tcBorders>
            <w:noWrap w:val="0"/>
            <w:vAlign w:val="center"/>
          </w:tcPr>
          <w:p w14:paraId="41B49680">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大高村</w:t>
            </w:r>
          </w:p>
        </w:tc>
        <w:tc>
          <w:tcPr>
            <w:tcW w:w="3187" w:type="dxa"/>
            <w:tcBorders>
              <w:top w:val="single" w:color="auto" w:sz="4" w:space="0"/>
              <w:left w:val="nil"/>
              <w:bottom w:val="single" w:color="auto" w:sz="4" w:space="0"/>
              <w:right w:val="single" w:color="auto" w:sz="4" w:space="0"/>
            </w:tcBorders>
            <w:noWrap w:val="0"/>
            <w:vAlign w:val="center"/>
          </w:tcPr>
          <w:p w14:paraId="06B22354">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倪  伟</w:t>
            </w:r>
            <w:r>
              <w:rPr>
                <w:rFonts w:hint="default" w:ascii="Times New Roman" w:hAnsi="Times New Roman" w:eastAsia="仿宋_GB2312" w:cs="Times New Roman"/>
                <w:color w:val="000000"/>
                <w:kern w:val="0"/>
                <w:sz w:val="28"/>
                <w:szCs w:val="28"/>
                <w:lang w:val="en-US" w:eastAsia="zh-CN"/>
              </w:rPr>
              <w:t xml:space="preserve"> 17756150900</w:t>
            </w:r>
          </w:p>
        </w:tc>
        <w:tc>
          <w:tcPr>
            <w:tcW w:w="3025" w:type="dxa"/>
            <w:tcBorders>
              <w:top w:val="single" w:color="auto" w:sz="4" w:space="0"/>
              <w:left w:val="nil"/>
              <w:bottom w:val="single" w:color="auto" w:sz="4" w:space="0"/>
              <w:right w:val="single" w:color="auto" w:sz="4" w:space="0"/>
            </w:tcBorders>
            <w:noWrap w:val="0"/>
            <w:vAlign w:val="center"/>
          </w:tcPr>
          <w:p w14:paraId="09FF1E16">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刘  凯</w:t>
            </w:r>
            <w:r>
              <w:rPr>
                <w:rFonts w:hint="default" w:ascii="Times New Roman" w:hAnsi="Times New Roman" w:eastAsia="仿宋_GB2312" w:cs="Times New Roman"/>
                <w:color w:val="000000"/>
                <w:kern w:val="0"/>
                <w:sz w:val="28"/>
                <w:szCs w:val="28"/>
                <w:lang w:val="en-US" w:eastAsia="zh-CN"/>
              </w:rPr>
              <w:t xml:space="preserve"> 18656198099</w:t>
            </w:r>
          </w:p>
        </w:tc>
      </w:tr>
      <w:tr w14:paraId="6FDC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07E9E95">
            <w:pPr>
              <w:widowControl/>
              <w:jc w:val="left"/>
              <w:rPr>
                <w:rFonts w:hint="default" w:ascii="Times New Roman" w:hAnsi="Times New Roman" w:eastAsia="仿宋_GB2312" w:cs="Times New Roman"/>
                <w:color w:val="000000"/>
                <w:kern w:val="0"/>
                <w:sz w:val="28"/>
                <w:szCs w:val="28"/>
              </w:rPr>
            </w:pPr>
          </w:p>
        </w:tc>
        <w:tc>
          <w:tcPr>
            <w:tcW w:w="1629" w:type="dxa"/>
            <w:vMerge w:val="continue"/>
            <w:tcBorders>
              <w:top w:val="single" w:color="auto" w:sz="4" w:space="0"/>
              <w:left w:val="nil"/>
              <w:bottom w:val="single" w:color="auto" w:sz="4" w:space="0"/>
              <w:right w:val="single" w:color="auto" w:sz="4" w:space="0"/>
            </w:tcBorders>
            <w:noWrap w:val="0"/>
            <w:vAlign w:val="center"/>
          </w:tcPr>
          <w:p w14:paraId="24E0CC04">
            <w:pPr>
              <w:widowControl/>
              <w:jc w:val="left"/>
              <w:rPr>
                <w:rFonts w:hint="default" w:ascii="Times New Roman" w:hAnsi="Times New Roman" w:eastAsia="仿宋_GB2312" w:cs="Times New Roman"/>
                <w:color w:val="000000"/>
                <w:kern w:val="0"/>
                <w:sz w:val="28"/>
                <w:szCs w:val="28"/>
              </w:rPr>
            </w:pPr>
          </w:p>
        </w:tc>
        <w:tc>
          <w:tcPr>
            <w:tcW w:w="3187" w:type="dxa"/>
            <w:tcBorders>
              <w:top w:val="single" w:color="auto" w:sz="4" w:space="0"/>
              <w:left w:val="nil"/>
              <w:bottom w:val="single" w:color="auto" w:sz="4" w:space="0"/>
              <w:right w:val="single" w:color="auto" w:sz="4" w:space="0"/>
            </w:tcBorders>
            <w:noWrap w:val="0"/>
            <w:vAlign w:val="center"/>
          </w:tcPr>
          <w:p w14:paraId="199215D8">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施飞翔</w:t>
            </w:r>
            <w:r>
              <w:rPr>
                <w:rFonts w:hint="default" w:ascii="Times New Roman" w:hAnsi="Times New Roman" w:eastAsia="仿宋_GB2312" w:cs="Times New Roman"/>
                <w:color w:val="000000"/>
                <w:kern w:val="0"/>
                <w:sz w:val="28"/>
                <w:szCs w:val="28"/>
                <w:lang w:val="en-US" w:eastAsia="zh-CN"/>
              </w:rPr>
              <w:t xml:space="preserve"> 15756179300</w:t>
            </w:r>
          </w:p>
        </w:tc>
        <w:tc>
          <w:tcPr>
            <w:tcW w:w="3025" w:type="dxa"/>
            <w:tcBorders>
              <w:top w:val="single" w:color="auto" w:sz="4" w:space="0"/>
              <w:left w:val="nil"/>
              <w:bottom w:val="single" w:color="auto" w:sz="4" w:space="0"/>
              <w:right w:val="single" w:color="auto" w:sz="4" w:space="0"/>
            </w:tcBorders>
            <w:noWrap w:val="0"/>
            <w:vAlign w:val="center"/>
          </w:tcPr>
          <w:p w14:paraId="7FEED75B">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lang w:val="en-US" w:eastAsia="zh-CN"/>
              </w:rPr>
              <w:t>陈  誉 15856143733</w:t>
            </w:r>
          </w:p>
        </w:tc>
      </w:tr>
      <w:tr w14:paraId="7882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14:paraId="3BA32086">
            <w:pPr>
              <w:widowControl/>
              <w:jc w:val="left"/>
              <w:rPr>
                <w:rFonts w:hint="default" w:ascii="Times New Roman" w:hAnsi="Times New Roman" w:eastAsia="仿宋_GB2312" w:cs="Times New Roman"/>
                <w:color w:val="000000"/>
                <w:kern w:val="0"/>
                <w:sz w:val="28"/>
                <w:szCs w:val="28"/>
              </w:rPr>
            </w:pPr>
          </w:p>
        </w:tc>
        <w:tc>
          <w:tcPr>
            <w:tcW w:w="1629" w:type="dxa"/>
            <w:tcBorders>
              <w:top w:val="single" w:color="auto" w:sz="4" w:space="0"/>
              <w:left w:val="nil"/>
              <w:bottom w:val="single" w:color="auto" w:sz="4" w:space="0"/>
              <w:right w:val="single" w:color="auto" w:sz="4" w:space="0"/>
            </w:tcBorders>
            <w:noWrap w:val="0"/>
            <w:vAlign w:val="center"/>
          </w:tcPr>
          <w:p w14:paraId="2B04BBC1">
            <w:pPr>
              <w:autoSpaceDE w:val="0"/>
              <w:rPr>
                <w:rFonts w:hint="default" w:ascii="Times New Roman" w:hAnsi="Times New Roman" w:eastAsia="仿宋_GB2312" w:cs="Times New Roman"/>
                <w:color w:val="000000"/>
                <w:kern w:val="0"/>
                <w:sz w:val="28"/>
                <w:szCs w:val="28"/>
              </w:rPr>
            </w:pPr>
            <w:r>
              <w:rPr>
                <w:rFonts w:hint="default" w:ascii="Times New Roman" w:hAnsi="Times New Roman" w:eastAsia="仿宋_GB2312" w:cs="Times New Roman"/>
                <w:color w:val="000000"/>
                <w:kern w:val="0"/>
                <w:sz w:val="28"/>
                <w:szCs w:val="28"/>
              </w:rPr>
              <w:t>刘油坊村</w:t>
            </w:r>
          </w:p>
        </w:tc>
        <w:tc>
          <w:tcPr>
            <w:tcW w:w="3187" w:type="dxa"/>
            <w:tcBorders>
              <w:top w:val="single" w:color="auto" w:sz="4" w:space="0"/>
              <w:left w:val="nil"/>
              <w:bottom w:val="single" w:color="auto" w:sz="4" w:space="0"/>
              <w:right w:val="single" w:color="auto" w:sz="4" w:space="0"/>
            </w:tcBorders>
            <w:noWrap w:val="0"/>
            <w:vAlign w:val="center"/>
          </w:tcPr>
          <w:p w14:paraId="0D9A6BFD">
            <w:pPr>
              <w:autoSpaceDE w:val="0"/>
              <w:rPr>
                <w:rFonts w:hint="default" w:ascii="Times New Roman" w:hAnsi="Times New Roman" w:eastAsia="仿宋_GB2312" w:cs="Times New Roman"/>
                <w:color w:val="000000"/>
                <w:kern w:val="0"/>
                <w:sz w:val="28"/>
                <w:szCs w:val="28"/>
                <w:lang w:val="en-US" w:eastAsia="zh-CN"/>
              </w:rPr>
            </w:pPr>
            <w:r>
              <w:rPr>
                <w:rFonts w:hint="default" w:ascii="Times New Roman" w:hAnsi="Times New Roman" w:eastAsia="仿宋_GB2312" w:cs="Times New Roman"/>
                <w:color w:val="000000"/>
                <w:kern w:val="0"/>
                <w:sz w:val="28"/>
                <w:szCs w:val="28"/>
              </w:rPr>
              <w:t>陈若奎</w:t>
            </w:r>
            <w:r>
              <w:rPr>
                <w:rFonts w:hint="default" w:ascii="Times New Roman" w:hAnsi="Times New Roman" w:eastAsia="仿宋_GB2312" w:cs="Times New Roman"/>
                <w:color w:val="000000"/>
                <w:kern w:val="0"/>
                <w:sz w:val="28"/>
                <w:szCs w:val="28"/>
                <w:lang w:val="en-US" w:eastAsia="zh-CN"/>
              </w:rPr>
              <w:t xml:space="preserve"> 15077977297</w:t>
            </w:r>
          </w:p>
        </w:tc>
        <w:tc>
          <w:tcPr>
            <w:tcW w:w="3025" w:type="dxa"/>
            <w:tcBorders>
              <w:top w:val="single" w:color="auto" w:sz="4" w:space="0"/>
              <w:left w:val="nil"/>
              <w:bottom w:val="single" w:color="auto" w:sz="4" w:space="0"/>
              <w:right w:val="single" w:color="auto" w:sz="4" w:space="0"/>
            </w:tcBorders>
            <w:noWrap w:val="0"/>
            <w:vAlign w:val="center"/>
          </w:tcPr>
          <w:p w14:paraId="3652BEFA">
            <w:pPr>
              <w:autoSpaceDE w:val="0"/>
              <w:rPr>
                <w:rFonts w:hint="default" w:ascii="Times New Roman" w:hAnsi="Times New Roman" w:eastAsia="仿宋_GB2312" w:cs="Times New Roman"/>
                <w:color w:val="000000"/>
                <w:kern w:val="0"/>
                <w:sz w:val="28"/>
                <w:szCs w:val="28"/>
                <w:lang w:val="en-US" w:eastAsia="zh-CN" w:bidi="ar-SA"/>
              </w:rPr>
            </w:pPr>
            <w:r>
              <w:rPr>
                <w:rFonts w:hint="default" w:ascii="Times New Roman" w:hAnsi="Times New Roman" w:eastAsia="仿宋_GB2312" w:cs="Times New Roman"/>
                <w:color w:val="000000"/>
                <w:kern w:val="0"/>
                <w:sz w:val="28"/>
                <w:szCs w:val="28"/>
              </w:rPr>
              <w:t>陈  卓</w:t>
            </w:r>
            <w:r>
              <w:rPr>
                <w:rFonts w:hint="default" w:ascii="Times New Roman" w:hAnsi="Times New Roman" w:eastAsia="仿宋_GB2312" w:cs="Times New Roman"/>
                <w:color w:val="000000"/>
                <w:kern w:val="0"/>
                <w:sz w:val="28"/>
                <w:szCs w:val="28"/>
                <w:lang w:val="en-US" w:eastAsia="zh-CN"/>
              </w:rPr>
              <w:t xml:space="preserve">  18856101215</w:t>
            </w:r>
          </w:p>
        </w:tc>
      </w:tr>
    </w:tbl>
    <w:p w14:paraId="502FE5A2">
      <w:pPr>
        <w:autoSpaceDE w:val="0"/>
        <w:spacing w:line="560" w:lineRule="exact"/>
        <w:ind w:firstLine="640" w:firstLineChars="200"/>
        <w:rPr>
          <w:rFonts w:hint="default" w:ascii="Times New Roman" w:hAnsi="Times New Roman" w:eastAsia="仿宋_GB2312" w:cs="Times New Roman"/>
          <w:color w:val="000000"/>
          <w:kern w:val="0"/>
          <w:sz w:val="32"/>
          <w:szCs w:val="32"/>
        </w:rPr>
      </w:pPr>
      <w:r>
        <w:rPr>
          <w:rFonts w:hint="default" w:ascii="Times New Roman" w:hAnsi="Times New Roman" w:eastAsia="黑体" w:cs="Times New Roman"/>
          <w:color w:val="000000"/>
          <w:kern w:val="0"/>
          <w:sz w:val="32"/>
          <w:szCs w:val="32"/>
        </w:rPr>
        <w:t>消防工作组：</w:t>
      </w:r>
      <w:r>
        <w:rPr>
          <w:rFonts w:hint="default" w:ascii="Times New Roman" w:hAnsi="Times New Roman" w:eastAsia="仿宋_GB2312" w:cs="Times New Roman"/>
          <w:color w:val="000000"/>
          <w:kern w:val="0"/>
          <w:sz w:val="32"/>
          <w:szCs w:val="32"/>
        </w:rPr>
        <w:t xml:space="preserve"> </w:t>
      </w:r>
    </w:p>
    <w:p w14:paraId="35AB9532">
      <w:pPr>
        <w:autoSpaceDE w:val="0"/>
        <w:spacing w:line="560" w:lineRule="exact"/>
        <w:ind w:left="2238" w:leftChars="304" w:hanging="1600" w:hangingChars="500"/>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段汉青（18356197172）</w:t>
      </w:r>
      <w:r>
        <w:rPr>
          <w:rFonts w:hint="default" w:ascii="Times New Roman" w:hAnsi="Times New Roman" w:eastAsia="仿宋_GB2312" w:cs="Times New Roman"/>
          <w:color w:val="000000"/>
          <w:kern w:val="0"/>
          <w:sz w:val="32"/>
          <w:szCs w:val="32"/>
          <w:lang w:val="en-US" w:eastAsia="zh-CN"/>
        </w:rPr>
        <w:t xml:space="preserve">  吴朋朋（15656133338）</w:t>
      </w:r>
    </w:p>
    <w:p w14:paraId="1727D19B">
      <w:pPr>
        <w:autoSpaceDE w:val="0"/>
        <w:spacing w:line="560" w:lineRule="exact"/>
        <w:ind w:left="2238" w:leftChars="304" w:hanging="1600" w:hangingChars="500"/>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马  振（13856138610）  陈  阵（18505618875）</w:t>
      </w:r>
    </w:p>
    <w:p w14:paraId="27708399">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558" w:leftChars="304" w:right="0" w:rightChars="0" w:hanging="1920" w:hangingChars="600"/>
        <w:textAlignment w:val="auto"/>
        <w:outlineLvl w:val="9"/>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黑体" w:cs="Times New Roman"/>
          <w:color w:val="000000"/>
          <w:kern w:val="0"/>
          <w:sz w:val="32"/>
          <w:szCs w:val="32"/>
          <w:highlight w:val="none"/>
          <w:lang w:eastAsia="zh-CN"/>
        </w:rPr>
        <w:t>机动应急小分队：</w:t>
      </w:r>
      <w:r>
        <w:rPr>
          <w:rFonts w:hint="default" w:ascii="Times New Roman" w:hAnsi="Times New Roman" w:eastAsia="仿宋_GB2312" w:cs="Times New Roman"/>
          <w:color w:val="000000"/>
          <w:kern w:val="0"/>
          <w:sz w:val="32"/>
          <w:szCs w:val="32"/>
          <w:highlight w:val="none"/>
          <w:lang w:val="en-US" w:eastAsia="zh-CN"/>
        </w:rPr>
        <w:t xml:space="preserve"> </w:t>
      </w:r>
    </w:p>
    <w:p w14:paraId="21BD83A8">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赵  可（13965871827）  于从江（15656185777）</w:t>
      </w:r>
    </w:p>
    <w:p w14:paraId="427A640B">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 xml:space="preserve">孙  晓（13225611116）  </w:t>
      </w:r>
      <w:r>
        <w:rPr>
          <w:rFonts w:hint="default" w:ascii="Times New Roman" w:hAnsi="Times New Roman" w:eastAsia="仿宋" w:cs="Times New Roman"/>
          <w:i w:val="0"/>
          <w:iCs w:val="0"/>
          <w:color w:val="000000"/>
          <w:kern w:val="0"/>
          <w:sz w:val="32"/>
          <w:szCs w:val="32"/>
          <w:highlight w:val="none"/>
          <w:u w:val="none"/>
          <w:lang w:val="en-US" w:eastAsia="zh-CN" w:bidi="ar"/>
        </w:rPr>
        <w:t>王广市（15205618707）</w:t>
      </w:r>
    </w:p>
    <w:p w14:paraId="58ACF567">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刘  备（15212602162</w:t>
      </w:r>
      <w:r>
        <w:rPr>
          <w:rFonts w:hint="default"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rPr>
        <w:t xml:space="preserve"> </w:t>
      </w:r>
      <w:r>
        <w:rPr>
          <w:rFonts w:hint="default" w:ascii="Times New Roman" w:hAnsi="Times New Roman" w:eastAsia="仿宋" w:cs="Times New Roman"/>
          <w:i w:val="0"/>
          <w:iCs w:val="0"/>
          <w:color w:val="000000"/>
          <w:kern w:val="0"/>
          <w:sz w:val="32"/>
          <w:szCs w:val="32"/>
          <w:highlight w:val="none"/>
          <w:u w:val="none"/>
          <w:lang w:val="en-US" w:eastAsia="zh-CN" w:bidi="ar"/>
        </w:rPr>
        <w:t xml:space="preserve"> </w:t>
      </w:r>
      <w:r>
        <w:rPr>
          <w:rFonts w:hint="default" w:ascii="Times New Roman" w:hAnsi="Times New Roman" w:eastAsia="仿宋_GB2312" w:cs="Times New Roman"/>
          <w:color w:val="000000"/>
          <w:kern w:val="0"/>
          <w:sz w:val="32"/>
          <w:szCs w:val="32"/>
          <w:highlight w:val="none"/>
          <w:lang w:val="en-US" w:eastAsia="zh-CN"/>
        </w:rPr>
        <w:t>吴  侠（13014058867）</w:t>
      </w:r>
    </w:p>
    <w:p w14:paraId="54977A6B">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default" w:ascii="Times New Roman" w:hAnsi="Times New Roman" w:eastAsia="仿宋_GB2312" w:cs="Times New Roman"/>
          <w:color w:val="000000"/>
          <w:kern w:val="0"/>
          <w:sz w:val="32"/>
          <w:szCs w:val="32"/>
          <w:highlight w:val="none"/>
        </w:rPr>
      </w:pPr>
      <w:r>
        <w:rPr>
          <w:rFonts w:hint="default" w:ascii="Times New Roman" w:hAnsi="Times New Roman" w:eastAsia="仿宋_GB2312" w:cs="Times New Roman"/>
          <w:color w:val="000000"/>
          <w:kern w:val="0"/>
          <w:sz w:val="32"/>
          <w:szCs w:val="32"/>
          <w:highlight w:val="none"/>
        </w:rPr>
        <w:t xml:space="preserve">孙永富（18158914698）  </w:t>
      </w:r>
      <w:r>
        <w:rPr>
          <w:rFonts w:hint="default" w:ascii="Times New Roman" w:hAnsi="Times New Roman" w:eastAsia="仿宋_GB2312" w:cs="Times New Roman"/>
          <w:color w:val="000000"/>
          <w:kern w:val="0"/>
          <w:sz w:val="32"/>
          <w:szCs w:val="32"/>
          <w:highlight w:val="none"/>
          <w:lang w:val="en-US" w:eastAsia="zh-CN"/>
        </w:rPr>
        <w:t>郑龙搏（15155520534）</w:t>
      </w:r>
    </w:p>
    <w:p w14:paraId="23F17C7A">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_GB2312" w:cs="Times New Roman"/>
          <w:color w:val="000000"/>
          <w:kern w:val="0"/>
          <w:sz w:val="32"/>
          <w:szCs w:val="32"/>
          <w:highlight w:val="none"/>
        </w:rPr>
        <w:t>张  帝（13856122160）</w:t>
      </w:r>
      <w:r>
        <w:rPr>
          <w:rFonts w:hint="default" w:ascii="Times New Roman" w:hAnsi="Times New Roman" w:eastAsia="仿宋_GB2312" w:cs="Times New Roman"/>
          <w:color w:val="000000"/>
          <w:kern w:val="0"/>
          <w:sz w:val="32"/>
          <w:szCs w:val="32"/>
          <w:highlight w:val="none"/>
          <w:lang w:val="en-US" w:eastAsia="zh-CN"/>
        </w:rPr>
        <w:t xml:space="preserve">  孙停停（13738086436）</w:t>
      </w:r>
    </w:p>
    <w:p w14:paraId="7C634571">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仿宋" w:cs="Times New Roman"/>
          <w:i w:val="0"/>
          <w:iCs w:val="0"/>
          <w:color w:val="000000"/>
          <w:kern w:val="0"/>
          <w:sz w:val="32"/>
          <w:szCs w:val="32"/>
          <w:highlight w:val="none"/>
          <w:u w:val="none"/>
          <w:lang w:val="en-US" w:eastAsia="zh-CN" w:bidi="ar"/>
        </w:rPr>
        <w:t xml:space="preserve">刘明明（15556138882）  </w:t>
      </w:r>
      <w:r>
        <w:rPr>
          <w:rFonts w:hint="default" w:ascii="Times New Roman" w:hAnsi="Times New Roman" w:eastAsia="仿宋_GB2312" w:cs="Times New Roman"/>
          <w:color w:val="000000"/>
          <w:kern w:val="0"/>
          <w:sz w:val="32"/>
          <w:szCs w:val="32"/>
          <w:highlight w:val="none"/>
          <w:lang w:val="en-US" w:eastAsia="zh-CN"/>
        </w:rPr>
        <w:t xml:space="preserve">宋娟娟（15156167943）  </w:t>
      </w:r>
    </w:p>
    <w:p w14:paraId="2C5CC237">
      <w:pPr>
        <w:keepNext w:val="0"/>
        <w:keepLines w:val="0"/>
        <w:pageBreakBefore w:val="0"/>
        <w:widowControl w:val="0"/>
        <w:kinsoku/>
        <w:wordWrap/>
        <w:overflowPunct/>
        <w:topLinePunct w:val="0"/>
        <w:autoSpaceDE w:val="0"/>
        <w:autoSpaceDN/>
        <w:bidi w:val="0"/>
        <w:adjustRightInd/>
        <w:snapToGrid/>
        <w:spacing w:line="560" w:lineRule="exact"/>
        <w:ind w:left="2238" w:leftChars="304" w:hanging="1600" w:hangingChars="500"/>
        <w:textAlignment w:val="auto"/>
        <w:rPr>
          <w:rFonts w:hint="default" w:ascii="Times New Roman" w:hAnsi="Times New Roman" w:eastAsia="仿宋" w:cs="Times New Roman"/>
          <w:i w:val="0"/>
          <w:iCs w:val="0"/>
          <w:color w:val="000000"/>
          <w:kern w:val="0"/>
          <w:sz w:val="32"/>
          <w:szCs w:val="32"/>
          <w:highlight w:val="none"/>
          <w:u w:val="none"/>
          <w:lang w:val="en-US" w:eastAsia="zh-CN" w:bidi="ar"/>
        </w:rPr>
      </w:pPr>
      <w:r>
        <w:rPr>
          <w:rFonts w:hint="default" w:ascii="Times New Roman" w:hAnsi="Times New Roman" w:eastAsia="仿宋" w:cs="Times New Roman"/>
          <w:i w:val="0"/>
          <w:iCs w:val="0"/>
          <w:color w:val="000000"/>
          <w:kern w:val="0"/>
          <w:sz w:val="32"/>
          <w:szCs w:val="32"/>
          <w:highlight w:val="none"/>
          <w:u w:val="none"/>
          <w:lang w:val="en-US" w:eastAsia="zh-CN" w:bidi="ar"/>
        </w:rPr>
        <w:t xml:space="preserve">张奇峰（13856169162）  李蒙蒙（13329116561） </w:t>
      </w:r>
    </w:p>
    <w:p w14:paraId="179DEEE1">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default" w:ascii="Times New Roman" w:hAnsi="Times New Roman" w:eastAsia="仿宋" w:cs="Times New Roman"/>
          <w:i w:val="0"/>
          <w:iCs w:val="0"/>
          <w:color w:val="000000"/>
          <w:kern w:val="0"/>
          <w:sz w:val="32"/>
          <w:szCs w:val="32"/>
          <w:u w:val="none"/>
          <w:lang w:val="en-US" w:eastAsia="zh-CN" w:bidi="ar"/>
        </w:rPr>
      </w:pPr>
      <w:r>
        <w:rPr>
          <w:rFonts w:hint="default" w:ascii="Times New Roman" w:hAnsi="Times New Roman" w:eastAsia="仿宋" w:cs="Times New Roman"/>
          <w:i w:val="0"/>
          <w:iCs w:val="0"/>
          <w:color w:val="000000"/>
          <w:kern w:val="0"/>
          <w:sz w:val="32"/>
          <w:szCs w:val="32"/>
          <w:highlight w:val="none"/>
          <w:u w:val="none"/>
          <w:lang w:val="en-US" w:eastAsia="zh-CN" w:bidi="ar"/>
        </w:rPr>
        <w:t>段转运（18156102329）  李顺杰（130</w:t>
      </w:r>
      <w:r>
        <w:rPr>
          <w:rFonts w:hint="default" w:ascii="Times New Roman" w:hAnsi="Times New Roman" w:eastAsia="仿宋" w:cs="Times New Roman"/>
          <w:i w:val="0"/>
          <w:iCs w:val="0"/>
          <w:color w:val="000000"/>
          <w:kern w:val="0"/>
          <w:sz w:val="32"/>
          <w:szCs w:val="32"/>
          <w:u w:val="none"/>
          <w:lang w:val="en-US" w:eastAsia="zh-CN" w:bidi="ar"/>
        </w:rPr>
        <w:t>53153898）</w:t>
      </w:r>
    </w:p>
    <w:p w14:paraId="605312E8">
      <w:pPr>
        <w:keepNext w:val="0"/>
        <w:keepLines w:val="0"/>
        <w:pageBreakBefore w:val="0"/>
        <w:widowControl w:val="0"/>
        <w:tabs>
          <w:tab w:val="center" w:pos="4153"/>
          <w:tab w:val="right" w:pos="8306"/>
        </w:tabs>
        <w:kinsoku/>
        <w:wordWrap/>
        <w:overflowPunct/>
        <w:topLinePunct w:val="0"/>
        <w:autoSpaceDE/>
        <w:autoSpaceDN/>
        <w:bidi w:val="0"/>
        <w:adjustRightInd/>
        <w:snapToGrid/>
        <w:spacing w:line="560" w:lineRule="exact"/>
        <w:ind w:left="2238" w:leftChars="304" w:right="0" w:rightChars="0" w:hanging="1600" w:hangingChars="5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 w:cs="Times New Roman"/>
          <w:i w:val="0"/>
          <w:iCs w:val="0"/>
          <w:color w:val="000000"/>
          <w:kern w:val="0"/>
          <w:sz w:val="32"/>
          <w:szCs w:val="32"/>
          <w:u w:val="none"/>
          <w:lang w:val="en-US" w:eastAsia="zh-CN" w:bidi="ar"/>
        </w:rPr>
        <w:t xml:space="preserve">  </w:t>
      </w:r>
    </w:p>
    <w:p w14:paraId="0E6A1445">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35C8D909">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30B1F6A8">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1974FE7D">
      <w:pPr>
        <w:keepNext w:val="0"/>
        <w:keepLines w:val="0"/>
        <w:pageBreakBefore w:val="0"/>
        <w:widowControl w:val="0"/>
        <w:tabs>
          <w:tab w:val="center" w:pos="4153"/>
          <w:tab w:val="right" w:pos="8306"/>
        </w:tabs>
        <w:kinsoku/>
        <w:wordWrap/>
        <w:overflowPunct/>
        <w:topLinePunct w:val="0"/>
        <w:bidi w:val="0"/>
        <w:spacing w:line="560" w:lineRule="exact"/>
        <w:ind w:left="0" w:leftChars="0" w:right="0" w:rightChars="0"/>
        <w:textAlignment w:val="auto"/>
        <w:outlineLvl w:val="9"/>
        <w:rPr>
          <w:rFonts w:hint="default" w:ascii="Times New Roman" w:hAnsi="Times New Roman" w:eastAsia="黑体" w:cs="Times New Roman"/>
          <w:color w:val="000000"/>
          <w:sz w:val="32"/>
          <w:szCs w:val="32"/>
        </w:rPr>
      </w:pPr>
    </w:p>
    <w:p w14:paraId="10D81EA7">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eastAsia="黑体" w:cs="Times New Roman"/>
          <w:color w:val="000000"/>
          <w:sz w:val="32"/>
          <w:szCs w:val="32"/>
          <w:lang w:val="en-US" w:eastAsia="zh-CN"/>
        </w:rPr>
        <w:t>6</w:t>
      </w:r>
      <w:r>
        <w:rPr>
          <w:rFonts w:hint="default" w:ascii="Times New Roman" w:hAnsi="Times New Roman" w:eastAsia="黑体" w:cs="Times New Roman"/>
          <w:color w:val="000000"/>
          <w:sz w:val="32"/>
          <w:szCs w:val="32"/>
          <w:lang w:val="en-US" w:eastAsia="zh-CN"/>
        </w:rPr>
        <w:t>：</w:t>
      </w:r>
    </w:p>
    <w:p w14:paraId="037B7837">
      <w:pPr>
        <w:pStyle w:val="2"/>
        <w:rPr>
          <w:rFonts w:hint="default" w:ascii="Times New Roman" w:hAnsi="Times New Roman" w:cs="Times New Roman"/>
          <w:lang w:val="en-US" w:eastAsia="zh-CN"/>
        </w:rPr>
      </w:pPr>
    </w:p>
    <w:p w14:paraId="2A7A153C">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9"/>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lang w:eastAsia="zh-CN"/>
        </w:rPr>
        <w:t>临涣镇</w:t>
      </w:r>
      <w:r>
        <w:rPr>
          <w:rFonts w:hint="default" w:ascii="Times New Roman" w:hAnsi="Times New Roman" w:eastAsia="方正小标宋简体" w:cs="Times New Roman"/>
          <w:bCs/>
          <w:color w:val="000000"/>
          <w:kern w:val="0"/>
          <w:sz w:val="44"/>
          <w:szCs w:val="44"/>
        </w:rPr>
        <w:t>202</w:t>
      </w:r>
      <w:r>
        <w:rPr>
          <w:rFonts w:hint="default" w:ascii="Times New Roman" w:hAnsi="Times New Roman" w:eastAsia="方正小标宋简体" w:cs="Times New Roman"/>
          <w:bCs/>
          <w:color w:val="000000"/>
          <w:kern w:val="0"/>
          <w:sz w:val="44"/>
          <w:szCs w:val="44"/>
          <w:lang w:val="en-US" w:eastAsia="zh-CN"/>
        </w:rPr>
        <w:t>5</w:t>
      </w:r>
      <w:r>
        <w:rPr>
          <w:rFonts w:hint="default" w:ascii="Times New Roman" w:hAnsi="Times New Roman" w:eastAsia="方正小标宋简体" w:cs="Times New Roman"/>
          <w:bCs/>
          <w:color w:val="000000"/>
          <w:kern w:val="0"/>
          <w:sz w:val="44"/>
          <w:szCs w:val="44"/>
        </w:rPr>
        <w:t>年</w:t>
      </w:r>
      <w:r>
        <w:rPr>
          <w:rFonts w:hint="default" w:ascii="Times New Roman" w:hAnsi="Times New Roman" w:eastAsia="方正小标宋简体" w:cs="Times New Roman"/>
          <w:bCs/>
          <w:color w:val="000000"/>
          <w:kern w:val="0"/>
          <w:sz w:val="44"/>
          <w:szCs w:val="44"/>
          <w:lang w:eastAsia="zh-CN"/>
        </w:rPr>
        <w:t>秋</w:t>
      </w:r>
      <w:r>
        <w:rPr>
          <w:rFonts w:hint="default" w:ascii="Times New Roman" w:hAnsi="Times New Roman" w:eastAsia="方正小标宋简体" w:cs="Times New Roman"/>
          <w:bCs/>
          <w:color w:val="000000"/>
          <w:kern w:val="0"/>
          <w:sz w:val="44"/>
          <w:szCs w:val="44"/>
        </w:rPr>
        <w:t>季秸秆禁烧和综合利用工作</w:t>
      </w:r>
    </w:p>
    <w:p w14:paraId="140464E2">
      <w:pPr>
        <w:keepNext w:val="0"/>
        <w:keepLines w:val="0"/>
        <w:pageBreakBefore w:val="0"/>
        <w:kinsoku/>
        <w:wordWrap/>
        <w:overflowPunct/>
        <w:topLinePunct w:val="0"/>
        <w:bidi w:val="0"/>
        <w:adjustRightInd w:val="0"/>
        <w:snapToGrid w:val="0"/>
        <w:spacing w:line="560" w:lineRule="exact"/>
        <w:ind w:right="0" w:rightChars="0"/>
        <w:jc w:val="center"/>
        <w:textAlignment w:val="auto"/>
        <w:outlineLvl w:val="9"/>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各类任务清单</w:t>
      </w:r>
    </w:p>
    <w:p w14:paraId="62DA775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p>
    <w:p w14:paraId="3B72588C">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一、</w:t>
      </w:r>
      <w:r>
        <w:rPr>
          <w:rFonts w:hint="default" w:ascii="Times New Roman" w:hAnsi="Times New Roman" w:eastAsia="黑体" w:cs="Times New Roman"/>
          <w:color w:val="000000"/>
          <w:sz w:val="32"/>
          <w:szCs w:val="32"/>
          <w:lang w:eastAsia="zh-CN"/>
        </w:rPr>
        <w:t>镇包保片领导</w:t>
      </w:r>
      <w:r>
        <w:rPr>
          <w:rFonts w:hint="default" w:ascii="Times New Roman" w:hAnsi="Times New Roman" w:eastAsia="黑体" w:cs="Times New Roman"/>
          <w:color w:val="000000"/>
          <w:sz w:val="32"/>
          <w:szCs w:val="32"/>
        </w:rPr>
        <w:t>秸秆禁烧和综合利用工作任务清单</w:t>
      </w:r>
    </w:p>
    <w:p w14:paraId="1BA18275">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督查秸秆禁烧和综合利用工作方案是否制定，各行政村的方案是否落实，是否切实可行。</w:t>
      </w:r>
    </w:p>
    <w:p w14:paraId="01EF0741">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协助召开村一级秸秆禁烧和综合利用工作动员会或调研会，听取基层意见，传达禁烧要求和综合利用政策。</w:t>
      </w:r>
    </w:p>
    <w:p w14:paraId="2964B8B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督查秸秆禁烧和综合利用工作目标责任书是否签订，村“两委”干部、广大党员是否签订了承诺书。</w:t>
      </w:r>
    </w:p>
    <w:p w14:paraId="76E24D7D">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督查禁烧通告、一封信等资料是否张贴、发放，氛围是否形成。</w:t>
      </w:r>
    </w:p>
    <w:p w14:paraId="6DC75D72">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督查秸秆禁烧和综合利用工作包保责任网络是否建立，是否落实了责任人，是否落实了挂图作战，关键时段是否在岗在位。</w:t>
      </w:r>
    </w:p>
    <w:p w14:paraId="7301C3C5">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督查机械设备购置、调度是否到位。</w:t>
      </w:r>
    </w:p>
    <w:p w14:paraId="7B37C7E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督查秸秆禁烧重点区域防控点是否布设，人员和必要的灭火工具是否准备到位。</w:t>
      </w:r>
    </w:p>
    <w:p w14:paraId="725A6239">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督查秸秆禁烧和综合利用工作经费安排与使用。</w:t>
      </w:r>
    </w:p>
    <w:p w14:paraId="0D7CD22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督促镇、村落实保证金和个人风险抵押金制度。</w:t>
      </w:r>
    </w:p>
    <w:p w14:paraId="681E226C">
      <w:pPr>
        <w:keepNext w:val="0"/>
        <w:keepLines w:val="0"/>
        <w:pageBreakBefore w:val="0"/>
        <w:widowControl w:val="0"/>
        <w:kinsoku/>
        <w:wordWrap/>
        <w:overflowPunct/>
        <w:topLinePunct w:val="0"/>
        <w:bidi w:val="0"/>
        <w:adjustRightInd w:val="0"/>
        <w:snapToGrid w:val="0"/>
        <w:spacing w:line="560" w:lineRule="exact"/>
        <w:ind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二、镇包保人员秸秆禁烧和综合利用工作任务清单</w:t>
      </w:r>
    </w:p>
    <w:p w14:paraId="26BA2D2D">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检查村秸秆禁烧和综合利用工作相关宣传资料是否发放到户，是否做到家喻户晓。</w:t>
      </w:r>
    </w:p>
    <w:p w14:paraId="42DFA23B">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督促检查村召开秸秆禁烧和综合利用工作动员会议，村“两委”干部、全体党员、村民是否作出秸秆禁烧和综合利用的承诺。</w:t>
      </w:r>
    </w:p>
    <w:p w14:paraId="44CA33DF">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检查村秸秆禁烧和综合利用工作实施方案是否制定，综合利用方案是否切实可行。</w:t>
      </w:r>
    </w:p>
    <w:p w14:paraId="370D2C34">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检查村秸秆禁烧和综合利用工作相关机械设备是否落实到位，并帮助协调解决。</w:t>
      </w:r>
    </w:p>
    <w:p w14:paraId="352A691D">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检查村秸秆堆放场所是否落实。</w:t>
      </w:r>
    </w:p>
    <w:p w14:paraId="2FAD5C7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检查村秸秆禁烧和综合利用工作防控网络是否建立，防控地块是否落实到了人头，关键时段是否驻村值守，每个包保单元是否树立了公示牌，是否成立了应急灭火小分队。</w:t>
      </w:r>
    </w:p>
    <w:p w14:paraId="08D9F58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向村干部宣传秸秆禁烧奖励政策、农机补贴政策、综合利用作业奖补政策、保证金及个人风险抵押金制度、问责处理办法等。</w:t>
      </w:r>
    </w:p>
    <w:p w14:paraId="26B3EB6C">
      <w:pPr>
        <w:adjustRightInd w:val="0"/>
        <w:snapToGrid w:val="0"/>
        <w:spacing w:line="580" w:lineRule="exact"/>
        <w:ind w:firstLine="640" w:firstLineChars="200"/>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rPr>
        <w:t>及时向所属部门（单位）及禁</w:t>
      </w:r>
      <w:r>
        <w:rPr>
          <w:rFonts w:hint="default" w:ascii="Times New Roman" w:hAnsi="Times New Roman" w:eastAsia="仿宋_GB2312" w:cs="Times New Roman"/>
          <w:color w:val="000000"/>
          <w:sz w:val="32"/>
          <w:szCs w:val="32"/>
          <w:lang w:eastAsia="zh-CN"/>
        </w:rPr>
        <w:t>烧</w:t>
      </w:r>
      <w:r>
        <w:rPr>
          <w:rFonts w:hint="default" w:ascii="Times New Roman" w:hAnsi="Times New Roman" w:eastAsia="仿宋_GB2312" w:cs="Times New Roman"/>
          <w:color w:val="000000"/>
          <w:sz w:val="32"/>
          <w:szCs w:val="32"/>
        </w:rPr>
        <w:t>办报告禁烧及综合利用工作情况。</w:t>
      </w:r>
    </w:p>
    <w:p w14:paraId="3663979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三、镇秸秆禁烧和综合利用工作任务清单</w:t>
      </w:r>
    </w:p>
    <w:p w14:paraId="40D5E8C7">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研究制定镇秸秆禁烧和综合利用工作实施方案，组织召开秸秆禁烧和综合利用工作动员大会，与村签订秸秆禁烧和综合利用工作责任书。</w:t>
      </w:r>
    </w:p>
    <w:p w14:paraId="3A38AB1F">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组织开展秸秆禁烧和综合利用宣传工作，营造浓厚舆论氛围。</w:t>
      </w:r>
    </w:p>
    <w:p w14:paraId="1B7BBCA5">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印发秸秆禁烧和综合利用工作相关资料，包括各群体禁烧承诺书、机手作业承诺书、告知书、一封信、村级工作任务清单等。</w:t>
      </w:r>
    </w:p>
    <w:p w14:paraId="38329D4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督促村“两委”干部、广大党员、农户、土地流转户，农机手签订秸秆禁烧承诺书。</w:t>
      </w:r>
    </w:p>
    <w:p w14:paraId="408D623A">
      <w:pPr>
        <w:keepNext w:val="0"/>
        <w:keepLines w:val="0"/>
        <w:pageBreakBefore w:val="0"/>
        <w:widowControl w:val="0"/>
        <w:kinsoku/>
        <w:wordWrap/>
        <w:overflowPunct/>
        <w:topLinePunct w:val="0"/>
        <w:bidi w:val="0"/>
        <w:adjustRightInd w:val="0"/>
        <w:snapToGrid w:val="0"/>
        <w:spacing w:line="560" w:lineRule="exact"/>
        <w:ind w:left="0" w:leftChars="0" w:right="0" w:rightChars="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负责秸秆禁烧和综合利用工作相关机械设备购置、协调和统筹调度。</w:t>
      </w:r>
    </w:p>
    <w:p w14:paraId="5CDB5F80">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督促村落实农机管理责任，落实跟机验收措施。</w:t>
      </w:r>
    </w:p>
    <w:p w14:paraId="24C87007">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建立</w:t>
      </w:r>
      <w:r>
        <w:rPr>
          <w:rFonts w:hint="default" w:ascii="Times New Roman" w:hAnsi="Times New Roman" w:eastAsia="仿宋_GB2312" w:cs="Times New Roman"/>
          <w:color w:val="000000"/>
          <w:sz w:val="32"/>
          <w:szCs w:val="32"/>
          <w:lang w:eastAsia="zh-CN"/>
        </w:rPr>
        <w:t>镇</w:t>
      </w:r>
      <w:r>
        <w:rPr>
          <w:rFonts w:hint="default" w:ascii="Times New Roman" w:hAnsi="Times New Roman" w:eastAsia="仿宋_GB2312" w:cs="Times New Roman"/>
          <w:color w:val="000000"/>
          <w:sz w:val="32"/>
          <w:szCs w:val="32"/>
        </w:rPr>
        <w:t>、村秸秆禁烧和综合利用工作包保责任网络，审查审定各村禁烧和综合利用方案。</w:t>
      </w:r>
    </w:p>
    <w:p w14:paraId="4527C513">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强化重点区域防控责任，按要求搭建防控值守篷，确保人员到岗到位。</w:t>
      </w:r>
    </w:p>
    <w:p w14:paraId="7DE014FB">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落实镇、村保证金、个人风险抵押金制度，按要求实施奖罚。</w:t>
      </w:r>
    </w:p>
    <w:p w14:paraId="29858978">
      <w:pPr>
        <w:keepNext w:val="0"/>
        <w:keepLines w:val="0"/>
        <w:pageBreakBefore w:val="0"/>
        <w:widowControl w:val="0"/>
        <w:kinsoku/>
        <w:wordWrap/>
        <w:overflowPunct/>
        <w:topLinePunct w:val="0"/>
        <w:bidi w:val="0"/>
        <w:adjustRightInd w:val="0"/>
        <w:snapToGrid w:val="0"/>
        <w:spacing w:line="560" w:lineRule="exact"/>
        <w:ind w:left="0" w:leftChars="0" w:right="0" w:rightChars="0" w:firstLine="63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及时向包镇的县领导、县综禁办报告有关情况。</w:t>
      </w:r>
    </w:p>
    <w:p w14:paraId="223213F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四、村秸秆禁烧和综合利用工作任务清单</w:t>
      </w:r>
    </w:p>
    <w:p w14:paraId="3CBBEA9E">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研究制定本村秸秆禁烧和综合利用工作实施方案，具体到村、到户、到地块。</w:t>
      </w:r>
    </w:p>
    <w:p w14:paraId="7A49EE65">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召开秸秆禁烧和综合利用工作动员会议，悬挂禁烧标语、横幅；利用广播、宣传车等有效宣传手段，进行广泛的宣传发动。</w:t>
      </w:r>
    </w:p>
    <w:p w14:paraId="0362BB4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与镇签订目标责任书，村“两委”带头签订禁烧和综合利用承诺书，接受村民监督，落实上缴禁烧个人风险抵押金。</w:t>
      </w:r>
    </w:p>
    <w:p w14:paraId="25DADD90">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组织广大党员、村民、土地流转户签订禁烧和综合利用承诺书，并督促落实。</w:t>
      </w:r>
    </w:p>
    <w:p w14:paraId="302268A8">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围绕“不能烧、不烧也能种”开展培训，要求做到每户一个明白人、一张明白纸。</w:t>
      </w:r>
    </w:p>
    <w:p w14:paraId="6AA6D1E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逐台验收农机灭火设施配备情况，并跟机作业。</w:t>
      </w:r>
    </w:p>
    <w:p w14:paraId="67C6A1F9">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落实秸秆禁烧和综合利用工作相关机械设备，动员农户及时翻耕和旋耕，落实临时集中堆放场地，并组织看管。</w:t>
      </w:r>
    </w:p>
    <w:p w14:paraId="79258584">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成立应急灭火小分队。</w:t>
      </w:r>
    </w:p>
    <w:p w14:paraId="4D8B9BCA">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落实村干部包组、包户责任，建立秸秆禁烧和综合利用工作防控网络；</w:t>
      </w:r>
      <w:r>
        <w:rPr>
          <w:rFonts w:hint="default" w:ascii="Times New Roman" w:hAnsi="Times New Roman" w:eastAsia="仿宋_GB2312" w:cs="Times New Roman"/>
          <w:color w:val="000000"/>
          <w:kern w:val="0"/>
          <w:sz w:val="32"/>
          <w:szCs w:val="32"/>
        </w:rPr>
        <w:t>在每个包保单元地头竖立包保公示牌。</w:t>
      </w:r>
    </w:p>
    <w:p w14:paraId="0732BC06">
      <w:pPr>
        <w:keepNext w:val="0"/>
        <w:keepLines w:val="0"/>
        <w:pageBreakBefore w:val="0"/>
        <w:widowControl w:val="0"/>
        <w:kinsoku/>
        <w:wordWrap/>
        <w:overflowPunct/>
        <w:topLinePunct w:val="0"/>
        <w:bidi w:val="0"/>
        <w:adjustRightInd w:val="0"/>
        <w:snapToGrid w:val="0"/>
        <w:spacing w:line="560" w:lineRule="exact"/>
        <w:ind w:left="0" w:leftChars="0" w:right="0" w:rightChars="0" w:firstLine="640" w:firstLineChars="200"/>
        <w:textAlignment w:val="auto"/>
        <w:outlineLvl w:val="9"/>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sz w:val="32"/>
          <w:szCs w:val="32"/>
        </w:rPr>
        <w:t>及时向包村干部及镇</w:t>
      </w:r>
      <w:r>
        <w:rPr>
          <w:rFonts w:hint="default" w:ascii="Times New Roman" w:hAnsi="Times New Roman" w:eastAsia="仿宋_GB2312" w:cs="Times New Roman"/>
          <w:color w:val="000000"/>
          <w:sz w:val="32"/>
          <w:szCs w:val="32"/>
          <w:lang w:eastAsia="zh-CN"/>
        </w:rPr>
        <w:t>党委、政府</w:t>
      </w:r>
      <w:r>
        <w:rPr>
          <w:rFonts w:hint="default" w:ascii="Times New Roman" w:hAnsi="Times New Roman" w:eastAsia="仿宋_GB2312" w:cs="Times New Roman"/>
          <w:color w:val="000000"/>
          <w:sz w:val="32"/>
          <w:szCs w:val="32"/>
        </w:rPr>
        <w:t>报告重大情况。</w:t>
      </w:r>
    </w:p>
    <w:p w14:paraId="6BE68616">
      <w:pPr>
        <w:keepNext w:val="0"/>
        <w:keepLines w:val="0"/>
        <w:pageBreakBefore w:val="0"/>
        <w:widowControl w:val="0"/>
        <w:kinsoku/>
        <w:wordWrap/>
        <w:overflowPunct/>
        <w:topLinePunct w:val="0"/>
        <w:bidi w:val="0"/>
        <w:spacing w:line="560" w:lineRule="exact"/>
        <w:ind w:left="0" w:leftChars="0" w:right="0" w:rightChars="0"/>
        <w:textAlignment w:val="auto"/>
        <w:outlineLvl w:val="9"/>
        <w:rPr>
          <w:rFonts w:hint="default" w:ascii="Times New Roman" w:hAnsi="Times New Roman" w:cs="Times New Roman"/>
        </w:rPr>
      </w:pPr>
    </w:p>
    <w:p w14:paraId="2DEAC01E">
      <w:pPr>
        <w:rPr>
          <w:rFonts w:hint="default" w:ascii="Times New Roman" w:hAnsi="Times New Roman" w:cs="Times New Roman"/>
        </w:rPr>
      </w:pPr>
    </w:p>
    <w:p w14:paraId="55640025">
      <w:pPr>
        <w:pStyle w:val="2"/>
        <w:rPr>
          <w:rFonts w:hint="default" w:ascii="Times New Roman" w:hAnsi="Times New Roman" w:cs="Times New Roman"/>
        </w:rPr>
      </w:pPr>
    </w:p>
    <w:p w14:paraId="3CAA3569">
      <w:pPr>
        <w:pStyle w:val="2"/>
        <w:rPr>
          <w:rFonts w:hint="default" w:ascii="Times New Roman" w:hAnsi="Times New Roman" w:cs="Times New Roman"/>
        </w:rPr>
      </w:pPr>
    </w:p>
    <w:p w14:paraId="7116D3CF">
      <w:pPr>
        <w:pStyle w:val="2"/>
        <w:rPr>
          <w:rFonts w:hint="default" w:ascii="Times New Roman" w:hAnsi="Times New Roman" w:cs="Times New Roman"/>
        </w:rPr>
      </w:pPr>
    </w:p>
    <w:p w14:paraId="033F0F9D">
      <w:pPr>
        <w:pStyle w:val="2"/>
        <w:rPr>
          <w:rFonts w:hint="default" w:ascii="Times New Roman" w:hAnsi="Times New Roman" w:cs="Times New Roman"/>
        </w:rPr>
      </w:pPr>
    </w:p>
    <w:p w14:paraId="532D3FFF">
      <w:pPr>
        <w:pStyle w:val="2"/>
        <w:numPr>
          <w:ilvl w:val="0"/>
          <w:numId w:val="0"/>
        </w:numPr>
        <w:rPr>
          <w:rFonts w:hint="default" w:ascii="Times New Roman" w:hAnsi="Times New Roman" w:eastAsia="仿宋_GB2312" w:cs="Times New Roman"/>
          <w:sz w:val="32"/>
          <w:szCs w:val="32"/>
          <w:lang w:val="en-US" w:eastAsia="zh-CN"/>
        </w:rPr>
      </w:pPr>
    </w:p>
    <w:p w14:paraId="01A82143">
      <w:pPr>
        <w:keepNext w:val="0"/>
        <w:keepLines w:val="0"/>
        <w:pageBreakBefore w:val="0"/>
        <w:widowControl w:val="0"/>
        <w:kinsoku/>
        <w:wordWrap/>
        <w:overflowPunct/>
        <w:topLinePunct w:val="0"/>
        <w:bidi w:val="0"/>
        <w:spacing w:line="520" w:lineRule="exact"/>
        <w:ind w:left="0" w:leftChars="0" w:right="0" w:rightChars="0"/>
        <w:textAlignment w:val="auto"/>
        <w:outlineLvl w:val="9"/>
        <w:rPr>
          <w:rFonts w:hint="default" w:ascii="Times New Roman" w:hAnsi="Times New Roman" w:eastAsia="黑体" w:cs="Times New Roman"/>
          <w:color w:val="000000"/>
          <w:sz w:val="32"/>
          <w:szCs w:val="32"/>
          <w:highlight w:val="yellow"/>
        </w:rPr>
      </w:pPr>
    </w:p>
    <w:p w14:paraId="057F2C4A">
      <w:pPr>
        <w:pStyle w:val="2"/>
        <w:ind w:left="0" w:leftChars="0" w:firstLine="0" w:firstLineChars="0"/>
        <w:rPr>
          <w:rFonts w:hint="default" w:ascii="Times New Roman" w:hAnsi="Times New Roman" w:cs="Times New Roman"/>
        </w:rPr>
      </w:pPr>
    </w:p>
    <w:p w14:paraId="0F5847F0">
      <w:pPr>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eastAsia" w:eastAsia="仿宋_GB2312"/>
          <w:sz w:val="32"/>
          <w:szCs w:val="32"/>
          <w:lang w:val="en-US" w:eastAsia="zh-CN"/>
        </w:rPr>
        <w:sectPr>
          <w:footerReference r:id="rId3" w:type="default"/>
          <w:pgSz w:w="11906" w:h="16838"/>
          <w:pgMar w:top="2098" w:right="1474" w:bottom="1984" w:left="1587" w:header="851" w:footer="992" w:gutter="0"/>
          <w:pgNumType w:fmt="decimal"/>
          <w:cols w:space="720" w:num="1"/>
          <w:docGrid w:type="lines" w:linePitch="312" w:charSpace="0"/>
        </w:sectPr>
      </w:pPr>
    </w:p>
    <w:p w14:paraId="0D85AFAE">
      <w:pPr>
        <w:ind w:right="0"/>
        <w:jc w:val="both"/>
        <w:rPr>
          <w:rFonts w:eastAsia="仿宋_GB2312"/>
          <w:sz w:val="32"/>
          <w:szCs w:val="32"/>
        </w:rPr>
      </w:pPr>
    </w:p>
    <w:sectPr>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4646">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2620645</wp:posOffset>
              </wp:positionH>
              <wp:positionV relativeFrom="paragraph">
                <wp:posOffset>-133350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324733B">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206.35pt;margin-top:-10.5pt;height:144pt;width:144pt;mso-position-horizontal-relative:margin;mso-wrap-style:none;z-index:251659264;mso-width-relative:page;mso-height-relative:page;" filled="f" stroked="f" coordsize="21600,21600" o:gfxdata="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DQsN1gAA&#10;AAsBAAAPAAAAAAAAAAEAIAAAACIAAABkcnMvZG93bnJldi54bWxQSwECFAAUAAAACACHTuJAs4h+&#10;BecBAADHAwAADgAAAAAAAAABACAAAAAlAQAAZHJzL2Uyb0RvYy54bWxQSwUGAAAAAAYABgBZAQAA&#10;fgUAAAAA&#10;">
              <v:fill on="f" focussize="0,0"/>
              <v:stroke on="f"/>
              <v:imagedata o:title=""/>
              <o:lock v:ext="edit" aspectratio="f"/>
              <v:textbox inset="0mm,0mm,0mm,0mm" style="mso-fit-shape-to-text:t;">
                <w:txbxContent>
                  <w:p w14:paraId="4324733B">
                    <w:pPr>
                      <w:pStyle w:val="3"/>
                    </w:pPr>
                    <w: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3"/>
      <w:numFmt w:val="chineseCounting"/>
      <w:suff w:val="nothing"/>
      <w:lvlText w:val="（%1）"/>
      <w:lvlJc w:val="left"/>
      <w:rPr>
        <w:rFonts w:hint="eastAsia"/>
      </w:rPr>
    </w:lvl>
  </w:abstractNum>
  <w:abstractNum w:abstractNumId="1">
    <w:nsid w:val="1FC7F1BA"/>
    <w:multiLevelType w:val="multilevel"/>
    <w:tmpl w:val="1FC7F1BA"/>
    <w:lvl w:ilvl="0" w:tentative="0">
      <w:start w:val="2"/>
      <w:numFmt w:val="chineseCounting"/>
      <w:suff w:val="nothing"/>
      <w:lvlText w:val="%1、"/>
      <w:lvlJc w:val="left"/>
      <w:rPr>
        <w:rFonts w:hint="eastAsia"/>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wODIyNGM4NGRmZTI0OWUzZTU2OWEzZmMyZGU0OTIifQ=="/>
  </w:docVars>
  <w:rsids>
    <w:rsidRoot w:val="009A7F89"/>
    <w:rsid w:val="00026791"/>
    <w:rsid w:val="00032A5A"/>
    <w:rsid w:val="000535B4"/>
    <w:rsid w:val="00087984"/>
    <w:rsid w:val="000902C1"/>
    <w:rsid w:val="000977D9"/>
    <w:rsid w:val="001E6C06"/>
    <w:rsid w:val="002927D5"/>
    <w:rsid w:val="00375EE5"/>
    <w:rsid w:val="004321B8"/>
    <w:rsid w:val="00444A94"/>
    <w:rsid w:val="005C6471"/>
    <w:rsid w:val="00794777"/>
    <w:rsid w:val="007E1AA4"/>
    <w:rsid w:val="009A7F89"/>
    <w:rsid w:val="00A14E0B"/>
    <w:rsid w:val="00BC435B"/>
    <w:rsid w:val="00C1492C"/>
    <w:rsid w:val="00D50B7A"/>
    <w:rsid w:val="00DB79BA"/>
    <w:rsid w:val="00F63A81"/>
    <w:rsid w:val="02531CA3"/>
    <w:rsid w:val="02A870C9"/>
    <w:rsid w:val="041577A9"/>
    <w:rsid w:val="048275B9"/>
    <w:rsid w:val="061732E0"/>
    <w:rsid w:val="070B12B8"/>
    <w:rsid w:val="095E2A92"/>
    <w:rsid w:val="0C1278F7"/>
    <w:rsid w:val="0DD650FF"/>
    <w:rsid w:val="0DD80877"/>
    <w:rsid w:val="0E326BA2"/>
    <w:rsid w:val="1063632A"/>
    <w:rsid w:val="10F62DC8"/>
    <w:rsid w:val="1186757E"/>
    <w:rsid w:val="12E051D0"/>
    <w:rsid w:val="13983317"/>
    <w:rsid w:val="174D0B5E"/>
    <w:rsid w:val="19C87238"/>
    <w:rsid w:val="1CD445E0"/>
    <w:rsid w:val="1DB5785C"/>
    <w:rsid w:val="1E7C5443"/>
    <w:rsid w:val="20F12E19"/>
    <w:rsid w:val="21895A3E"/>
    <w:rsid w:val="233D47F1"/>
    <w:rsid w:val="2AFB1731"/>
    <w:rsid w:val="2CBB6EF5"/>
    <w:rsid w:val="31711A74"/>
    <w:rsid w:val="35F30702"/>
    <w:rsid w:val="36E568EB"/>
    <w:rsid w:val="3A8363C9"/>
    <w:rsid w:val="43196075"/>
    <w:rsid w:val="4DAD5669"/>
    <w:rsid w:val="502E69EF"/>
    <w:rsid w:val="50BC5F17"/>
    <w:rsid w:val="530E421F"/>
    <w:rsid w:val="53921D43"/>
    <w:rsid w:val="55B56F99"/>
    <w:rsid w:val="55C96F30"/>
    <w:rsid w:val="585D3CDE"/>
    <w:rsid w:val="5A7D419A"/>
    <w:rsid w:val="613876CD"/>
    <w:rsid w:val="62DC2BB8"/>
    <w:rsid w:val="67E2544D"/>
    <w:rsid w:val="689B6077"/>
    <w:rsid w:val="6A970FB0"/>
    <w:rsid w:val="6CD81D64"/>
    <w:rsid w:val="6D425DB5"/>
    <w:rsid w:val="6FFE7D34"/>
    <w:rsid w:val="793D4ACA"/>
    <w:rsid w:val="7ECE03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40" w:firstLineChars="200"/>
    </w:pPr>
    <w:rPr>
      <w:sz w:val="32"/>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脚 Char"/>
    <w:link w:val="3"/>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font41"/>
    <w:basedOn w:val="8"/>
    <w:qFormat/>
    <w:uiPriority w:val="0"/>
    <w:rPr>
      <w:rFonts w:hint="eastAsia" w:ascii="楷体_GB2312" w:eastAsia="楷体_GB2312" w:cs="楷体_GB2312"/>
      <w:b/>
      <w:bCs/>
      <w:color w:val="000000"/>
      <w:sz w:val="28"/>
      <w:szCs w:val="28"/>
      <w:u w:val="none"/>
    </w:rPr>
  </w:style>
  <w:style w:type="character" w:customStyle="1" w:styleId="13">
    <w:name w:val="font141"/>
    <w:basedOn w:val="8"/>
    <w:uiPriority w:val="0"/>
    <w:rPr>
      <w:rFonts w:hint="default" w:ascii="Times New Roman" w:hAnsi="Times New Roman" w:cs="Times New Roman"/>
      <w:b/>
      <w:bCs/>
      <w:color w:val="000000"/>
      <w:sz w:val="28"/>
      <w:szCs w:val="28"/>
      <w:u w:val="none"/>
    </w:rPr>
  </w:style>
  <w:style w:type="paragraph" w:customStyle="1" w:styleId="14">
    <w:name w:val="正文_6"/>
    <w:qFormat/>
    <w:uiPriority w:val="0"/>
    <w:pPr>
      <w:widowControl w:val="0"/>
      <w:overflowPunct w:val="0"/>
      <w:autoSpaceDE w:val="0"/>
      <w:autoSpaceDN w:val="0"/>
      <w:adjustRightInd w:val="0"/>
      <w:snapToGrid w:val="0"/>
      <w:jc w:val="both"/>
    </w:pPr>
    <w:rPr>
      <w:rFonts w:ascii="宋体" w:hAnsi="宋体" w:eastAsia="宋体" w:cs="Times New Roman"/>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9266</Words>
  <Characters>10062</Characters>
  <Lines>1</Lines>
  <Paragraphs>1</Paragraphs>
  <TotalTime>24</TotalTime>
  <ScaleCrop>false</ScaleCrop>
  <LinksUpToDate>false</LinksUpToDate>
  <CharactersWithSpaces>10690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2019-11-25T04:15:00Z</dcterms:created>
  <dc:creator>User</dc:creator>
  <cp:lastModifiedBy>Administrator</cp:lastModifiedBy>
  <cp:lastPrinted>2025-10-25T01:05:46Z</cp:lastPrinted>
  <dcterms:modified xsi:type="dcterms:W3CDTF">2025-10-25T01:16:12Z</dcterms:modified>
  <dc:title>关于×××等同志工作职务的报告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C2287A0CE6B241F0BFB0AAD123B976AA_13</vt:lpwstr>
  </property>
  <property fmtid="{D5CDD505-2E9C-101B-9397-08002B2CF9AE}" pid="4" name="KSOTemplateDocerSaveRecord">
    <vt:lpwstr>eyJoZGlkIjoiNDFkNDE0OTIwZGEwOGE4NmM4YTVhMTI0Y2M5YzVhMmQifQ==</vt:lpwstr>
  </property>
</Properties>
</file>