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D205B2B">
      <w:pPr>
        <w:widowControl/>
        <w:kinsoku w:val="0"/>
        <w:autoSpaceDE w:val="0"/>
        <w:autoSpaceDN w:val="0"/>
        <w:adjustRightInd w:val="0"/>
        <w:snapToGrid w:val="0"/>
        <w:spacing w:before="30" w:line="226" w:lineRule="auto"/>
        <w:ind w:left="48" w:firstLine="0" w:firstLineChars="0"/>
        <w:textAlignment w:val="baseline"/>
        <w:rPr>
          <w:rFonts w:hint="eastAsia" w:ascii="仿宋_GB2312" w:hAnsi="仿宋_GB2312" w:eastAsia="仿宋_GB2312" w:cs="仿宋_GB2312"/>
          <w:snapToGrid w:val="0"/>
          <w:color w:val="000000"/>
          <w:kern w:val="0"/>
          <w:sz w:val="32"/>
          <w:szCs w:val="32"/>
        </w:rPr>
      </w:pPr>
      <w:bookmarkStart w:id="0" w:name="_GoBack"/>
      <w:bookmarkEnd w:id="0"/>
      <w:r>
        <w:rPr>
          <w:rFonts w:hint="eastAsia" w:ascii="仿宋_GB2312" w:hAnsi="仿宋_GB2312" w:eastAsia="仿宋_GB2312" w:cs="仿宋_GB2312"/>
          <w:snapToGrid w:val="0"/>
          <w:color w:val="000000"/>
          <w:spacing w:val="-6"/>
          <w:kern w:val="0"/>
          <w:sz w:val="32"/>
          <w:szCs w:val="32"/>
        </w:rPr>
        <w:t>附件1：</w:t>
      </w:r>
    </w:p>
    <w:p w14:paraId="0D567E34">
      <w:pPr>
        <w:widowControl/>
        <w:kinsoku w:val="0"/>
        <w:autoSpaceDE w:val="0"/>
        <w:autoSpaceDN w:val="0"/>
        <w:adjustRightInd w:val="0"/>
        <w:snapToGrid w:val="0"/>
        <w:spacing w:before="338" w:line="207" w:lineRule="auto"/>
        <w:ind w:left="0" w:leftChars="0" w:firstLine="0" w:firstLineChars="0"/>
        <w:jc w:val="center"/>
        <w:textAlignment w:val="baseline"/>
        <w:outlineLvl w:val="0"/>
        <w:rPr>
          <w:rFonts w:ascii="Arial" w:hAnsi="Arial" w:eastAsia="Arial" w:cs="Arial"/>
          <w:snapToGrid w:val="0"/>
          <w:color w:val="000000"/>
          <w:kern w:val="0"/>
          <w:sz w:val="21"/>
          <w:szCs w:val="21"/>
        </w:rPr>
      </w:pPr>
      <w:r>
        <w:rPr>
          <w:rFonts w:ascii="方正小标宋简体" w:hAnsi="方正小标宋简体" w:eastAsia="方正小标宋简体" w:cs="方正小标宋简体"/>
          <w:snapToGrid w:val="0"/>
          <w:color w:val="000000"/>
          <w:spacing w:val="3"/>
          <w:kern w:val="0"/>
          <w:sz w:val="28"/>
          <w:szCs w:val="28"/>
        </w:rPr>
        <w:t>2026年濉溪县县域高中（中职）公开引</w:t>
      </w:r>
      <w:r>
        <w:rPr>
          <w:rFonts w:ascii="方正小标宋简体" w:hAnsi="方正小标宋简体" w:eastAsia="方正小标宋简体" w:cs="方正小标宋简体"/>
          <w:snapToGrid w:val="0"/>
          <w:color w:val="000000"/>
          <w:spacing w:val="2"/>
          <w:kern w:val="0"/>
          <w:sz w:val="28"/>
          <w:szCs w:val="28"/>
        </w:rPr>
        <w:t>进高校优秀应历届毕业生岗位表</w:t>
      </w:r>
    </w:p>
    <w:tbl>
      <w:tblPr>
        <w:tblStyle w:val="26"/>
        <w:tblpPr w:leftFromText="180" w:rightFromText="180" w:vertAnchor="text" w:horzAnchor="page" w:tblpX="750" w:tblpY="277"/>
        <w:tblOverlap w:val="never"/>
        <w:tblW w:w="15311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80"/>
        <w:gridCol w:w="1118"/>
        <w:gridCol w:w="980"/>
        <w:gridCol w:w="914"/>
        <w:gridCol w:w="769"/>
        <w:gridCol w:w="800"/>
        <w:gridCol w:w="4769"/>
        <w:gridCol w:w="848"/>
        <w:gridCol w:w="983"/>
        <w:gridCol w:w="1134"/>
        <w:gridCol w:w="1066"/>
        <w:gridCol w:w="1350"/>
      </w:tblGrid>
      <w:tr w14:paraId="050AC60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2" w:hRule="atLeast"/>
        </w:trPr>
        <w:tc>
          <w:tcPr>
            <w:tcW w:w="580" w:type="dxa"/>
            <w:vMerge w:val="restart"/>
            <w:tcBorders>
              <w:bottom w:val="nil"/>
            </w:tcBorders>
            <w:vAlign w:val="center"/>
          </w:tcPr>
          <w:p w14:paraId="54A7FF5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71" w:line="280" w:lineRule="exact"/>
              <w:ind w:left="75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  <w:t>序号</w:t>
            </w:r>
          </w:p>
        </w:tc>
        <w:tc>
          <w:tcPr>
            <w:tcW w:w="1118" w:type="dxa"/>
            <w:vMerge w:val="restart"/>
            <w:tcBorders>
              <w:bottom w:val="nil"/>
            </w:tcBorders>
            <w:vAlign w:val="center"/>
          </w:tcPr>
          <w:p w14:paraId="35AAEE0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71" w:line="280" w:lineRule="exact"/>
              <w:ind w:left="15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spacing w:val="-1"/>
                <w:kern w:val="0"/>
                <w:sz w:val="22"/>
                <w:szCs w:val="22"/>
                <w:lang w:eastAsia="en-US"/>
              </w:rPr>
              <w:t>岗位名称</w:t>
            </w:r>
          </w:p>
        </w:tc>
        <w:tc>
          <w:tcPr>
            <w:tcW w:w="980" w:type="dxa"/>
            <w:vMerge w:val="restart"/>
            <w:tcBorders>
              <w:bottom w:val="nil"/>
            </w:tcBorders>
            <w:vAlign w:val="center"/>
          </w:tcPr>
          <w:p w14:paraId="4876821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71" w:line="280" w:lineRule="exact"/>
              <w:ind w:left="316" w:right="91" w:hanging="209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spacing w:val="-3"/>
                <w:kern w:val="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spacing w:val="-3"/>
                <w:kern w:val="0"/>
                <w:sz w:val="22"/>
                <w:szCs w:val="22"/>
                <w:lang w:eastAsia="en-US"/>
              </w:rPr>
              <w:t>岗位</w:t>
            </w:r>
          </w:p>
          <w:p w14:paraId="7FB9C77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71" w:line="280" w:lineRule="exact"/>
              <w:ind w:left="316" w:right="91" w:hanging="209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spacing w:val="-3"/>
                <w:kern w:val="0"/>
                <w:sz w:val="22"/>
                <w:szCs w:val="22"/>
                <w:lang w:eastAsia="en-US"/>
              </w:rPr>
              <w:t>代</w:t>
            </w: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  <w:t>码</w:t>
            </w:r>
          </w:p>
        </w:tc>
        <w:tc>
          <w:tcPr>
            <w:tcW w:w="2483" w:type="dxa"/>
            <w:gridSpan w:val="3"/>
            <w:vAlign w:val="center"/>
          </w:tcPr>
          <w:p w14:paraId="1525378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166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spacing w:val="2"/>
                <w:kern w:val="0"/>
                <w:sz w:val="22"/>
                <w:szCs w:val="22"/>
                <w:lang w:eastAsia="en-US"/>
              </w:rPr>
              <w:t>计划人数</w:t>
            </w:r>
          </w:p>
        </w:tc>
        <w:tc>
          <w:tcPr>
            <w:tcW w:w="7734" w:type="dxa"/>
            <w:gridSpan w:val="4"/>
            <w:vAlign w:val="center"/>
          </w:tcPr>
          <w:p w14:paraId="4FD1260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164" w:line="280" w:lineRule="exact"/>
              <w:ind w:left="2157" w:firstLine="0" w:firstLineChars="0"/>
              <w:jc w:val="both"/>
              <w:textAlignment w:val="baseline"/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spacing w:val="4"/>
                <w:kern w:val="0"/>
                <w:sz w:val="22"/>
                <w:szCs w:val="22"/>
              </w:rPr>
              <w:t>招聘岗位所需资格条件</w:t>
            </w:r>
          </w:p>
        </w:tc>
        <w:tc>
          <w:tcPr>
            <w:tcW w:w="1066" w:type="dxa"/>
            <w:vMerge w:val="restart"/>
            <w:tcBorders>
              <w:bottom w:val="nil"/>
            </w:tcBorders>
            <w:vAlign w:val="center"/>
          </w:tcPr>
          <w:p w14:paraId="5C88497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72" w:line="280" w:lineRule="exact"/>
              <w:ind w:left="0" w:lef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spacing w:val="3"/>
                <w:kern w:val="0"/>
                <w:sz w:val="22"/>
                <w:szCs w:val="22"/>
                <w:lang w:eastAsia="en-US"/>
              </w:rPr>
              <w:t>拟定岗位等级</w:t>
            </w:r>
          </w:p>
        </w:tc>
        <w:tc>
          <w:tcPr>
            <w:tcW w:w="1350" w:type="dxa"/>
            <w:vMerge w:val="restart"/>
            <w:tcBorders>
              <w:bottom w:val="nil"/>
            </w:tcBorders>
            <w:vAlign w:val="center"/>
          </w:tcPr>
          <w:p w14:paraId="39080DE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71" w:line="280" w:lineRule="exact"/>
              <w:ind w:left="413" w:firstLine="0" w:firstLineChars="0"/>
              <w:jc w:val="both"/>
              <w:textAlignment w:val="baseline"/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  <w:t>备注</w:t>
            </w:r>
          </w:p>
        </w:tc>
      </w:tr>
      <w:tr w14:paraId="613BC64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99" w:hRule="atLeast"/>
        </w:trPr>
        <w:tc>
          <w:tcPr>
            <w:tcW w:w="580" w:type="dxa"/>
            <w:vMerge w:val="continue"/>
            <w:tcBorders>
              <w:top w:val="nil"/>
            </w:tcBorders>
            <w:vAlign w:val="center"/>
          </w:tcPr>
          <w:p w14:paraId="095B528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1118" w:type="dxa"/>
            <w:vMerge w:val="continue"/>
            <w:tcBorders>
              <w:top w:val="nil"/>
            </w:tcBorders>
            <w:vAlign w:val="center"/>
          </w:tcPr>
          <w:p w14:paraId="0F7A056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980" w:type="dxa"/>
            <w:vMerge w:val="continue"/>
            <w:tcBorders>
              <w:top w:val="nil"/>
            </w:tcBorders>
            <w:vAlign w:val="center"/>
          </w:tcPr>
          <w:p w14:paraId="572DD34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914" w:type="dxa"/>
            <w:vAlign w:val="center"/>
          </w:tcPr>
          <w:p w14:paraId="1410021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64" w:line="280" w:lineRule="exact"/>
              <w:ind w:left="8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spacing w:val="3"/>
                <w:kern w:val="0"/>
                <w:sz w:val="22"/>
                <w:szCs w:val="22"/>
                <w:lang w:eastAsia="en-US"/>
              </w:rPr>
              <w:t>职业</w:t>
            </w: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spacing w:val="2"/>
                <w:kern w:val="0"/>
                <w:sz w:val="22"/>
                <w:szCs w:val="22"/>
                <w:lang w:eastAsia="en-US"/>
              </w:rPr>
              <w:t>技术学校</w:t>
            </w:r>
          </w:p>
        </w:tc>
        <w:tc>
          <w:tcPr>
            <w:tcW w:w="769" w:type="dxa"/>
            <w:vAlign w:val="center"/>
          </w:tcPr>
          <w:p w14:paraId="452E2E3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64" w:line="280" w:lineRule="exact"/>
              <w:ind w:left="196" w:right="76" w:hanging="115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spacing w:val="3"/>
                <w:kern w:val="0"/>
                <w:sz w:val="22"/>
                <w:szCs w:val="22"/>
                <w:lang w:eastAsia="en-US"/>
              </w:rPr>
              <w:t>孙</w:t>
            </w: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spacing w:val="1"/>
                <w:kern w:val="0"/>
                <w:sz w:val="22"/>
                <w:szCs w:val="22"/>
                <w:lang w:eastAsia="en-US"/>
              </w:rPr>
              <w:t>疃中学</w:t>
            </w:r>
          </w:p>
        </w:tc>
        <w:tc>
          <w:tcPr>
            <w:tcW w:w="800" w:type="dxa"/>
            <w:vAlign w:val="center"/>
          </w:tcPr>
          <w:p w14:paraId="17B09ED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64" w:line="280" w:lineRule="exact"/>
              <w:ind w:left="194" w:right="75" w:hanging="113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</w:rPr>
              <w:t>临涣中学</w:t>
            </w:r>
          </w:p>
        </w:tc>
        <w:tc>
          <w:tcPr>
            <w:tcW w:w="4769" w:type="dxa"/>
          </w:tcPr>
          <w:p w14:paraId="6DCB9A2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199" w:line="280" w:lineRule="exact"/>
              <w:ind w:left="0" w:lef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spacing w:val="1"/>
                <w:kern w:val="0"/>
                <w:sz w:val="22"/>
                <w:szCs w:val="22"/>
                <w:lang w:eastAsia="en-US"/>
              </w:rPr>
              <w:t>专业要求</w:t>
            </w:r>
          </w:p>
        </w:tc>
        <w:tc>
          <w:tcPr>
            <w:tcW w:w="848" w:type="dxa"/>
          </w:tcPr>
          <w:p w14:paraId="36E53BB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64" w:line="280" w:lineRule="exact"/>
              <w:ind w:left="0" w:lef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spacing w:val="-2"/>
                <w:kern w:val="0"/>
                <w:sz w:val="22"/>
                <w:szCs w:val="22"/>
                <w:lang w:eastAsia="en-US"/>
              </w:rPr>
              <w:t>学历</w:t>
            </w:r>
          </w:p>
          <w:p w14:paraId="1330667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8" w:line="280" w:lineRule="exact"/>
              <w:ind w:left="0" w:lef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  <w:t>要求</w:t>
            </w:r>
          </w:p>
        </w:tc>
        <w:tc>
          <w:tcPr>
            <w:tcW w:w="983" w:type="dxa"/>
          </w:tcPr>
          <w:p w14:paraId="42D8E48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64" w:line="280" w:lineRule="exact"/>
              <w:ind w:left="0" w:lef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spacing w:val="-2"/>
                <w:kern w:val="0"/>
                <w:sz w:val="22"/>
                <w:szCs w:val="22"/>
                <w:lang w:eastAsia="en-US"/>
              </w:rPr>
              <w:t>学位</w:t>
            </w:r>
          </w:p>
          <w:p w14:paraId="15C34F4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8" w:line="280" w:lineRule="exact"/>
              <w:ind w:left="0" w:lef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  <w:t>要求</w:t>
            </w:r>
          </w:p>
        </w:tc>
        <w:tc>
          <w:tcPr>
            <w:tcW w:w="1134" w:type="dxa"/>
          </w:tcPr>
          <w:p w14:paraId="00C540E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200" w:line="280" w:lineRule="exact"/>
              <w:ind w:left="141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kern w:val="0"/>
                <w:sz w:val="22"/>
                <w:szCs w:val="22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snapToGrid w:val="0"/>
                <w:color w:val="000000"/>
                <w:spacing w:val="3"/>
                <w:kern w:val="0"/>
                <w:sz w:val="22"/>
                <w:szCs w:val="22"/>
                <w:lang w:eastAsia="en-US"/>
              </w:rPr>
              <w:t>教师资格</w:t>
            </w:r>
          </w:p>
        </w:tc>
        <w:tc>
          <w:tcPr>
            <w:tcW w:w="1066" w:type="dxa"/>
            <w:vMerge w:val="continue"/>
            <w:tcBorders>
              <w:top w:val="nil"/>
            </w:tcBorders>
          </w:tcPr>
          <w:p w14:paraId="2A574C7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1350" w:type="dxa"/>
            <w:vMerge w:val="continue"/>
            <w:tcBorders>
              <w:top w:val="nil"/>
            </w:tcBorders>
          </w:tcPr>
          <w:p w14:paraId="721D185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</w:tr>
      <w:tr w14:paraId="2D0F1BC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31" w:hRule="atLeast"/>
        </w:trPr>
        <w:tc>
          <w:tcPr>
            <w:tcW w:w="580" w:type="dxa"/>
            <w:vAlign w:val="center"/>
          </w:tcPr>
          <w:p w14:paraId="4D31FC4A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1</w:t>
            </w:r>
          </w:p>
          <w:p w14:paraId="0704FF8C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270" w:firstLine="436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1118" w:type="dxa"/>
            <w:vAlign w:val="center"/>
          </w:tcPr>
          <w:p w14:paraId="64983302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语文</w:t>
            </w:r>
          </w:p>
        </w:tc>
        <w:tc>
          <w:tcPr>
            <w:tcW w:w="980" w:type="dxa"/>
            <w:vAlign w:val="center"/>
          </w:tcPr>
          <w:p w14:paraId="23A53DBC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2"/>
                <w:kern w:val="0"/>
                <w:position w:val="1"/>
                <w:sz w:val="20"/>
                <w:szCs w:val="20"/>
                <w:lang w:eastAsia="en-US"/>
              </w:rPr>
              <w:t>202601</w:t>
            </w:r>
          </w:p>
        </w:tc>
        <w:tc>
          <w:tcPr>
            <w:tcW w:w="914" w:type="dxa"/>
            <w:vAlign w:val="center"/>
          </w:tcPr>
          <w:p w14:paraId="1389C24F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769" w:type="dxa"/>
            <w:vAlign w:val="center"/>
          </w:tcPr>
          <w:p w14:paraId="62FB83EB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0" w:lef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00" w:type="dxa"/>
            <w:vAlign w:val="center"/>
          </w:tcPr>
          <w:p w14:paraId="391141D6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4769" w:type="dxa"/>
            <w:vAlign w:val="center"/>
          </w:tcPr>
          <w:p w14:paraId="01C77A57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line="280" w:lineRule="exact"/>
              <w:ind w:firstLine="400" w:firstLineChars="200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本科：中国语言文学类（0501）。</w:t>
            </w:r>
          </w:p>
          <w:p w14:paraId="585C06C0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9" w:line="280" w:lineRule="exact"/>
              <w:ind w:left="32" w:right="60" w:firstLine="344"/>
              <w:jc w:val="left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FF0000"/>
                <w:spacing w:val="6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研究生：中国语言文学（0501），新闻传播学（0503），课程与教学论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eastAsia="zh-CN"/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语文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eastAsia="zh-CN"/>
              </w:rPr>
              <w:t>）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（040102），学科教学（语文）（045103）。</w:t>
            </w:r>
          </w:p>
        </w:tc>
        <w:tc>
          <w:tcPr>
            <w:tcW w:w="848" w:type="dxa"/>
            <w:vAlign w:val="center"/>
          </w:tcPr>
          <w:p w14:paraId="61420B6F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0" w:leftChars="0" w:right="86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5"/>
                <w:kern w:val="0"/>
                <w:sz w:val="20"/>
                <w:szCs w:val="20"/>
                <w:lang w:eastAsia="en-US"/>
              </w:rPr>
              <w:t>本科及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983" w:type="dxa"/>
            <w:vAlign w:val="center"/>
          </w:tcPr>
          <w:p w14:paraId="2DB9D76D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213" w:right="98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学士及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1134" w:type="dxa"/>
            <w:vAlign w:val="center"/>
          </w:tcPr>
          <w:p w14:paraId="49BEA5BE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105" w:right="71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</w:rPr>
              <w:t>高中及以上与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3"/>
                <w:kern w:val="0"/>
                <w:sz w:val="20"/>
                <w:szCs w:val="20"/>
              </w:rPr>
              <w:t>岗位学科一致</w:t>
            </w:r>
          </w:p>
        </w:tc>
        <w:tc>
          <w:tcPr>
            <w:tcW w:w="1066" w:type="dxa"/>
            <w:vAlign w:val="center"/>
          </w:tcPr>
          <w:p w14:paraId="4F20EE0E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en-US"/>
              </w:rPr>
              <w:t>专业技术十二级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zh-CN"/>
              </w:rPr>
              <w:t>及以上</w:t>
            </w:r>
          </w:p>
        </w:tc>
        <w:tc>
          <w:tcPr>
            <w:tcW w:w="1350" w:type="dxa"/>
            <w:vAlign w:val="center"/>
          </w:tcPr>
          <w:p w14:paraId="3D597CA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</w:tr>
      <w:tr w14:paraId="74564E4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15" w:hRule="atLeast"/>
        </w:trPr>
        <w:tc>
          <w:tcPr>
            <w:tcW w:w="580" w:type="dxa"/>
            <w:vAlign w:val="center"/>
          </w:tcPr>
          <w:p w14:paraId="5DA2D58E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2</w:t>
            </w:r>
          </w:p>
          <w:p w14:paraId="4AE7953B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260" w:firstLine="436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118" w:type="dxa"/>
            <w:vAlign w:val="center"/>
          </w:tcPr>
          <w:p w14:paraId="024192A1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数学</w:t>
            </w:r>
          </w:p>
        </w:tc>
        <w:tc>
          <w:tcPr>
            <w:tcW w:w="980" w:type="dxa"/>
            <w:vAlign w:val="center"/>
          </w:tcPr>
          <w:p w14:paraId="6260D2A9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3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2"/>
                <w:kern w:val="0"/>
                <w:position w:val="1"/>
                <w:sz w:val="20"/>
                <w:szCs w:val="20"/>
                <w:lang w:eastAsia="en-US"/>
              </w:rPr>
              <w:t>202602</w:t>
            </w:r>
          </w:p>
        </w:tc>
        <w:tc>
          <w:tcPr>
            <w:tcW w:w="914" w:type="dxa"/>
            <w:vAlign w:val="center"/>
          </w:tcPr>
          <w:p w14:paraId="050E657B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769" w:type="dxa"/>
            <w:vAlign w:val="center"/>
          </w:tcPr>
          <w:p w14:paraId="1457CB5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00" w:type="dxa"/>
            <w:vAlign w:val="center"/>
          </w:tcPr>
          <w:p w14:paraId="78A6CE4F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4769" w:type="dxa"/>
            <w:vAlign w:val="center"/>
          </w:tcPr>
          <w:p w14:paraId="28774024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line="280" w:lineRule="exact"/>
              <w:ind w:firstLine="400" w:firstLineChars="200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本科：数学类（0701）。</w:t>
            </w:r>
          </w:p>
          <w:p w14:paraId="3439215B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9" w:line="280" w:lineRule="exact"/>
              <w:ind w:left="32" w:right="60" w:firstLine="344"/>
              <w:jc w:val="left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FF0000"/>
                <w:spacing w:val="6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研究生：数学（0701），课程与教学论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eastAsia="zh-CN"/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数学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eastAsia="zh-CN"/>
              </w:rPr>
              <w:t>）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（040102），学科教学（数学）（045104），统计学（0714），应用统计（0252）。</w:t>
            </w:r>
          </w:p>
        </w:tc>
        <w:tc>
          <w:tcPr>
            <w:tcW w:w="848" w:type="dxa"/>
            <w:vAlign w:val="center"/>
          </w:tcPr>
          <w:p w14:paraId="4A398D9F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0" w:leftChars="0" w:right="86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5"/>
                <w:kern w:val="0"/>
                <w:sz w:val="20"/>
                <w:szCs w:val="20"/>
                <w:lang w:eastAsia="en-US"/>
              </w:rPr>
              <w:t>本科及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983" w:type="dxa"/>
            <w:vAlign w:val="center"/>
          </w:tcPr>
          <w:p w14:paraId="61398A6F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213" w:right="98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学士及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1134" w:type="dxa"/>
            <w:vAlign w:val="center"/>
          </w:tcPr>
          <w:p w14:paraId="1E544B02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105" w:right="71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</w:rPr>
              <w:t>高中及以上与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3"/>
                <w:kern w:val="0"/>
                <w:sz w:val="20"/>
                <w:szCs w:val="20"/>
              </w:rPr>
              <w:t>岗位学科一致</w:t>
            </w:r>
          </w:p>
        </w:tc>
        <w:tc>
          <w:tcPr>
            <w:tcW w:w="1066" w:type="dxa"/>
            <w:vAlign w:val="center"/>
          </w:tcPr>
          <w:p w14:paraId="72BA6224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en-US"/>
              </w:rPr>
              <w:t>专业技术十二级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zh-CN"/>
              </w:rPr>
              <w:t>及以上</w:t>
            </w:r>
          </w:p>
        </w:tc>
        <w:tc>
          <w:tcPr>
            <w:tcW w:w="1350" w:type="dxa"/>
            <w:vAlign w:val="center"/>
          </w:tcPr>
          <w:p w14:paraId="7353E3C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</w:tr>
      <w:tr w14:paraId="714F4B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30" w:hRule="atLeast"/>
        </w:trPr>
        <w:tc>
          <w:tcPr>
            <w:tcW w:w="580" w:type="dxa"/>
            <w:vAlign w:val="center"/>
          </w:tcPr>
          <w:p w14:paraId="44355D89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3</w:t>
            </w:r>
          </w:p>
          <w:p w14:paraId="4E5239D2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261" w:firstLine="436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118" w:type="dxa"/>
            <w:vAlign w:val="center"/>
          </w:tcPr>
          <w:p w14:paraId="1B2989D0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英语</w:t>
            </w:r>
          </w:p>
        </w:tc>
        <w:tc>
          <w:tcPr>
            <w:tcW w:w="980" w:type="dxa"/>
            <w:vAlign w:val="center"/>
          </w:tcPr>
          <w:p w14:paraId="20F850D6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2"/>
                <w:kern w:val="0"/>
                <w:position w:val="1"/>
                <w:sz w:val="20"/>
                <w:szCs w:val="20"/>
                <w:lang w:eastAsia="en-US"/>
              </w:rPr>
              <w:t>202603</w:t>
            </w:r>
          </w:p>
        </w:tc>
        <w:tc>
          <w:tcPr>
            <w:tcW w:w="914" w:type="dxa"/>
            <w:vAlign w:val="center"/>
          </w:tcPr>
          <w:p w14:paraId="2A88E782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769" w:type="dxa"/>
            <w:vAlign w:val="center"/>
          </w:tcPr>
          <w:p w14:paraId="61262CC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00" w:type="dxa"/>
            <w:vAlign w:val="center"/>
          </w:tcPr>
          <w:p w14:paraId="1091DF1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4769" w:type="dxa"/>
            <w:vAlign w:val="center"/>
          </w:tcPr>
          <w:p w14:paraId="71AFCC73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line="280" w:lineRule="exact"/>
              <w:ind w:firstLine="400" w:firstLineChars="200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本科：英语（050201）。</w:t>
            </w:r>
          </w:p>
          <w:p w14:paraId="4142D42F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9" w:line="280" w:lineRule="exact"/>
              <w:ind w:left="32" w:right="60" w:firstLine="344"/>
              <w:jc w:val="left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FF0000"/>
                <w:spacing w:val="6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研究生：英语语言文学（050201），外国语言学及应用语言学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eastAsia="zh-CN"/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英语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eastAsia="zh-CN"/>
              </w:rPr>
              <w:t>）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（050211），英语笔译（055101），英语口译（055102），课程与教学论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eastAsia="zh-CN"/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英语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eastAsia="zh-CN"/>
              </w:rPr>
              <w:t>）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（040102），学科教学（英语）（045108）。</w:t>
            </w:r>
          </w:p>
        </w:tc>
        <w:tc>
          <w:tcPr>
            <w:tcW w:w="848" w:type="dxa"/>
            <w:vAlign w:val="center"/>
          </w:tcPr>
          <w:p w14:paraId="019D3237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0" w:leftChars="0" w:right="86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5"/>
                <w:kern w:val="0"/>
                <w:sz w:val="20"/>
                <w:szCs w:val="20"/>
                <w:lang w:eastAsia="en-US"/>
              </w:rPr>
              <w:t>本科及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983" w:type="dxa"/>
            <w:vAlign w:val="center"/>
          </w:tcPr>
          <w:p w14:paraId="6AA87A4A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213" w:right="98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学士及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1134" w:type="dxa"/>
            <w:vAlign w:val="center"/>
          </w:tcPr>
          <w:p w14:paraId="372FEF40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105" w:right="71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</w:rPr>
              <w:t>高中及以上与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3"/>
                <w:kern w:val="0"/>
                <w:sz w:val="20"/>
                <w:szCs w:val="20"/>
              </w:rPr>
              <w:t>岗位学科一致</w:t>
            </w:r>
          </w:p>
        </w:tc>
        <w:tc>
          <w:tcPr>
            <w:tcW w:w="1066" w:type="dxa"/>
            <w:vAlign w:val="center"/>
          </w:tcPr>
          <w:p w14:paraId="67097F13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en-US"/>
              </w:rPr>
              <w:t>专业技术十二级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zh-CN"/>
              </w:rPr>
              <w:t>及以上</w:t>
            </w:r>
          </w:p>
        </w:tc>
        <w:tc>
          <w:tcPr>
            <w:tcW w:w="1350" w:type="dxa"/>
            <w:vAlign w:val="center"/>
          </w:tcPr>
          <w:p w14:paraId="725CE87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</w:tr>
      <w:tr w14:paraId="62D9D1C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23" w:hRule="atLeast"/>
        </w:trPr>
        <w:tc>
          <w:tcPr>
            <w:tcW w:w="580" w:type="dxa"/>
            <w:vAlign w:val="center"/>
          </w:tcPr>
          <w:p w14:paraId="651A2B13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18" w:type="dxa"/>
            <w:vAlign w:val="center"/>
          </w:tcPr>
          <w:p w14:paraId="118D1E68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245" w:firstLineChars="117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5"/>
                <w:kern w:val="0"/>
                <w:sz w:val="20"/>
                <w:szCs w:val="20"/>
                <w:lang w:eastAsia="en-US"/>
              </w:rPr>
              <w:t>俄语</w:t>
            </w:r>
          </w:p>
        </w:tc>
        <w:tc>
          <w:tcPr>
            <w:tcW w:w="980" w:type="dxa"/>
            <w:vAlign w:val="center"/>
          </w:tcPr>
          <w:p w14:paraId="02730E24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2"/>
                <w:kern w:val="0"/>
                <w:position w:val="1"/>
                <w:sz w:val="20"/>
                <w:szCs w:val="20"/>
                <w:lang w:eastAsia="en-US"/>
              </w:rPr>
              <w:t>202604</w:t>
            </w:r>
          </w:p>
        </w:tc>
        <w:tc>
          <w:tcPr>
            <w:tcW w:w="914" w:type="dxa"/>
            <w:vAlign w:val="center"/>
          </w:tcPr>
          <w:p w14:paraId="12F22D5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769" w:type="dxa"/>
            <w:vAlign w:val="center"/>
          </w:tcPr>
          <w:p w14:paraId="6FC2D15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800" w:type="dxa"/>
            <w:vAlign w:val="center"/>
          </w:tcPr>
          <w:p w14:paraId="3EFE896D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769" w:type="dxa"/>
            <w:vAlign w:val="center"/>
          </w:tcPr>
          <w:p w14:paraId="70F458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00" w:firstLineChars="200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eastAsia="zh-CN" w:bidi="ar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bidi="ar"/>
              </w:rPr>
              <w:t>本科：俄语（050202）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eastAsia="zh-CN" w:bidi="ar"/>
              </w:rPr>
              <w:t>。</w:t>
            </w:r>
          </w:p>
          <w:p w14:paraId="7B873A52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9" w:line="280" w:lineRule="exact"/>
              <w:ind w:left="32" w:right="60" w:firstLine="344"/>
              <w:jc w:val="left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FF0000"/>
                <w:spacing w:val="6"/>
                <w:kern w:val="0"/>
                <w:sz w:val="20"/>
                <w:szCs w:val="20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bidi="ar"/>
              </w:rPr>
              <w:t>研究生：俄语语言文学（050202）、俄语笔译/口译（055103/055104）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eastAsia="zh-CN" w:bidi="ar"/>
              </w:rPr>
              <w:t>。</w:t>
            </w:r>
          </w:p>
        </w:tc>
        <w:tc>
          <w:tcPr>
            <w:tcW w:w="848" w:type="dxa"/>
            <w:vAlign w:val="center"/>
          </w:tcPr>
          <w:p w14:paraId="2513EE62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0" w:leftChars="0" w:right="86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5"/>
                <w:kern w:val="0"/>
                <w:sz w:val="20"/>
                <w:szCs w:val="20"/>
                <w:lang w:eastAsia="en-US"/>
              </w:rPr>
              <w:t>本科及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983" w:type="dxa"/>
            <w:vAlign w:val="center"/>
          </w:tcPr>
          <w:p w14:paraId="6EAB30E9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213" w:right="98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学士及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1134" w:type="dxa"/>
            <w:vAlign w:val="center"/>
          </w:tcPr>
          <w:p w14:paraId="2ED98C34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105" w:right="71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</w:rPr>
              <w:t>高中及以上与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3"/>
                <w:kern w:val="0"/>
                <w:sz w:val="20"/>
                <w:szCs w:val="20"/>
              </w:rPr>
              <w:t>岗位学科一致</w:t>
            </w:r>
          </w:p>
        </w:tc>
        <w:tc>
          <w:tcPr>
            <w:tcW w:w="1066" w:type="dxa"/>
            <w:vAlign w:val="center"/>
          </w:tcPr>
          <w:p w14:paraId="56712E0D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en-US"/>
              </w:rPr>
              <w:t>专业技术十二级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zh-CN"/>
              </w:rPr>
              <w:t>及以上</w:t>
            </w:r>
          </w:p>
        </w:tc>
        <w:tc>
          <w:tcPr>
            <w:tcW w:w="1350" w:type="dxa"/>
            <w:vAlign w:val="center"/>
          </w:tcPr>
          <w:p w14:paraId="4F008AC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</w:tr>
      <w:tr w14:paraId="1F37782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12" w:hRule="atLeast"/>
        </w:trPr>
        <w:tc>
          <w:tcPr>
            <w:tcW w:w="580" w:type="dxa"/>
            <w:vAlign w:val="center"/>
          </w:tcPr>
          <w:p w14:paraId="44AF594C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118" w:type="dxa"/>
            <w:vAlign w:val="center"/>
          </w:tcPr>
          <w:p w14:paraId="7B69D30F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物理</w:t>
            </w:r>
          </w:p>
        </w:tc>
        <w:tc>
          <w:tcPr>
            <w:tcW w:w="980" w:type="dxa"/>
            <w:vAlign w:val="center"/>
          </w:tcPr>
          <w:p w14:paraId="5C51FDD5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2"/>
                <w:kern w:val="0"/>
                <w:position w:val="1"/>
                <w:sz w:val="20"/>
                <w:szCs w:val="20"/>
                <w:lang w:eastAsia="en-US"/>
              </w:rPr>
              <w:t>202605</w:t>
            </w:r>
          </w:p>
        </w:tc>
        <w:tc>
          <w:tcPr>
            <w:tcW w:w="914" w:type="dxa"/>
            <w:vAlign w:val="center"/>
          </w:tcPr>
          <w:p w14:paraId="5083C48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769" w:type="dxa"/>
            <w:vAlign w:val="center"/>
          </w:tcPr>
          <w:p w14:paraId="6A18057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800" w:type="dxa"/>
            <w:vAlign w:val="center"/>
          </w:tcPr>
          <w:p w14:paraId="6F7C39BD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769" w:type="dxa"/>
            <w:vAlign w:val="center"/>
          </w:tcPr>
          <w:p w14:paraId="07F13000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line="280" w:lineRule="exact"/>
              <w:ind w:firstLine="400" w:firstLineChars="200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本科：物理学类（0702）。</w:t>
            </w:r>
          </w:p>
          <w:p w14:paraId="1500CE50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9" w:line="280" w:lineRule="exact"/>
              <w:ind w:left="32" w:right="60" w:firstLine="344"/>
              <w:jc w:val="left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FF0000"/>
                <w:spacing w:val="6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研究生：物理学（0702），课程与教学论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eastAsia="zh-CN"/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物理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eastAsia="zh-CN"/>
              </w:rPr>
              <w:t>）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（040102），学科教学（物理）（045105），天文学（0704），地球物理学（0708），力学（0801），机械工程(0802)，光学工程（0803），仪器科学与技术(0804)，材料科学与工程(0805)，电子科学与技术（0809）。</w:t>
            </w:r>
          </w:p>
        </w:tc>
        <w:tc>
          <w:tcPr>
            <w:tcW w:w="848" w:type="dxa"/>
            <w:vAlign w:val="center"/>
          </w:tcPr>
          <w:p w14:paraId="0506E150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0" w:leftChars="0" w:right="86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5"/>
                <w:kern w:val="0"/>
                <w:sz w:val="20"/>
                <w:szCs w:val="20"/>
                <w:lang w:eastAsia="en-US"/>
              </w:rPr>
              <w:t>本科及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983" w:type="dxa"/>
            <w:vAlign w:val="center"/>
          </w:tcPr>
          <w:p w14:paraId="08F1BE61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213" w:right="98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学士及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1134" w:type="dxa"/>
            <w:vAlign w:val="center"/>
          </w:tcPr>
          <w:p w14:paraId="4AF82CE6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105" w:right="71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</w:rPr>
              <w:t>高中及以上与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3"/>
                <w:kern w:val="0"/>
                <w:sz w:val="20"/>
                <w:szCs w:val="20"/>
              </w:rPr>
              <w:t>岗位学科一致</w:t>
            </w:r>
          </w:p>
        </w:tc>
        <w:tc>
          <w:tcPr>
            <w:tcW w:w="1066" w:type="dxa"/>
            <w:vAlign w:val="center"/>
          </w:tcPr>
          <w:p w14:paraId="46955DBB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en-US"/>
              </w:rPr>
              <w:t>专业技术十二级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zh-CN"/>
              </w:rPr>
              <w:t>及以上</w:t>
            </w:r>
          </w:p>
        </w:tc>
        <w:tc>
          <w:tcPr>
            <w:tcW w:w="1350" w:type="dxa"/>
            <w:vAlign w:val="center"/>
          </w:tcPr>
          <w:p w14:paraId="6B39B09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</w:tr>
      <w:tr w14:paraId="6441FA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7" w:hRule="atLeast"/>
        </w:trPr>
        <w:tc>
          <w:tcPr>
            <w:tcW w:w="580" w:type="dxa"/>
            <w:vAlign w:val="center"/>
          </w:tcPr>
          <w:p w14:paraId="76F31480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1118" w:type="dxa"/>
            <w:vAlign w:val="center"/>
          </w:tcPr>
          <w:p w14:paraId="18EAE577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化学</w:t>
            </w:r>
          </w:p>
        </w:tc>
        <w:tc>
          <w:tcPr>
            <w:tcW w:w="980" w:type="dxa"/>
            <w:vAlign w:val="center"/>
          </w:tcPr>
          <w:p w14:paraId="7315E293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2"/>
                <w:kern w:val="0"/>
                <w:position w:val="1"/>
                <w:sz w:val="20"/>
                <w:szCs w:val="20"/>
                <w:lang w:eastAsia="en-US"/>
              </w:rPr>
              <w:t>202606</w:t>
            </w:r>
          </w:p>
        </w:tc>
        <w:tc>
          <w:tcPr>
            <w:tcW w:w="914" w:type="dxa"/>
            <w:vAlign w:val="center"/>
          </w:tcPr>
          <w:p w14:paraId="29A2285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769" w:type="dxa"/>
            <w:vAlign w:val="center"/>
          </w:tcPr>
          <w:p w14:paraId="5E7497C4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00" w:type="dxa"/>
            <w:vAlign w:val="center"/>
          </w:tcPr>
          <w:p w14:paraId="39EF22A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4769" w:type="dxa"/>
            <w:vAlign w:val="center"/>
          </w:tcPr>
          <w:p w14:paraId="7766F4A5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line="280" w:lineRule="exact"/>
              <w:ind w:firstLine="400" w:firstLineChars="200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本科：化学类（0703）。</w:t>
            </w:r>
          </w:p>
          <w:p w14:paraId="42AC55CD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9" w:line="280" w:lineRule="exact"/>
              <w:ind w:left="32" w:right="60" w:firstLine="344"/>
              <w:jc w:val="left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FF0000"/>
                <w:spacing w:val="6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研究生：化学（0703），课程与教学论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eastAsia="zh-CN"/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化学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eastAsia="zh-CN"/>
              </w:rPr>
              <w:t>）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（040102），学科教学（化学）（045106）,材料科学与工程（0805）,化学工程与技术（0817）,环境科学与工程（0830）,材料工程（085601）,化学工程（085602）,轻化工程（085606）。</w:t>
            </w:r>
          </w:p>
        </w:tc>
        <w:tc>
          <w:tcPr>
            <w:tcW w:w="848" w:type="dxa"/>
            <w:vAlign w:val="center"/>
          </w:tcPr>
          <w:p w14:paraId="7140B554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0" w:leftChars="0" w:right="86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5"/>
                <w:kern w:val="0"/>
                <w:sz w:val="20"/>
                <w:szCs w:val="20"/>
                <w:lang w:eastAsia="en-US"/>
              </w:rPr>
              <w:t>本科及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983" w:type="dxa"/>
            <w:vAlign w:val="center"/>
          </w:tcPr>
          <w:p w14:paraId="5C4DA9A8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213" w:right="98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学士及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1134" w:type="dxa"/>
            <w:vAlign w:val="center"/>
          </w:tcPr>
          <w:p w14:paraId="16B3B35A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105" w:right="71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</w:rPr>
              <w:t>高中及以上与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3"/>
                <w:kern w:val="0"/>
                <w:sz w:val="20"/>
                <w:szCs w:val="20"/>
              </w:rPr>
              <w:t>岗位学科一致</w:t>
            </w:r>
          </w:p>
        </w:tc>
        <w:tc>
          <w:tcPr>
            <w:tcW w:w="1066" w:type="dxa"/>
            <w:vAlign w:val="center"/>
          </w:tcPr>
          <w:p w14:paraId="50ECC442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en-US"/>
              </w:rPr>
              <w:t>专业技术十二级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zh-CN"/>
              </w:rPr>
              <w:t>及以上</w:t>
            </w:r>
          </w:p>
        </w:tc>
        <w:tc>
          <w:tcPr>
            <w:tcW w:w="1350" w:type="dxa"/>
            <w:vAlign w:val="center"/>
          </w:tcPr>
          <w:p w14:paraId="2631EC4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</w:tr>
      <w:tr w14:paraId="7F11715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33" w:hRule="atLeast"/>
        </w:trPr>
        <w:tc>
          <w:tcPr>
            <w:tcW w:w="580" w:type="dxa"/>
            <w:vAlign w:val="center"/>
          </w:tcPr>
          <w:p w14:paraId="37879006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1118" w:type="dxa"/>
            <w:vAlign w:val="center"/>
          </w:tcPr>
          <w:p w14:paraId="14A0863E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生物</w:t>
            </w:r>
          </w:p>
        </w:tc>
        <w:tc>
          <w:tcPr>
            <w:tcW w:w="980" w:type="dxa"/>
            <w:vAlign w:val="center"/>
          </w:tcPr>
          <w:p w14:paraId="15E9221C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2"/>
                <w:kern w:val="0"/>
                <w:position w:val="1"/>
                <w:sz w:val="20"/>
                <w:szCs w:val="20"/>
                <w:lang w:eastAsia="en-US"/>
              </w:rPr>
              <w:t>202607</w:t>
            </w:r>
          </w:p>
        </w:tc>
        <w:tc>
          <w:tcPr>
            <w:tcW w:w="914" w:type="dxa"/>
            <w:vAlign w:val="center"/>
          </w:tcPr>
          <w:p w14:paraId="2BCE381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769" w:type="dxa"/>
            <w:vAlign w:val="center"/>
          </w:tcPr>
          <w:p w14:paraId="43A4855D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00" w:type="dxa"/>
            <w:vAlign w:val="center"/>
          </w:tcPr>
          <w:p w14:paraId="50BC4FDB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769" w:type="dxa"/>
            <w:vAlign w:val="center"/>
          </w:tcPr>
          <w:p w14:paraId="6D709536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line="280" w:lineRule="exact"/>
              <w:ind w:firstLine="400" w:firstLineChars="200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本科：生物科学类（0710）。</w:t>
            </w:r>
          </w:p>
          <w:p w14:paraId="639E42EA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9" w:line="280" w:lineRule="exact"/>
              <w:ind w:left="32" w:right="60" w:firstLine="344"/>
              <w:jc w:val="left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FF0000"/>
                <w:spacing w:val="6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研究生：生物学（0710），课程与教学论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eastAsia="zh-CN"/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生物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  <w:lang w:eastAsia="zh-CN"/>
              </w:rPr>
              <w:t>）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0"/>
                <w:szCs w:val="20"/>
              </w:rPr>
              <w:t>（040102），学科教学（生物）（045107）,生物医学工程（0831），生物工程（0836），生态学（0713）。</w:t>
            </w:r>
          </w:p>
        </w:tc>
        <w:tc>
          <w:tcPr>
            <w:tcW w:w="848" w:type="dxa"/>
            <w:vAlign w:val="center"/>
          </w:tcPr>
          <w:p w14:paraId="010AA34E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0" w:leftChars="0" w:right="86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5"/>
                <w:kern w:val="0"/>
                <w:sz w:val="20"/>
                <w:szCs w:val="20"/>
                <w:lang w:eastAsia="en-US"/>
              </w:rPr>
              <w:t>本科及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983" w:type="dxa"/>
            <w:vAlign w:val="center"/>
          </w:tcPr>
          <w:p w14:paraId="2C8518AA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213" w:right="98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学士及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1134" w:type="dxa"/>
            <w:vAlign w:val="center"/>
          </w:tcPr>
          <w:p w14:paraId="025AA78B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105" w:right="71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</w:rPr>
              <w:t>高中及以上与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3"/>
                <w:kern w:val="0"/>
                <w:sz w:val="20"/>
                <w:szCs w:val="20"/>
              </w:rPr>
              <w:t>岗位学科一致</w:t>
            </w:r>
          </w:p>
        </w:tc>
        <w:tc>
          <w:tcPr>
            <w:tcW w:w="1066" w:type="dxa"/>
            <w:vAlign w:val="center"/>
          </w:tcPr>
          <w:p w14:paraId="7476EE25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en-US"/>
              </w:rPr>
              <w:t>专业技术十二级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zh-CN"/>
              </w:rPr>
              <w:t>及以上</w:t>
            </w:r>
          </w:p>
        </w:tc>
        <w:tc>
          <w:tcPr>
            <w:tcW w:w="1350" w:type="dxa"/>
            <w:vAlign w:val="center"/>
          </w:tcPr>
          <w:p w14:paraId="119AEA0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</w:tr>
      <w:tr w14:paraId="5DB7DE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49" w:hRule="atLeast"/>
        </w:trPr>
        <w:tc>
          <w:tcPr>
            <w:tcW w:w="580" w:type="dxa"/>
            <w:vAlign w:val="center"/>
          </w:tcPr>
          <w:p w14:paraId="5B365CDD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8</w:t>
            </w:r>
          </w:p>
          <w:p w14:paraId="4F957C1A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258" w:firstLine="436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1118" w:type="dxa"/>
            <w:vAlign w:val="center"/>
          </w:tcPr>
          <w:p w14:paraId="48F02703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5"/>
                <w:kern w:val="0"/>
                <w:sz w:val="20"/>
                <w:szCs w:val="20"/>
                <w:lang w:eastAsia="en-US"/>
              </w:rPr>
              <w:t>政治</w:t>
            </w:r>
          </w:p>
        </w:tc>
        <w:tc>
          <w:tcPr>
            <w:tcW w:w="980" w:type="dxa"/>
            <w:vAlign w:val="center"/>
          </w:tcPr>
          <w:p w14:paraId="11A122E8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2"/>
                <w:kern w:val="0"/>
                <w:position w:val="1"/>
                <w:sz w:val="20"/>
                <w:szCs w:val="20"/>
                <w:lang w:eastAsia="en-US"/>
              </w:rPr>
              <w:t>202608</w:t>
            </w:r>
          </w:p>
        </w:tc>
        <w:tc>
          <w:tcPr>
            <w:tcW w:w="914" w:type="dxa"/>
            <w:vAlign w:val="center"/>
          </w:tcPr>
          <w:p w14:paraId="315400CC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769" w:type="dxa"/>
            <w:vAlign w:val="center"/>
          </w:tcPr>
          <w:p w14:paraId="2ABBDBBA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00" w:type="dxa"/>
            <w:vAlign w:val="center"/>
          </w:tcPr>
          <w:p w14:paraId="256F4E22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769" w:type="dxa"/>
            <w:vAlign w:val="center"/>
          </w:tcPr>
          <w:p w14:paraId="37753B21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9" w:line="280" w:lineRule="exact"/>
              <w:ind w:left="32" w:right="60" w:firstLine="344"/>
              <w:jc w:val="left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auto"/>
                <w:spacing w:val="6"/>
                <w:kern w:val="0"/>
                <w:sz w:val="20"/>
                <w:szCs w:val="20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auto"/>
                <w:spacing w:val="6"/>
                <w:kern w:val="0"/>
                <w:sz w:val="20"/>
                <w:szCs w:val="20"/>
              </w:rPr>
              <w:t>本科：政治学类（0302），马克思主义理论类（0305），人文教育（040103），哲学类（0101）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auto"/>
                <w:spacing w:val="6"/>
                <w:kern w:val="0"/>
                <w:sz w:val="20"/>
                <w:szCs w:val="20"/>
                <w:lang w:eastAsia="zh-CN"/>
              </w:rPr>
              <w:t>。</w:t>
            </w:r>
          </w:p>
          <w:p w14:paraId="696C820C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9" w:line="280" w:lineRule="exact"/>
              <w:ind w:left="32" w:right="60" w:firstLine="344"/>
              <w:jc w:val="left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FF0000"/>
                <w:spacing w:val="6"/>
                <w:kern w:val="0"/>
                <w:sz w:val="20"/>
                <w:szCs w:val="20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auto"/>
                <w:spacing w:val="6"/>
                <w:kern w:val="0"/>
                <w:sz w:val="20"/>
                <w:szCs w:val="20"/>
              </w:rPr>
              <w:t>研究生： 政治学（0302）， 马克思主义理论（0305）， 学科教学（思政）（045102）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auto"/>
                <w:spacing w:val="6"/>
                <w:kern w:val="0"/>
                <w:sz w:val="20"/>
                <w:szCs w:val="20"/>
                <w:lang w:eastAsia="zh-CN"/>
              </w:rPr>
              <w:t>。</w:t>
            </w:r>
          </w:p>
        </w:tc>
        <w:tc>
          <w:tcPr>
            <w:tcW w:w="848" w:type="dxa"/>
            <w:vAlign w:val="center"/>
          </w:tcPr>
          <w:p w14:paraId="7FC04D75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0" w:leftChars="0" w:right="86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5"/>
                <w:kern w:val="0"/>
                <w:sz w:val="20"/>
                <w:szCs w:val="20"/>
                <w:lang w:eastAsia="en-US"/>
              </w:rPr>
              <w:t>本科及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983" w:type="dxa"/>
            <w:vAlign w:val="center"/>
          </w:tcPr>
          <w:p w14:paraId="38223B8C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213" w:right="98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学士及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1134" w:type="dxa"/>
            <w:vAlign w:val="center"/>
          </w:tcPr>
          <w:p w14:paraId="5767B212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105" w:right="71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</w:rPr>
              <w:t>高中及以上与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3"/>
                <w:kern w:val="0"/>
                <w:sz w:val="20"/>
                <w:szCs w:val="20"/>
              </w:rPr>
              <w:t>岗位学科一致</w:t>
            </w:r>
          </w:p>
        </w:tc>
        <w:tc>
          <w:tcPr>
            <w:tcW w:w="1066" w:type="dxa"/>
            <w:vAlign w:val="center"/>
          </w:tcPr>
          <w:p w14:paraId="3EA83305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en-US"/>
              </w:rPr>
              <w:t>专业技术十二级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zh-CN"/>
              </w:rPr>
              <w:t>及以上</w:t>
            </w:r>
          </w:p>
        </w:tc>
        <w:tc>
          <w:tcPr>
            <w:tcW w:w="1350" w:type="dxa"/>
            <w:vAlign w:val="center"/>
          </w:tcPr>
          <w:p w14:paraId="55BA0DF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</w:tr>
      <w:tr w14:paraId="4515BF3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21" w:hRule="atLeast"/>
        </w:trPr>
        <w:tc>
          <w:tcPr>
            <w:tcW w:w="580" w:type="dxa"/>
            <w:vAlign w:val="center"/>
          </w:tcPr>
          <w:p w14:paraId="71EF3A01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9</w:t>
            </w:r>
          </w:p>
          <w:p w14:paraId="01911C66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258" w:firstLine="436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1118" w:type="dxa"/>
            <w:vAlign w:val="center"/>
          </w:tcPr>
          <w:p w14:paraId="59635CB4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地理</w:t>
            </w:r>
          </w:p>
        </w:tc>
        <w:tc>
          <w:tcPr>
            <w:tcW w:w="980" w:type="dxa"/>
            <w:vAlign w:val="center"/>
          </w:tcPr>
          <w:p w14:paraId="110D9DC1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2"/>
                <w:kern w:val="0"/>
                <w:position w:val="1"/>
                <w:sz w:val="20"/>
                <w:szCs w:val="20"/>
                <w:lang w:eastAsia="en-US"/>
              </w:rPr>
              <w:t>202609</w:t>
            </w:r>
          </w:p>
        </w:tc>
        <w:tc>
          <w:tcPr>
            <w:tcW w:w="914" w:type="dxa"/>
            <w:vAlign w:val="center"/>
          </w:tcPr>
          <w:p w14:paraId="5269AB1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69" w:type="dxa"/>
            <w:vAlign w:val="center"/>
          </w:tcPr>
          <w:p w14:paraId="3AD4564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00" w:type="dxa"/>
            <w:vAlign w:val="center"/>
          </w:tcPr>
          <w:p w14:paraId="733ED53D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4769" w:type="dxa"/>
            <w:vAlign w:val="center"/>
          </w:tcPr>
          <w:p w14:paraId="363BB113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9" w:line="280" w:lineRule="exact"/>
              <w:ind w:left="32" w:right="60" w:firstLine="344"/>
              <w:jc w:val="left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auto"/>
                <w:spacing w:val="6"/>
                <w:kern w:val="0"/>
                <w:sz w:val="20"/>
                <w:szCs w:val="20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auto"/>
                <w:spacing w:val="6"/>
                <w:kern w:val="0"/>
                <w:sz w:val="20"/>
                <w:szCs w:val="20"/>
              </w:rPr>
              <w:t>本科： 地理科学类（0705）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auto"/>
                <w:spacing w:val="6"/>
                <w:kern w:val="0"/>
                <w:sz w:val="20"/>
                <w:szCs w:val="20"/>
                <w:lang w:eastAsia="zh-CN"/>
              </w:rPr>
              <w:t>。</w:t>
            </w:r>
          </w:p>
          <w:p w14:paraId="50B99F59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9" w:line="280" w:lineRule="exact"/>
              <w:ind w:left="32" w:right="60" w:firstLine="344"/>
              <w:jc w:val="left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FF0000"/>
                <w:spacing w:val="6"/>
                <w:kern w:val="0"/>
                <w:sz w:val="20"/>
                <w:szCs w:val="20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auto"/>
                <w:spacing w:val="6"/>
                <w:kern w:val="0"/>
                <w:sz w:val="20"/>
                <w:szCs w:val="20"/>
              </w:rPr>
              <w:t>研究生： 地理学（0705）， 学科教学（地理）（045110），课程与教学论（地理）（040102 ）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auto"/>
                <w:spacing w:val="6"/>
                <w:kern w:val="0"/>
                <w:sz w:val="20"/>
                <w:szCs w:val="20"/>
                <w:lang w:eastAsia="zh-CN"/>
              </w:rPr>
              <w:t>。</w:t>
            </w:r>
          </w:p>
        </w:tc>
        <w:tc>
          <w:tcPr>
            <w:tcW w:w="848" w:type="dxa"/>
            <w:vAlign w:val="center"/>
          </w:tcPr>
          <w:p w14:paraId="64E8C45E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0" w:leftChars="0" w:right="86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5"/>
                <w:kern w:val="0"/>
                <w:sz w:val="20"/>
                <w:szCs w:val="20"/>
                <w:lang w:eastAsia="en-US"/>
              </w:rPr>
              <w:t>本科及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983" w:type="dxa"/>
            <w:vAlign w:val="center"/>
          </w:tcPr>
          <w:p w14:paraId="476EFE98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213" w:right="98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学士及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1134" w:type="dxa"/>
            <w:vAlign w:val="center"/>
          </w:tcPr>
          <w:p w14:paraId="4972890E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105" w:right="71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</w:rPr>
              <w:t>高中及以上与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3"/>
                <w:kern w:val="0"/>
                <w:sz w:val="20"/>
                <w:szCs w:val="20"/>
              </w:rPr>
              <w:t>岗位学科一致</w:t>
            </w:r>
          </w:p>
        </w:tc>
        <w:tc>
          <w:tcPr>
            <w:tcW w:w="1066" w:type="dxa"/>
            <w:vAlign w:val="center"/>
          </w:tcPr>
          <w:p w14:paraId="1710229F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en-US"/>
              </w:rPr>
              <w:t>专业技术十二级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zh-CN"/>
              </w:rPr>
              <w:t>及以上</w:t>
            </w:r>
          </w:p>
        </w:tc>
        <w:tc>
          <w:tcPr>
            <w:tcW w:w="1350" w:type="dxa"/>
            <w:vAlign w:val="center"/>
          </w:tcPr>
          <w:p w14:paraId="610CDA0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</w:tr>
      <w:tr w14:paraId="6B5E8DD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80" w:hRule="atLeast"/>
        </w:trPr>
        <w:tc>
          <w:tcPr>
            <w:tcW w:w="580" w:type="dxa"/>
            <w:vAlign w:val="center"/>
          </w:tcPr>
          <w:p w14:paraId="15FF8861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1118" w:type="dxa"/>
            <w:vAlign w:val="center"/>
          </w:tcPr>
          <w:p w14:paraId="444E99C9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体育</w:t>
            </w:r>
          </w:p>
        </w:tc>
        <w:tc>
          <w:tcPr>
            <w:tcW w:w="980" w:type="dxa"/>
            <w:vAlign w:val="center"/>
          </w:tcPr>
          <w:p w14:paraId="20658679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3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2"/>
                <w:kern w:val="0"/>
                <w:position w:val="1"/>
                <w:sz w:val="20"/>
                <w:szCs w:val="20"/>
                <w:lang w:eastAsia="en-US"/>
              </w:rPr>
              <w:t>202610</w:t>
            </w:r>
          </w:p>
        </w:tc>
        <w:tc>
          <w:tcPr>
            <w:tcW w:w="914" w:type="dxa"/>
            <w:vAlign w:val="center"/>
          </w:tcPr>
          <w:p w14:paraId="4B4BB931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769" w:type="dxa"/>
            <w:vAlign w:val="center"/>
          </w:tcPr>
          <w:p w14:paraId="330C68B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800" w:type="dxa"/>
            <w:vAlign w:val="center"/>
          </w:tcPr>
          <w:p w14:paraId="7E1AEFA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4769" w:type="dxa"/>
            <w:vAlign w:val="center"/>
          </w:tcPr>
          <w:p w14:paraId="6F502D53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line="280" w:lineRule="exact"/>
              <w:ind w:firstLine="400" w:firstLineChars="200"/>
              <w:jc w:val="left"/>
              <w:textAlignment w:val="center"/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本科：体育学类（</w:t>
            </w:r>
            <w:r>
              <w:rPr>
                <w:rStyle w:val="28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0402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）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  <w:lang w:eastAsia="zh-CN"/>
              </w:rPr>
              <w:t>。</w:t>
            </w:r>
          </w:p>
          <w:p w14:paraId="3D6CCD03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9" w:line="280" w:lineRule="exact"/>
              <w:ind w:left="32" w:right="60" w:firstLine="344"/>
              <w:jc w:val="left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FF0000"/>
                <w:spacing w:val="6"/>
                <w:kern w:val="0"/>
                <w:sz w:val="20"/>
                <w:szCs w:val="20"/>
                <w:lang w:eastAsia="zh-CN"/>
              </w:rPr>
            </w:pP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研究生：体育学（</w:t>
            </w:r>
            <w:r>
              <w:rPr>
                <w:rStyle w:val="28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0403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），课程与教学论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  <w:lang w:eastAsia="zh-CN"/>
              </w:rPr>
              <w:t>（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体育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  <w:lang w:eastAsia="zh-CN"/>
              </w:rPr>
              <w:t>）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（</w:t>
            </w:r>
            <w:r>
              <w:rPr>
                <w:rStyle w:val="28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040102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），学科教学（体育）（</w:t>
            </w:r>
            <w:r>
              <w:rPr>
                <w:rStyle w:val="28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045112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），运动训练（</w:t>
            </w:r>
            <w:r>
              <w:rPr>
                <w:rStyle w:val="28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045202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），社会体育指导（</w:t>
            </w:r>
            <w:r>
              <w:rPr>
                <w:rStyle w:val="28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045204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），体育教学（</w:t>
            </w:r>
            <w:r>
              <w:rPr>
                <w:rStyle w:val="28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045201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）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  <w:lang w:eastAsia="zh-CN"/>
              </w:rPr>
              <w:t>。</w:t>
            </w:r>
          </w:p>
        </w:tc>
        <w:tc>
          <w:tcPr>
            <w:tcW w:w="848" w:type="dxa"/>
            <w:vAlign w:val="center"/>
          </w:tcPr>
          <w:p w14:paraId="5ACD19AD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0" w:leftChars="0" w:right="86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5"/>
                <w:kern w:val="0"/>
                <w:sz w:val="20"/>
                <w:szCs w:val="20"/>
                <w:lang w:eastAsia="en-US"/>
              </w:rPr>
              <w:t>本科及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983" w:type="dxa"/>
            <w:vAlign w:val="center"/>
          </w:tcPr>
          <w:p w14:paraId="27F30887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213" w:right="98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学士及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1134" w:type="dxa"/>
            <w:vAlign w:val="center"/>
          </w:tcPr>
          <w:p w14:paraId="6EC2B4B2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105" w:right="71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</w:rPr>
              <w:t>高中及以上与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3"/>
                <w:kern w:val="0"/>
                <w:sz w:val="20"/>
                <w:szCs w:val="20"/>
              </w:rPr>
              <w:t>岗位学科一致</w:t>
            </w:r>
          </w:p>
        </w:tc>
        <w:tc>
          <w:tcPr>
            <w:tcW w:w="1066" w:type="dxa"/>
            <w:vAlign w:val="center"/>
          </w:tcPr>
          <w:p w14:paraId="3CB943CF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en-US"/>
              </w:rPr>
              <w:t>专业技术十二级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zh-CN"/>
              </w:rPr>
              <w:t>及以上</w:t>
            </w:r>
          </w:p>
        </w:tc>
        <w:tc>
          <w:tcPr>
            <w:tcW w:w="1350" w:type="dxa"/>
            <w:vAlign w:val="center"/>
          </w:tcPr>
          <w:p w14:paraId="2A6B245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</w:tr>
      <w:tr w14:paraId="58C09BA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46" w:hRule="atLeast"/>
        </w:trPr>
        <w:tc>
          <w:tcPr>
            <w:tcW w:w="580" w:type="dxa"/>
            <w:vAlign w:val="center"/>
          </w:tcPr>
          <w:p w14:paraId="03909B0D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1118" w:type="dxa"/>
            <w:vAlign w:val="center"/>
          </w:tcPr>
          <w:p w14:paraId="3610F2A0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88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体育（篮球）</w:t>
            </w:r>
          </w:p>
        </w:tc>
        <w:tc>
          <w:tcPr>
            <w:tcW w:w="980" w:type="dxa"/>
            <w:vAlign w:val="center"/>
          </w:tcPr>
          <w:p w14:paraId="0371EB46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2"/>
                <w:kern w:val="0"/>
                <w:position w:val="1"/>
                <w:sz w:val="20"/>
                <w:szCs w:val="20"/>
                <w:lang w:eastAsia="en-US"/>
              </w:rPr>
              <w:t>202611</w:t>
            </w:r>
          </w:p>
        </w:tc>
        <w:tc>
          <w:tcPr>
            <w:tcW w:w="914" w:type="dxa"/>
            <w:vAlign w:val="center"/>
          </w:tcPr>
          <w:p w14:paraId="445B895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769" w:type="dxa"/>
            <w:vAlign w:val="center"/>
          </w:tcPr>
          <w:p w14:paraId="38578F05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800" w:type="dxa"/>
            <w:vAlign w:val="center"/>
          </w:tcPr>
          <w:p w14:paraId="1216885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4769" w:type="dxa"/>
            <w:vAlign w:val="center"/>
          </w:tcPr>
          <w:p w14:paraId="251C1E2D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line="280" w:lineRule="exact"/>
              <w:ind w:firstLine="400" w:firstLineChars="200"/>
              <w:jc w:val="left"/>
              <w:textAlignment w:val="center"/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本科：体育学类（</w:t>
            </w:r>
            <w:r>
              <w:rPr>
                <w:rStyle w:val="28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0402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）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  <w:lang w:eastAsia="zh-CN"/>
              </w:rPr>
              <w:t>。</w:t>
            </w:r>
          </w:p>
          <w:p w14:paraId="43A35EBF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9" w:line="280" w:lineRule="exact"/>
              <w:ind w:left="32" w:right="60" w:firstLine="344"/>
              <w:jc w:val="left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FF0000"/>
                <w:spacing w:val="6"/>
                <w:kern w:val="0"/>
                <w:sz w:val="20"/>
                <w:szCs w:val="20"/>
                <w:lang w:eastAsia="zh-CN"/>
              </w:rPr>
            </w:pP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研究生：体育学（</w:t>
            </w:r>
            <w:r>
              <w:rPr>
                <w:rStyle w:val="28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0403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），课程与教学论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  <w:lang w:eastAsia="zh-CN"/>
              </w:rPr>
              <w:t>（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体育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  <w:lang w:eastAsia="zh-CN"/>
              </w:rPr>
              <w:t>）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（</w:t>
            </w:r>
            <w:r>
              <w:rPr>
                <w:rStyle w:val="28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040102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），学科教学（体育）（</w:t>
            </w:r>
            <w:r>
              <w:rPr>
                <w:rStyle w:val="28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045112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），运动训练（</w:t>
            </w:r>
            <w:r>
              <w:rPr>
                <w:rStyle w:val="28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045202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），社会体育指导（</w:t>
            </w:r>
            <w:r>
              <w:rPr>
                <w:rStyle w:val="28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045204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），体育教学（</w:t>
            </w:r>
            <w:r>
              <w:rPr>
                <w:rStyle w:val="28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045201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</w:rPr>
              <w:t>）</w:t>
            </w:r>
            <w:r>
              <w:rPr>
                <w:rStyle w:val="27"/>
                <w:rFonts w:hint="eastAsia" w:ascii="仿宋_GB2312" w:hAnsi="仿宋_GB2312" w:eastAsia="仿宋_GB2312" w:cs="仿宋_GB2312"/>
                <w:color w:val="auto"/>
                <w:sz w:val="20"/>
                <w:szCs w:val="20"/>
                <w:lang w:eastAsia="zh-CN"/>
              </w:rPr>
              <w:t>。</w:t>
            </w:r>
          </w:p>
        </w:tc>
        <w:tc>
          <w:tcPr>
            <w:tcW w:w="848" w:type="dxa"/>
            <w:vAlign w:val="center"/>
          </w:tcPr>
          <w:p w14:paraId="48DCF4F2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0" w:leftChars="0" w:right="86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5"/>
                <w:kern w:val="0"/>
                <w:sz w:val="20"/>
                <w:szCs w:val="20"/>
                <w:lang w:eastAsia="en-US"/>
              </w:rPr>
              <w:t>本科及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983" w:type="dxa"/>
            <w:vAlign w:val="center"/>
          </w:tcPr>
          <w:p w14:paraId="0F9D01DE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213" w:right="98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学士及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1134" w:type="dxa"/>
            <w:vAlign w:val="center"/>
          </w:tcPr>
          <w:p w14:paraId="2FF93B17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105" w:right="71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</w:rPr>
              <w:t>高中及以上与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3"/>
                <w:kern w:val="0"/>
                <w:sz w:val="20"/>
                <w:szCs w:val="20"/>
              </w:rPr>
              <w:t>岗位学科一致</w:t>
            </w:r>
          </w:p>
        </w:tc>
        <w:tc>
          <w:tcPr>
            <w:tcW w:w="1066" w:type="dxa"/>
            <w:vAlign w:val="center"/>
          </w:tcPr>
          <w:p w14:paraId="538B6BA8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en-US"/>
              </w:rPr>
              <w:t>专业技术十二级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zh-CN"/>
              </w:rPr>
              <w:t>及以上</w:t>
            </w:r>
          </w:p>
        </w:tc>
        <w:tc>
          <w:tcPr>
            <w:tcW w:w="1350" w:type="dxa"/>
            <w:vAlign w:val="center"/>
          </w:tcPr>
          <w:p w14:paraId="0FE4D4B3">
            <w:pPr>
              <w:keepNext w:val="0"/>
              <w:keepLines w:val="0"/>
              <w:pageBreakBefore w:val="0"/>
              <w:widowControl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0" w:leftChars="0" w:firstLine="424" w:firstLineChars="200"/>
              <w:jc w:val="left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</w:rPr>
              <w:t>篮球专项，面试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5"/>
                <w:kern w:val="0"/>
                <w:sz w:val="20"/>
                <w:szCs w:val="20"/>
              </w:rPr>
              <w:t>时需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FF0000"/>
                <w:spacing w:val="5"/>
                <w:kern w:val="0"/>
                <w:sz w:val="20"/>
                <w:szCs w:val="20"/>
                <w:lang w:eastAsia="zh-CN"/>
              </w:rPr>
              <w:t>加试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5"/>
                <w:kern w:val="0"/>
                <w:sz w:val="20"/>
                <w:szCs w:val="20"/>
              </w:rPr>
              <w:t>篮球专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</w:rPr>
              <w:t>业技术测试</w:t>
            </w:r>
          </w:p>
        </w:tc>
      </w:tr>
      <w:tr w14:paraId="3D2610D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47" w:hRule="atLeast"/>
        </w:trPr>
        <w:tc>
          <w:tcPr>
            <w:tcW w:w="580" w:type="dxa"/>
            <w:vAlign w:val="center"/>
          </w:tcPr>
          <w:p w14:paraId="25BB76B4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1118" w:type="dxa"/>
            <w:vAlign w:val="center"/>
          </w:tcPr>
          <w:p w14:paraId="2856E29F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89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音乐（舞蹈）</w:t>
            </w:r>
          </w:p>
        </w:tc>
        <w:tc>
          <w:tcPr>
            <w:tcW w:w="980" w:type="dxa"/>
            <w:vAlign w:val="center"/>
          </w:tcPr>
          <w:p w14:paraId="6D70F6D7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2"/>
                <w:kern w:val="0"/>
                <w:position w:val="1"/>
                <w:sz w:val="20"/>
                <w:szCs w:val="20"/>
                <w:lang w:eastAsia="en-US"/>
              </w:rPr>
              <w:t>202612</w:t>
            </w:r>
          </w:p>
        </w:tc>
        <w:tc>
          <w:tcPr>
            <w:tcW w:w="914" w:type="dxa"/>
            <w:vAlign w:val="center"/>
          </w:tcPr>
          <w:p w14:paraId="21BA850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769" w:type="dxa"/>
            <w:vAlign w:val="center"/>
          </w:tcPr>
          <w:p w14:paraId="6180844D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position w:val="1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800" w:type="dxa"/>
            <w:vAlign w:val="center"/>
          </w:tcPr>
          <w:p w14:paraId="1A6077F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  <w:tc>
          <w:tcPr>
            <w:tcW w:w="4769" w:type="dxa"/>
          </w:tcPr>
          <w:p w14:paraId="503A5957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9" w:line="280" w:lineRule="exact"/>
              <w:ind w:left="32" w:right="60" w:firstLine="424" w:firstLineChars="200"/>
              <w:jc w:val="left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auto"/>
                <w:spacing w:val="6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auto"/>
                <w:spacing w:val="6"/>
                <w:kern w:val="0"/>
                <w:sz w:val="20"/>
                <w:szCs w:val="20"/>
              </w:rPr>
              <w:t>本科： 音乐与舞蹈学类（1302），音乐表演（130201），音乐学（130202），舞蹈表演（130204），舞蹈学（130205），舞蹈编导（130206）。</w:t>
            </w:r>
          </w:p>
          <w:p w14:paraId="5C7572EE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9" w:line="280" w:lineRule="exact"/>
              <w:ind w:left="32" w:right="60" w:firstLine="344"/>
              <w:jc w:val="left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FF0000"/>
                <w:kern w:val="0"/>
                <w:sz w:val="20"/>
                <w:szCs w:val="20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auto"/>
                <w:spacing w:val="6"/>
                <w:kern w:val="0"/>
                <w:sz w:val="20"/>
                <w:szCs w:val="20"/>
              </w:rPr>
              <w:t>研究生：音乐与舞蹈学（A130201），课程与教学论（音乐方向）（A040102）， 学科教学（音乐）（A040113 / 045111），舞蹈硕士（A130203 / 135202）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auto"/>
                <w:spacing w:val="6"/>
                <w:kern w:val="0"/>
                <w:sz w:val="20"/>
                <w:szCs w:val="20"/>
                <w:lang w:eastAsia="zh-CN"/>
              </w:rPr>
              <w:t>。</w:t>
            </w:r>
          </w:p>
        </w:tc>
        <w:tc>
          <w:tcPr>
            <w:tcW w:w="848" w:type="dxa"/>
            <w:vAlign w:val="center"/>
          </w:tcPr>
          <w:p w14:paraId="3AF595FF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right="86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5"/>
                <w:kern w:val="0"/>
                <w:sz w:val="20"/>
                <w:szCs w:val="20"/>
                <w:lang w:eastAsia="en-US"/>
              </w:rPr>
              <w:t>本科及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983" w:type="dxa"/>
            <w:vAlign w:val="center"/>
          </w:tcPr>
          <w:p w14:paraId="53AB8057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213" w:right="98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4"/>
                <w:kern w:val="0"/>
                <w:sz w:val="20"/>
                <w:szCs w:val="20"/>
                <w:lang w:eastAsia="en-US"/>
              </w:rPr>
              <w:t>学士及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-3"/>
                <w:kern w:val="0"/>
                <w:sz w:val="20"/>
                <w:szCs w:val="20"/>
                <w:lang w:eastAsia="en-US"/>
              </w:rPr>
              <w:t>以上</w:t>
            </w:r>
          </w:p>
        </w:tc>
        <w:tc>
          <w:tcPr>
            <w:tcW w:w="1134" w:type="dxa"/>
            <w:vAlign w:val="center"/>
          </w:tcPr>
          <w:p w14:paraId="1AA3DAFC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left="105" w:right="71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</w:rPr>
              <w:t>高中及以上与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3"/>
                <w:kern w:val="0"/>
                <w:sz w:val="20"/>
                <w:szCs w:val="20"/>
              </w:rPr>
              <w:t>岗位学科一致</w:t>
            </w:r>
          </w:p>
        </w:tc>
        <w:tc>
          <w:tcPr>
            <w:tcW w:w="1066" w:type="dxa"/>
            <w:vAlign w:val="center"/>
          </w:tcPr>
          <w:p w14:paraId="65A06167">
            <w:pPr>
              <w:keepNext w:val="0"/>
              <w:keepLines w:val="0"/>
              <w:pageBreakBefore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52"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en-US"/>
              </w:rPr>
              <w:t>专业技术十二级</w:t>
            </w:r>
            <w:r>
              <w:rPr>
                <w:rFonts w:hint="eastAsia" w:ascii="仿宋_GB2312" w:hAnsi="仿宋_GB2312" w:eastAsia="仿宋_GB2312" w:cs="仿宋_GB2312"/>
                <w:snapToGrid w:val="0"/>
                <w:color w:val="000000"/>
                <w:spacing w:val="6"/>
                <w:kern w:val="0"/>
                <w:sz w:val="20"/>
                <w:szCs w:val="20"/>
                <w:lang w:eastAsia="zh-CN"/>
              </w:rPr>
              <w:t>及以上</w:t>
            </w:r>
          </w:p>
        </w:tc>
        <w:tc>
          <w:tcPr>
            <w:tcW w:w="1350" w:type="dxa"/>
            <w:vAlign w:val="center"/>
          </w:tcPr>
          <w:p w14:paraId="54C5A3B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80" w:lineRule="exact"/>
              <w:ind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napToGrid w:val="0"/>
                <w:color w:val="000000"/>
                <w:kern w:val="0"/>
                <w:sz w:val="20"/>
                <w:szCs w:val="20"/>
                <w:lang w:eastAsia="en-US"/>
              </w:rPr>
            </w:pPr>
          </w:p>
        </w:tc>
      </w:tr>
    </w:tbl>
    <w:p w14:paraId="46B41203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line="280" w:lineRule="exact"/>
        <w:ind w:firstLine="0" w:firstLineChars="0"/>
        <w:jc w:val="center"/>
        <w:rPr>
          <w:rFonts w:hint="eastAsia" w:ascii="仿宋_GB2312" w:hAnsi="仿宋_GB2312" w:eastAsia="仿宋_GB2312" w:cs="仿宋_GB2312"/>
          <w:sz w:val="20"/>
          <w:szCs w:val="20"/>
        </w:rPr>
        <w:sectPr>
          <w:headerReference r:id="rId5" w:type="default"/>
          <w:footerReference r:id="rId6" w:type="default"/>
          <w:pgSz w:w="16838" w:h="11906" w:orient="landscape"/>
          <w:pgMar w:top="1588" w:right="2098" w:bottom="1474" w:left="1985" w:header="851" w:footer="992" w:gutter="0"/>
          <w:cols w:space="425" w:num="1"/>
          <w:docGrid w:type="lines" w:linePitch="326" w:charSpace="0"/>
        </w:sectPr>
      </w:pPr>
    </w:p>
    <w:p w14:paraId="1F798A94">
      <w:pPr>
        <w:ind w:firstLine="0" w:firstLineChars="0"/>
        <w:jc w:val="both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附件2：</w:t>
      </w:r>
    </w:p>
    <w:tbl>
      <w:tblPr>
        <w:tblStyle w:val="10"/>
        <w:tblW w:w="9900" w:type="dxa"/>
        <w:jc w:val="center"/>
        <w:tblCellSpacing w:w="7" w:type="dxa"/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9900"/>
      </w:tblGrid>
      <w:tr w14:paraId="0EAD4E36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  <w:tblCellSpacing w:w="7" w:type="dxa"/>
          <w:jc w:val="center"/>
        </w:trPr>
        <w:tc>
          <w:tcPr>
            <w:tcW w:w="9872" w:type="dxa"/>
            <w:vAlign w:val="center"/>
          </w:tcPr>
          <w:p w14:paraId="14C618AC">
            <w:pPr>
              <w:widowControl/>
              <w:spacing w:before="100" w:beforeAutospacing="1" w:after="100" w:afterAutospacing="1"/>
              <w:ind w:firstLine="0" w:firstLineChars="0"/>
              <w:jc w:val="center"/>
              <w:rPr>
                <w:rFonts w:hint="eastAsia" w:ascii="宋体" w:hAnsi="宋体" w:cs="宋体"/>
                <w:b/>
                <w:bCs/>
                <w:kern w:val="0"/>
                <w:szCs w:val="24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b w:val="0"/>
                <w:bCs w:val="0"/>
                <w:kern w:val="0"/>
                <w:szCs w:val="24"/>
              </w:rPr>
              <w:t>濉溪县县域高中（中职）2026年公开引进高校优秀应历届毕业生报名表</w:t>
            </w:r>
          </w:p>
        </w:tc>
      </w:tr>
    </w:tbl>
    <w:p w14:paraId="299E2B49">
      <w:pPr>
        <w:widowControl/>
        <w:ind w:firstLine="0" w:firstLineChars="0"/>
        <w:rPr>
          <w:rFonts w:hint="eastAsia" w:ascii="宋体" w:hAnsi="宋体" w:cs="宋体"/>
          <w:vanish/>
          <w:kern w:val="0"/>
          <w:szCs w:val="24"/>
        </w:rPr>
      </w:pPr>
    </w:p>
    <w:p w14:paraId="33EF55CE">
      <w:pPr>
        <w:widowControl/>
        <w:ind w:firstLine="0" w:firstLineChars="0"/>
        <w:jc w:val="center"/>
        <w:rPr>
          <w:rFonts w:hint="eastAsia" w:ascii="宋体" w:hAnsi="宋体" w:cs="宋体"/>
          <w:vanish/>
          <w:kern w:val="0"/>
          <w:szCs w:val="24"/>
        </w:rPr>
      </w:pPr>
    </w:p>
    <w:tbl>
      <w:tblPr>
        <w:tblStyle w:val="10"/>
        <w:tblW w:w="10137" w:type="dxa"/>
        <w:jc w:val="center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924"/>
        <w:gridCol w:w="1087"/>
        <w:gridCol w:w="533"/>
        <w:gridCol w:w="174"/>
        <w:gridCol w:w="259"/>
        <w:gridCol w:w="321"/>
        <w:gridCol w:w="947"/>
        <w:gridCol w:w="340"/>
        <w:gridCol w:w="445"/>
        <w:gridCol w:w="986"/>
        <w:gridCol w:w="1067"/>
        <w:gridCol w:w="493"/>
        <w:gridCol w:w="1561"/>
      </w:tblGrid>
      <w:tr w14:paraId="2FC65D7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6" w:hRule="atLeast"/>
          <w:jc w:val="center"/>
        </w:trPr>
        <w:tc>
          <w:tcPr>
            <w:tcW w:w="10137" w:type="dxa"/>
            <w:gridSpan w:val="13"/>
            <w:tcBorders>
              <w:top w:val="nil"/>
              <w:left w:val="nil"/>
              <w:bottom w:val="single" w:color="auto" w:sz="8" w:space="0"/>
              <w:right w:val="nil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176F9C28">
            <w:pPr>
              <w:widowControl/>
              <w:ind w:firstLine="0" w:firstLineChars="0"/>
              <w:jc w:val="both"/>
              <w:rPr>
                <w:rFonts w:hint="eastAsia" w:ascii="宋体" w:hAnsi="宋体" w:cs="宋体"/>
                <w:kern w:val="0"/>
                <w:sz w:val="22"/>
              </w:rPr>
            </w:pPr>
          </w:p>
        </w:tc>
      </w:tr>
      <w:tr w14:paraId="21E622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6" w:hRule="atLeast"/>
          <w:jc w:val="center"/>
        </w:trPr>
        <w:tc>
          <w:tcPr>
            <w:tcW w:w="1924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67FD254D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  <w:r>
              <w:rPr>
                <w:rFonts w:hint="eastAsia" w:ascii="宋体" w:hAnsi="宋体" w:cs="宋体"/>
                <w:kern w:val="0"/>
                <w:sz w:val="22"/>
              </w:rPr>
              <w:t>姓名</w:t>
            </w:r>
          </w:p>
        </w:tc>
        <w:tc>
          <w:tcPr>
            <w:tcW w:w="108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758CF135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</w:p>
        </w:tc>
        <w:tc>
          <w:tcPr>
            <w:tcW w:w="1287" w:type="dxa"/>
            <w:gridSpan w:val="4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3B0E7038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  <w:r>
              <w:rPr>
                <w:rFonts w:hint="eastAsia" w:ascii="宋体" w:hAnsi="宋体" w:cs="宋体"/>
                <w:kern w:val="0"/>
                <w:sz w:val="22"/>
              </w:rPr>
              <w:t>性别</w:t>
            </w:r>
          </w:p>
        </w:tc>
        <w:tc>
          <w:tcPr>
            <w:tcW w:w="1287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33F3F8D3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</w:p>
        </w:tc>
        <w:tc>
          <w:tcPr>
            <w:tcW w:w="1431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319D8062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  <w:r>
              <w:rPr>
                <w:rFonts w:hint="eastAsia" w:ascii="宋体" w:hAnsi="宋体" w:cs="宋体"/>
                <w:kern w:val="0"/>
                <w:sz w:val="22"/>
              </w:rPr>
              <w:t>民族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0252FF41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</w:p>
        </w:tc>
        <w:tc>
          <w:tcPr>
            <w:tcW w:w="1561" w:type="dxa"/>
            <w:vMerge w:val="restart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45171750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</w:p>
        </w:tc>
      </w:tr>
      <w:tr w14:paraId="3BE65B1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2" w:hRule="atLeast"/>
          <w:jc w:val="center"/>
        </w:trPr>
        <w:tc>
          <w:tcPr>
            <w:tcW w:w="1924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14C52E3D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  <w:r>
              <w:rPr>
                <w:rFonts w:hint="eastAsia" w:ascii="宋体" w:hAnsi="宋体" w:cs="宋体"/>
                <w:kern w:val="0"/>
                <w:sz w:val="22"/>
              </w:rPr>
              <w:t>出生年月</w:t>
            </w:r>
          </w:p>
        </w:tc>
        <w:tc>
          <w:tcPr>
            <w:tcW w:w="108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6B8B8910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</w:p>
        </w:tc>
        <w:tc>
          <w:tcPr>
            <w:tcW w:w="1287" w:type="dxa"/>
            <w:gridSpan w:val="4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63161FC6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  <w:r>
              <w:rPr>
                <w:rFonts w:hint="eastAsia" w:ascii="宋体" w:hAnsi="宋体" w:cs="宋体"/>
                <w:kern w:val="0"/>
                <w:sz w:val="22"/>
              </w:rPr>
              <w:t>籍贯</w:t>
            </w:r>
          </w:p>
        </w:tc>
        <w:tc>
          <w:tcPr>
            <w:tcW w:w="1287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62CDDD99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</w:p>
        </w:tc>
        <w:tc>
          <w:tcPr>
            <w:tcW w:w="1431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0EBB1B4A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  <w:r>
              <w:rPr>
                <w:rFonts w:hint="eastAsia" w:ascii="宋体" w:hAnsi="宋体" w:cs="宋体"/>
                <w:kern w:val="0"/>
                <w:sz w:val="22"/>
              </w:rPr>
              <w:t>政治面貌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3B129E28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</w:p>
        </w:tc>
        <w:tc>
          <w:tcPr>
            <w:tcW w:w="1561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544A27D1">
            <w:pPr>
              <w:widowControl/>
              <w:ind w:firstLine="0" w:firstLineChars="0"/>
              <w:rPr>
                <w:rFonts w:hint="eastAsia" w:ascii="宋体" w:hAnsi="宋体" w:cs="宋体"/>
                <w:kern w:val="0"/>
                <w:sz w:val="22"/>
              </w:rPr>
            </w:pPr>
          </w:p>
        </w:tc>
      </w:tr>
      <w:tr w14:paraId="26C1956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6" w:hRule="atLeast"/>
          <w:jc w:val="center"/>
        </w:trPr>
        <w:tc>
          <w:tcPr>
            <w:tcW w:w="1924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0F422761">
            <w:pPr>
              <w:widowControl/>
              <w:spacing w:line="240" w:lineRule="atLeast"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  <w:r>
              <w:rPr>
                <w:rFonts w:hint="eastAsia" w:ascii="宋体" w:hAnsi="宋体" w:cs="宋体"/>
                <w:kern w:val="0"/>
                <w:sz w:val="22"/>
              </w:rPr>
              <w:t>毕业院校</w:t>
            </w:r>
          </w:p>
          <w:p w14:paraId="77ED5E6B">
            <w:pPr>
              <w:widowControl/>
              <w:spacing w:line="240" w:lineRule="atLeast"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  <w:r>
              <w:rPr>
                <w:rFonts w:hint="eastAsia" w:ascii="宋体" w:hAnsi="宋体" w:cs="宋体"/>
                <w:kern w:val="0"/>
                <w:sz w:val="22"/>
              </w:rPr>
              <w:t>及专业</w:t>
            </w:r>
          </w:p>
        </w:tc>
        <w:tc>
          <w:tcPr>
            <w:tcW w:w="3661" w:type="dxa"/>
            <w:gridSpan w:val="7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684C3930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</w:p>
        </w:tc>
        <w:tc>
          <w:tcPr>
            <w:tcW w:w="1431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4F3ACC44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  <w:r>
              <w:rPr>
                <w:rFonts w:hint="eastAsia" w:ascii="宋体" w:hAnsi="宋体" w:cs="宋体"/>
                <w:kern w:val="0"/>
                <w:sz w:val="22"/>
              </w:rPr>
              <w:t>毕业时间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1DBB20C6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</w:p>
        </w:tc>
        <w:tc>
          <w:tcPr>
            <w:tcW w:w="1561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2EE51E21">
            <w:pPr>
              <w:widowControl/>
              <w:ind w:firstLine="0" w:firstLineChars="0"/>
              <w:rPr>
                <w:rFonts w:hint="eastAsia" w:ascii="宋体" w:hAnsi="宋体" w:cs="宋体"/>
                <w:kern w:val="0"/>
                <w:sz w:val="22"/>
              </w:rPr>
            </w:pPr>
          </w:p>
        </w:tc>
      </w:tr>
      <w:tr w14:paraId="39DECB4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6" w:hRule="atLeast"/>
          <w:jc w:val="center"/>
        </w:trPr>
        <w:tc>
          <w:tcPr>
            <w:tcW w:w="1924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6B8E74B3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  <w:r>
              <w:rPr>
                <w:rFonts w:hint="eastAsia" w:ascii="宋体" w:hAnsi="宋体" w:cs="宋体"/>
                <w:kern w:val="0"/>
                <w:sz w:val="22"/>
              </w:rPr>
              <w:t>学历</w:t>
            </w:r>
          </w:p>
        </w:tc>
        <w:tc>
          <w:tcPr>
            <w:tcW w:w="108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531FEBC4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</w:p>
        </w:tc>
        <w:tc>
          <w:tcPr>
            <w:tcW w:w="1287" w:type="dxa"/>
            <w:gridSpan w:val="4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0AA4980C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  <w:r>
              <w:rPr>
                <w:rFonts w:hint="eastAsia" w:ascii="宋体" w:hAnsi="宋体" w:cs="宋体"/>
                <w:kern w:val="0"/>
                <w:sz w:val="22"/>
              </w:rPr>
              <w:t>学位</w:t>
            </w:r>
          </w:p>
        </w:tc>
        <w:tc>
          <w:tcPr>
            <w:tcW w:w="1287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6769AFAA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</w:p>
        </w:tc>
        <w:tc>
          <w:tcPr>
            <w:tcW w:w="1431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5C850C82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  <w:r>
              <w:rPr>
                <w:rFonts w:hint="eastAsia" w:ascii="宋体" w:hAnsi="宋体" w:cs="宋体"/>
                <w:kern w:val="0"/>
                <w:sz w:val="22"/>
              </w:rPr>
              <w:t>职称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773DCBD0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kern w:val="0"/>
                <w:sz w:val="22"/>
              </w:rPr>
            </w:pPr>
          </w:p>
        </w:tc>
        <w:tc>
          <w:tcPr>
            <w:tcW w:w="1561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18C0DCAE">
            <w:pPr>
              <w:widowControl/>
              <w:ind w:firstLine="0" w:firstLineChars="0"/>
              <w:rPr>
                <w:rFonts w:hint="eastAsia" w:ascii="宋体" w:hAnsi="宋体" w:cs="宋体"/>
                <w:kern w:val="0"/>
                <w:sz w:val="22"/>
              </w:rPr>
            </w:pPr>
          </w:p>
        </w:tc>
      </w:tr>
      <w:tr w14:paraId="62665B4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6" w:hRule="atLeast"/>
          <w:jc w:val="center"/>
        </w:trPr>
        <w:tc>
          <w:tcPr>
            <w:tcW w:w="1924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3328B131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普通话等级</w:t>
            </w:r>
          </w:p>
        </w:tc>
        <w:tc>
          <w:tcPr>
            <w:tcW w:w="1794" w:type="dxa"/>
            <w:gridSpan w:val="3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2A2FD40F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  <w:tc>
          <w:tcPr>
            <w:tcW w:w="1867" w:type="dxa"/>
            <w:gridSpan w:val="4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3B227533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英语等级</w:t>
            </w:r>
          </w:p>
        </w:tc>
        <w:tc>
          <w:tcPr>
            <w:tcW w:w="1431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33F6FB8C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00502685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教师资格类别</w:t>
            </w:r>
          </w:p>
        </w:tc>
        <w:tc>
          <w:tcPr>
            <w:tcW w:w="1561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251CF16B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</w:tr>
      <w:tr w14:paraId="033F29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6" w:hRule="atLeast"/>
          <w:jc w:val="center"/>
        </w:trPr>
        <w:tc>
          <w:tcPr>
            <w:tcW w:w="1924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781A50CE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家庭住址</w:t>
            </w:r>
          </w:p>
        </w:tc>
        <w:tc>
          <w:tcPr>
            <w:tcW w:w="3661" w:type="dxa"/>
            <w:gridSpan w:val="7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249AED9E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  <w:tc>
          <w:tcPr>
            <w:tcW w:w="1431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669A9DD6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身份证号码</w:t>
            </w:r>
          </w:p>
        </w:tc>
        <w:tc>
          <w:tcPr>
            <w:tcW w:w="3121" w:type="dxa"/>
            <w:gridSpan w:val="3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54A619F8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</w:tr>
      <w:tr w14:paraId="1EE1AF0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6" w:hRule="atLeast"/>
          <w:jc w:val="center"/>
        </w:trPr>
        <w:tc>
          <w:tcPr>
            <w:tcW w:w="1924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0BC7AE19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现工作单位</w:t>
            </w:r>
          </w:p>
        </w:tc>
        <w:tc>
          <w:tcPr>
            <w:tcW w:w="3661" w:type="dxa"/>
            <w:gridSpan w:val="7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066EB4A0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  <w:tc>
          <w:tcPr>
            <w:tcW w:w="1431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601412CC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联系电话</w:t>
            </w:r>
          </w:p>
        </w:tc>
        <w:tc>
          <w:tcPr>
            <w:tcW w:w="3121" w:type="dxa"/>
            <w:gridSpan w:val="3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7D22108B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</w:tr>
      <w:tr w14:paraId="1233F0F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6" w:hRule="atLeast"/>
          <w:jc w:val="center"/>
        </w:trPr>
        <w:tc>
          <w:tcPr>
            <w:tcW w:w="1924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5304E6ED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报名学科岗位</w:t>
            </w:r>
          </w:p>
        </w:tc>
        <w:tc>
          <w:tcPr>
            <w:tcW w:w="2053" w:type="dxa"/>
            <w:gridSpan w:val="4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4ADB51F6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岗位名称</w:t>
            </w:r>
          </w:p>
        </w:tc>
        <w:tc>
          <w:tcPr>
            <w:tcW w:w="2053" w:type="dxa"/>
            <w:gridSpan w:val="4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5AE4398F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  <w:tc>
          <w:tcPr>
            <w:tcW w:w="2053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00811212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岗位代码</w:t>
            </w:r>
          </w:p>
        </w:tc>
        <w:tc>
          <w:tcPr>
            <w:tcW w:w="2054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7E1BF932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</w:tr>
      <w:tr w14:paraId="4A88CFF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2" w:hRule="atLeast"/>
          <w:jc w:val="center"/>
        </w:trPr>
        <w:tc>
          <w:tcPr>
            <w:tcW w:w="1924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6DB03308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符合报考条件的荣誉奖励</w:t>
            </w:r>
          </w:p>
        </w:tc>
        <w:tc>
          <w:tcPr>
            <w:tcW w:w="8213" w:type="dxa"/>
            <w:gridSpan w:val="1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1BA2AB0D">
            <w:pPr>
              <w:widowControl/>
              <w:ind w:firstLine="0" w:firstLineChars="0"/>
              <w:jc w:val="both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</w:tr>
      <w:tr w14:paraId="43B0D76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97" w:hRule="atLeast"/>
          <w:jc w:val="center"/>
        </w:trPr>
        <w:tc>
          <w:tcPr>
            <w:tcW w:w="1924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7D9FF493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本人简历</w:t>
            </w:r>
          </w:p>
          <w:p w14:paraId="7C76992B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(从高中填起，例如：xx年xx月)</w:t>
            </w:r>
          </w:p>
        </w:tc>
        <w:tc>
          <w:tcPr>
            <w:tcW w:w="8213" w:type="dxa"/>
            <w:gridSpan w:val="1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6CDF0ADE">
            <w:pPr>
              <w:widowControl/>
              <w:ind w:firstLine="0" w:firstLineChars="0"/>
              <w:jc w:val="both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</w:tr>
      <w:tr w14:paraId="49B44FD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7" w:hRule="atLeast"/>
          <w:jc w:val="center"/>
        </w:trPr>
        <w:tc>
          <w:tcPr>
            <w:tcW w:w="1924" w:type="dxa"/>
            <w:vMerge w:val="restart"/>
            <w:tcBorders>
              <w:top w:val="nil"/>
              <w:left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2171E538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家庭主要成员及主要社会关系</w:t>
            </w:r>
          </w:p>
        </w:tc>
        <w:tc>
          <w:tcPr>
            <w:tcW w:w="1620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486A7C4B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姓名</w:t>
            </w:r>
          </w:p>
        </w:tc>
        <w:tc>
          <w:tcPr>
            <w:tcW w:w="1701" w:type="dxa"/>
            <w:gridSpan w:val="4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382F24BC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与本人关系</w:t>
            </w:r>
          </w:p>
        </w:tc>
        <w:tc>
          <w:tcPr>
            <w:tcW w:w="4892" w:type="dxa"/>
            <w:gridSpan w:val="6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29735C9A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工作单位及职务</w:t>
            </w:r>
          </w:p>
        </w:tc>
      </w:tr>
      <w:tr w14:paraId="51809E7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exact"/>
          <w:jc w:val="center"/>
        </w:trPr>
        <w:tc>
          <w:tcPr>
            <w:tcW w:w="1924" w:type="dxa"/>
            <w:vMerge w:val="continue"/>
            <w:tcBorders>
              <w:left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7325EA15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  <w:tc>
          <w:tcPr>
            <w:tcW w:w="1620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70886996">
            <w:pPr>
              <w:widowControl/>
              <w:ind w:firstLine="440" w:firstLineChars="0"/>
              <w:jc w:val="both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  <w:tc>
          <w:tcPr>
            <w:tcW w:w="1701" w:type="dxa"/>
            <w:gridSpan w:val="4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</w:tcPr>
          <w:p w14:paraId="3C479C53">
            <w:pPr>
              <w:widowControl/>
              <w:ind w:firstLine="440" w:firstLineChars="0"/>
              <w:jc w:val="both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  <w:tc>
          <w:tcPr>
            <w:tcW w:w="4892" w:type="dxa"/>
            <w:gridSpan w:val="6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</w:tcPr>
          <w:p w14:paraId="10922420">
            <w:pPr>
              <w:widowControl/>
              <w:ind w:firstLine="440" w:firstLineChars="0"/>
              <w:jc w:val="both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</w:tr>
      <w:tr w14:paraId="4C5A09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exact"/>
          <w:jc w:val="center"/>
        </w:trPr>
        <w:tc>
          <w:tcPr>
            <w:tcW w:w="1924" w:type="dxa"/>
            <w:vMerge w:val="continue"/>
            <w:tcBorders>
              <w:left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4E4D0A76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  <w:tc>
          <w:tcPr>
            <w:tcW w:w="1620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4317589A">
            <w:pPr>
              <w:widowControl/>
              <w:ind w:firstLine="440" w:firstLineChars="0"/>
              <w:jc w:val="both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  <w:tc>
          <w:tcPr>
            <w:tcW w:w="1701" w:type="dxa"/>
            <w:gridSpan w:val="4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</w:tcPr>
          <w:p w14:paraId="71AEDE5D">
            <w:pPr>
              <w:widowControl/>
              <w:ind w:firstLine="440" w:firstLineChars="0"/>
              <w:jc w:val="both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  <w:tc>
          <w:tcPr>
            <w:tcW w:w="4892" w:type="dxa"/>
            <w:gridSpan w:val="6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</w:tcPr>
          <w:p w14:paraId="7C971DAA">
            <w:pPr>
              <w:widowControl/>
              <w:ind w:firstLine="440" w:firstLineChars="0"/>
              <w:jc w:val="both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</w:tr>
      <w:tr w14:paraId="0B5D00B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exact"/>
          <w:jc w:val="center"/>
        </w:trPr>
        <w:tc>
          <w:tcPr>
            <w:tcW w:w="1924" w:type="dxa"/>
            <w:vMerge w:val="continue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7F2FF0D9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  <w:tc>
          <w:tcPr>
            <w:tcW w:w="1620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483722E9">
            <w:pPr>
              <w:widowControl/>
              <w:ind w:firstLine="440" w:firstLineChars="0"/>
              <w:jc w:val="both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  <w:tc>
          <w:tcPr>
            <w:tcW w:w="1701" w:type="dxa"/>
            <w:gridSpan w:val="4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</w:tcPr>
          <w:p w14:paraId="06430D07">
            <w:pPr>
              <w:widowControl/>
              <w:ind w:firstLine="440" w:firstLineChars="0"/>
              <w:jc w:val="both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  <w:tc>
          <w:tcPr>
            <w:tcW w:w="4892" w:type="dxa"/>
            <w:gridSpan w:val="6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</w:tcPr>
          <w:p w14:paraId="6D37A90B">
            <w:pPr>
              <w:widowControl/>
              <w:ind w:firstLine="440" w:firstLineChars="0"/>
              <w:jc w:val="both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</w:p>
        </w:tc>
      </w:tr>
      <w:tr w14:paraId="20DF025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9" w:hRule="atLeast"/>
          <w:jc w:val="center"/>
        </w:trPr>
        <w:tc>
          <w:tcPr>
            <w:tcW w:w="1924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14FF98EA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报名人承诺</w:t>
            </w:r>
          </w:p>
        </w:tc>
        <w:tc>
          <w:tcPr>
            <w:tcW w:w="8213" w:type="dxa"/>
            <w:gridSpan w:val="1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2C9A1510">
            <w:pPr>
              <w:widowControl/>
              <w:ind w:firstLine="440" w:firstLineChars="0"/>
              <w:jc w:val="both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本报名表所填内容正确无误，所提交的材料真实有效。如有虚假，本人承担由此产生的一切后果。</w:t>
            </w:r>
          </w:p>
          <w:p w14:paraId="2E26C84D">
            <w:pPr>
              <w:widowControl/>
              <w:wordWrap w:val="0"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 xml:space="preserve">       签名（手签）：                </w:t>
            </w:r>
          </w:p>
        </w:tc>
      </w:tr>
      <w:tr w14:paraId="0DB0A11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51" w:hRule="atLeast"/>
          <w:jc w:val="center"/>
        </w:trPr>
        <w:tc>
          <w:tcPr>
            <w:tcW w:w="1924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62A1CC8E">
            <w:pPr>
              <w:widowControl/>
              <w:ind w:firstLine="0" w:firstLineChars="0"/>
              <w:jc w:val="center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审核意见</w:t>
            </w:r>
          </w:p>
        </w:tc>
        <w:tc>
          <w:tcPr>
            <w:tcW w:w="8213" w:type="dxa"/>
            <w:gridSpan w:val="1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3F411ACF">
            <w:pPr>
              <w:widowControl/>
              <w:ind w:firstLine="0" w:firstLineChars="0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资格初审小组意见：</w:t>
            </w:r>
          </w:p>
          <w:p w14:paraId="7D3325E3">
            <w:pPr>
              <w:widowControl/>
              <w:ind w:firstLine="0" w:firstLineChars="0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符合第</w:t>
            </w:r>
            <w:r>
              <w:rPr>
                <w:rFonts w:hint="eastAsia" w:ascii="宋体" w:hAnsi="宋体" w:cs="宋体"/>
                <w:color w:val="auto"/>
                <w:kern w:val="0"/>
                <w:sz w:val="22"/>
                <w:u w:val="single"/>
              </w:rPr>
              <w:t xml:space="preserve">     </w:t>
            </w: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报考条件，属于</w:t>
            </w:r>
            <w:r>
              <w:rPr>
                <w:rFonts w:hint="eastAsia" w:ascii="宋体" w:hAnsi="宋体" w:cs="宋体"/>
                <w:color w:val="auto"/>
                <w:kern w:val="0"/>
                <w:sz w:val="22"/>
                <w:u w:val="single"/>
              </w:rPr>
              <w:t xml:space="preserve">           </w:t>
            </w: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。</w:t>
            </w:r>
          </w:p>
          <w:p w14:paraId="12B8B00A">
            <w:pPr>
              <w:widowControl/>
              <w:ind w:firstLine="0" w:firstLineChars="0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审核人签名：</w:t>
            </w:r>
          </w:p>
          <w:p w14:paraId="6562785E">
            <w:pPr>
              <w:widowControl/>
              <w:ind w:firstLine="6160" w:firstLineChars="2800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年   月    日</w:t>
            </w:r>
          </w:p>
        </w:tc>
      </w:tr>
      <w:tr w14:paraId="3E6D727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6" w:hRule="atLeast"/>
          <w:jc w:val="center"/>
        </w:trPr>
        <w:tc>
          <w:tcPr>
            <w:tcW w:w="10137" w:type="dxa"/>
            <w:gridSpan w:val="1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14:paraId="788FC45F">
            <w:pPr>
              <w:widowControl/>
              <w:ind w:firstLine="0" w:firstLineChars="0"/>
              <w:jc w:val="both"/>
              <w:rPr>
                <w:rFonts w:hint="eastAsia" w:ascii="宋体" w:hAnsi="宋体" w:cs="宋体"/>
                <w:color w:val="auto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auto"/>
                <w:kern w:val="0"/>
                <w:sz w:val="22"/>
              </w:rPr>
              <w:t>注：报考岗位指岗位信息表上的岗位名称。</w:t>
            </w:r>
          </w:p>
        </w:tc>
      </w:tr>
    </w:tbl>
    <w:p w14:paraId="36737D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0" w:firstLineChars="0"/>
        <w:textAlignment w:val="auto"/>
        <w:rPr>
          <w:rFonts w:hint="eastAsia" w:ascii="楷体_GB2312" w:hAnsi="楷体_GB2312" w:eastAsia="楷体_GB2312" w:cs="楷体_GB2312"/>
          <w:sz w:val="32"/>
          <w:szCs w:val="32"/>
          <w:lang w:eastAsia="zh-CN"/>
        </w:rPr>
      </w:pPr>
      <w:r>
        <w:rPr>
          <w:rFonts w:hint="eastAsia" w:ascii="楷体_GB2312" w:hAnsi="楷体_GB2312" w:eastAsia="楷体_GB2312" w:cs="楷体_GB2312"/>
          <w:sz w:val="32"/>
          <w:szCs w:val="32"/>
        </w:rPr>
        <w:t>附件</w:t>
      </w:r>
      <w:r>
        <w:rPr>
          <w:rFonts w:hint="eastAsia" w:ascii="楷体_GB2312" w:hAnsi="楷体_GB2312" w:eastAsia="楷体_GB2312" w:cs="楷体_GB2312"/>
          <w:sz w:val="32"/>
          <w:szCs w:val="32"/>
          <w:lang w:val="en-US" w:eastAsia="zh-CN"/>
        </w:rPr>
        <w:t>3</w:t>
      </w:r>
    </w:p>
    <w:p w14:paraId="2748C3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782D54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</w:rPr>
        <w:t>关于同意</w:t>
      </w:r>
      <w:r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  <w:u w:val="single"/>
          <w:lang w:val="en-US" w:eastAsia="zh-CN"/>
        </w:rPr>
        <w:t xml:space="preserve">      </w:t>
      </w:r>
      <w:r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</w:rPr>
        <w:t>同志参加</w:t>
      </w:r>
      <w:r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  <w:lang w:eastAsia="zh-CN"/>
        </w:rPr>
        <w:t>安徽省濉溪县</w:t>
      </w:r>
      <w:r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  <w:lang w:val="en-US" w:eastAsia="zh-CN"/>
        </w:rPr>
        <w:t>_________（学校名称）</w:t>
      </w:r>
      <w:r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</w:rPr>
        <w:t>2026年</w:t>
      </w:r>
      <w:r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  <w:lang w:eastAsia="zh-CN"/>
        </w:rPr>
        <w:t>公开</w:t>
      </w:r>
      <w:r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</w:rPr>
        <w:t>引进教师报名的证明</w:t>
      </w:r>
    </w:p>
    <w:p w14:paraId="242888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3BB6A65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ind w:left="0" w:leftChars="0" w:firstLine="0" w:firstLineChars="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安徽省濉溪县委教育工作领导小组秘书组：</w:t>
      </w:r>
    </w:p>
    <w:p w14:paraId="3BE871E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兹证明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</w:rPr>
        <w:t xml:space="preserve">         </w:t>
      </w:r>
      <w:r>
        <w:rPr>
          <w:rFonts w:hint="eastAsia" w:ascii="仿宋_GB2312" w:hAnsi="仿宋_GB2312" w:eastAsia="仿宋_GB2312" w:cs="仿宋_GB2312"/>
          <w:sz w:val="32"/>
          <w:szCs w:val="32"/>
        </w:rPr>
        <w:t>同志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</w:rPr>
        <w:t xml:space="preserve">    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</w:rPr>
        <w:t xml:space="preserve"> </w:t>
      </w:r>
      <w:r>
        <w:rPr>
          <w:rFonts w:hint="eastAsia" w:ascii="仿宋_GB2312" w:hAnsi="仿宋_GB2312" w:eastAsia="仿宋_GB2312" w:cs="仿宋_GB2312"/>
          <w:sz w:val="32"/>
          <w:szCs w:val="32"/>
        </w:rPr>
        <w:t>年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</w:rPr>
        <w:t xml:space="preserve">   </w:t>
      </w:r>
      <w:r>
        <w:rPr>
          <w:rFonts w:hint="eastAsia" w:ascii="仿宋_GB2312" w:hAnsi="仿宋_GB2312" w:eastAsia="仿宋_GB2312" w:cs="仿宋_GB2312"/>
          <w:sz w:val="32"/>
          <w:szCs w:val="32"/>
        </w:rPr>
        <w:t>月参加工作，现为我单位正式在编在岗人员。经研究，同意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</w:rPr>
        <w:t xml:space="preserve">        </w:t>
      </w:r>
      <w:r>
        <w:rPr>
          <w:rFonts w:hint="eastAsia" w:ascii="仿宋_GB2312" w:hAnsi="仿宋_GB2312" w:eastAsia="仿宋_GB2312" w:cs="仿宋_GB2312"/>
          <w:sz w:val="32"/>
          <w:szCs w:val="32"/>
        </w:rPr>
        <w:t>同志参加安徽省濉溪县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 </w:t>
      </w:r>
      <w:r>
        <w:rPr>
          <w:rFonts w:hint="eastAsia" w:ascii="仿宋_GB2312" w:hAnsi="仿宋_GB2312" w:eastAsia="仿宋_GB2312" w:cs="仿宋_GB2312"/>
          <w:sz w:val="32"/>
          <w:szCs w:val="32"/>
        </w:rPr>
        <w:t>（学校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名称</w:t>
      </w:r>
      <w:r>
        <w:rPr>
          <w:rFonts w:hint="eastAsia" w:ascii="仿宋_GB2312" w:hAnsi="仿宋_GB2312" w:eastAsia="仿宋_GB2312" w:cs="仿宋_GB2312"/>
          <w:sz w:val="32"/>
          <w:szCs w:val="32"/>
        </w:rPr>
        <w:t>）2026年公开引进教师报名，特此证明，请接洽！</w:t>
      </w:r>
    </w:p>
    <w:p w14:paraId="32E5095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30D45B2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209059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44B0F52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54663D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工作单位（印章）： 具有人事管理权限主管部门（印章）：</w:t>
      </w:r>
    </w:p>
    <w:p w14:paraId="3C1644F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 xml:space="preserve">                 2026年   月   日    </w:t>
      </w:r>
    </w:p>
    <w:p w14:paraId="113F5C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630A2F35">
      <w:pPr>
        <w:spacing w:line="560" w:lineRule="exact"/>
        <w:rPr>
          <w:rFonts w:hint="eastAsia" w:ascii="仿宋_GB2312" w:hAnsi="仿宋_GB2312" w:eastAsia="仿宋_GB2312" w:cs="仿宋_GB2312"/>
          <w:sz w:val="32"/>
          <w:szCs w:val="32"/>
        </w:rPr>
      </w:pPr>
    </w:p>
    <w:sectPr>
      <w:pgSz w:w="11906" w:h="16838"/>
      <w:pgMar w:top="2098" w:right="1474" w:bottom="1985" w:left="1588" w:header="851" w:footer="992" w:gutter="0"/>
      <w:cols w:space="425" w:num="1"/>
      <w:docGrid w:type="lines" w:linePitch="326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ind w:firstLine="480"/>
      </w:pPr>
      <w:r>
        <w:separator/>
      </w:r>
    </w:p>
  </w:endnote>
  <w:endnote w:type="continuationSeparator" w:id="1">
    <w:p>
      <w:pPr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1" w:fontKey="{6FB4ABC9-0764-C0C0-6DC2-D569090EF50E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EE2D73A9-C743-3977-6DC2-D569A8BD1533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2D8113A4-454E-BE28-6DC2-D569FD1B7294}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4" w:fontKey="{AAE39B34-C026-316B-6DC2-D56929DFE589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5" w:fontKey="{2199E28F-13F4-8166-6DC2-D569CFDF0809}"/>
  </w:font>
  <w:font w:name="方正小标宋_GBK">
    <w:panose1 w:val="02000000000000000000"/>
    <w:charset w:val="86"/>
    <w:family w:val="script"/>
    <w:pitch w:val="default"/>
    <w:sig w:usb0="00000001" w:usb1="08000000" w:usb2="00000000" w:usb3="00000000" w:csb0="00040000" w:csb1="00000000"/>
    <w:embedRegular r:id="rId6" w:fontKey="{BD8AF1EF-2AFD-41F0-6DC2-D5696C4CA773}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D6C32432-8775-2ECB-6DC2-D569CF71F4C1}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8" w:fontKey="{462ED3F1-EE10-D364-6DC2-D569D906BE1E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9" w:fontKey="{A5141C3F-8026-379D-6DC2-D5690CE31D3C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0" w:fontKey="{8DB4B354-D8DA-FE6D-6DC2-D56925233378}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1" w:fontKey="{9FC29430-8105-34AC-6DC2-D569A3848C9C}"/>
  </w:font>
  <w:font w:name="Liberation Serif">
    <w:panose1 w:val="02020603050405020304"/>
    <w:charset w:val="00"/>
    <w:family w:val="auto"/>
    <w:pitch w:val="default"/>
    <w:sig w:usb0="A00002AF" w:usb1="500078FB" w:usb2="00000000" w:usb3="00000000" w:csb0="6000009F" w:csb1="DFD70000"/>
    <w:embedRegular r:id="rId12" w:fontKey="{1F3B76F0-4DBA-FA37-6DC2-D56973037D47}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13" w:fontKey="{F9224C80-8CE9-338D-6DC2-D569E01EA83E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D72EFC">
    <w:pPr>
      <w:pStyle w:val="7"/>
      <w:ind w:firstLine="360"/>
      <w:jc w:val="center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sdt>
                          <w:sdtP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d w:val="147460576"/>
                            <w:docPartObj>
                              <w:docPartGallery w:val="autotext"/>
                            </w:docPartObj>
                          </w:sdtPr>
                          <w:sdtEndP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</w:sdtEndPr>
                          <w:sdtContent>
                            <w:p w14:paraId="0E9D5013">
                              <w:pPr>
                                <w:pStyle w:val="7"/>
                                <w:ind w:firstLine="360"/>
                                <w:jc w:val="center"/>
                              </w:pPr>
                              <w:r>
                                <w:rPr>
                                  <w:rFonts w:hint="eastAsia" w:ascii="宋体" w:hAnsi="宋体" w:eastAsia="宋体" w:cs="宋体"/>
                                  <w:sz w:val="28"/>
                                  <w:szCs w:val="28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宋体" w:hAnsi="宋体" w:eastAsia="宋体" w:cs="宋体"/>
                                  <w:sz w:val="28"/>
                                  <w:szCs w:val="28"/>
                                </w:rPr>
                                <w:instrText xml:space="preserve">PAGE   \* MERGEFORMAT</w:instrText>
                              </w:r>
                              <w:r>
                                <w:rPr>
                                  <w:rFonts w:hint="eastAsia" w:ascii="宋体" w:hAnsi="宋体" w:eastAsia="宋体" w:cs="宋体"/>
                                  <w:sz w:val="28"/>
                                  <w:szCs w:val="28"/>
                                </w:rPr>
                                <w:fldChar w:fldCharType="separate"/>
                              </w:r>
                              <w:r>
                                <w:rPr>
                                  <w:rFonts w:hint="eastAsia" w:ascii="宋体" w:hAnsi="宋体" w:eastAsia="宋体" w:cs="宋体"/>
                                  <w:sz w:val="28"/>
                                  <w:szCs w:val="28"/>
                                  <w:lang w:val="zh-CN"/>
                                </w:rPr>
                                <w:t>1</w:t>
                              </w:r>
                              <w:r>
                                <w:rPr>
                                  <w:rFonts w:hint="eastAsia" w:ascii="宋体" w:hAnsi="宋体" w:eastAsia="宋体" w:cs="宋体"/>
                                  <w:sz w:val="28"/>
                                  <w:szCs w:val="28"/>
                                </w:rPr>
                                <w:fldChar w:fldCharType="end"/>
                              </w:r>
                            </w:p>
                          </w:sdtContent>
                        </w:sdt>
                        <w:p w14:paraId="00A334C9"/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sdt>
                    <w:sdtP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d w:val="147460576"/>
                      <w:docPartObj>
                        <w:docPartGallery w:val="autotext"/>
                      </w:docPartObj>
                    </w:sdtPr>
                    <w:sdtEndP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</w:sdtEndPr>
                    <w:sdtContent>
                      <w:p w14:paraId="0E9D5013">
                        <w:pPr>
                          <w:pStyle w:val="7"/>
                          <w:ind w:firstLine="360"/>
                          <w:jc w:val="center"/>
                        </w:pPr>
                        <w:r>
                          <w:rPr>
                            <w:rFonts w:hint="eastAsia" w:ascii="宋体" w:hAnsi="宋体" w:eastAsia="宋体" w:cs="宋体"/>
                            <w:sz w:val="28"/>
                            <w:szCs w:val="28"/>
                          </w:rPr>
                          <w:fldChar w:fldCharType="begin"/>
                        </w:r>
                        <w:r>
                          <w:rPr>
                            <w:rFonts w:hint="eastAsia" w:ascii="宋体" w:hAnsi="宋体" w:eastAsia="宋体" w:cs="宋体"/>
                            <w:sz w:val="28"/>
                            <w:szCs w:val="28"/>
                          </w:rPr>
                          <w:instrText xml:space="preserve">PAGE   \* MERGEFORMAT</w:instrText>
                        </w:r>
                        <w:r>
                          <w:rPr>
                            <w:rFonts w:hint="eastAsia" w:ascii="宋体" w:hAnsi="宋体" w:eastAsia="宋体" w:cs="宋体"/>
                            <w:sz w:val="28"/>
                            <w:szCs w:val="28"/>
                          </w:rPr>
                          <w:fldChar w:fldCharType="separate"/>
                        </w:r>
                        <w:r>
                          <w:rPr>
                            <w:rFonts w:hint="eastAsia" w:ascii="宋体" w:hAnsi="宋体" w:eastAsia="宋体" w:cs="宋体"/>
                            <w:sz w:val="28"/>
                            <w:szCs w:val="28"/>
                            <w:lang w:val="zh-CN"/>
                          </w:rPr>
                          <w:t>1</w:t>
                        </w:r>
                        <w:r>
                          <w:rPr>
                            <w:rFonts w:hint="eastAsia" w:ascii="宋体" w:hAnsi="宋体" w:eastAsia="宋体" w:cs="宋体"/>
                            <w:sz w:val="28"/>
                            <w:szCs w:val="28"/>
                          </w:rPr>
                          <w:fldChar w:fldCharType="end"/>
                        </w:r>
                      </w:p>
                    </w:sdtContent>
                  </w:sdt>
                  <w:p w14:paraId="00A334C9"/>
                </w:txbxContent>
              </v:textbox>
            </v:shape>
          </w:pict>
        </mc:Fallback>
      </mc:AlternateContent>
    </w:r>
  </w:p>
  <w:p w14:paraId="76326045">
    <w:pPr>
      <w:pStyle w:val="7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ind w:firstLine="480"/>
      </w:pPr>
      <w:r>
        <w:separator/>
      </w:r>
    </w:p>
  </w:footnote>
  <w:footnote w:type="continuationSeparator" w:id="1">
    <w:p>
      <w:pPr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713D716">
    <w:pPr>
      <w:pStyle w:val="8"/>
      <w:pBdr>
        <w:bottom w:val="none" w:color="auto" w:sz="0" w:space="1"/>
      </w:pBdr>
      <w:tabs>
        <w:tab w:val="left" w:pos="6975"/>
      </w:tabs>
      <w:ind w:firstLine="360"/>
      <w:jc w:val="left"/>
    </w:pPr>
    <w:r>
      <w:rPr>
        <w:rFonts w:hint="eastAsia"/>
      </w:rPr>
      <w:tab/>
    </w:r>
    <w:r>
      <w:rPr>
        <w:rFonts w:hint="eastAsia"/>
      </w:rP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1"/>
  <w:bordersDoNotSurroundFooter w:val="1"/>
  <w:documentProtection w:enforcement="0"/>
  <w:defaultTabStop w:val="420"/>
  <w:drawingGridHorizontalSpacing w:val="120"/>
  <w:drawingGridVerticalSpacing w:val="163"/>
  <w:displayHorizontalDrawingGridEvery w:val="2"/>
  <w:displayVerticalDrawingGridEvery w:val="2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liNjc1YjA5ODNiZDI2MTFkZmE5YjljN2I5ZDYzMTkifQ=="/>
  </w:docVars>
  <w:rsids>
    <w:rsidRoot w:val="08D80BC6"/>
    <w:rsid w:val="0001440D"/>
    <w:rsid w:val="0002470C"/>
    <w:rsid w:val="000258ED"/>
    <w:rsid w:val="0004098E"/>
    <w:rsid w:val="00044E87"/>
    <w:rsid w:val="00064C0D"/>
    <w:rsid w:val="00073596"/>
    <w:rsid w:val="00085294"/>
    <w:rsid w:val="00085296"/>
    <w:rsid w:val="000948F1"/>
    <w:rsid w:val="00097897"/>
    <w:rsid w:val="000C76B9"/>
    <w:rsid w:val="000D4485"/>
    <w:rsid w:val="000F0DB7"/>
    <w:rsid w:val="00114070"/>
    <w:rsid w:val="001221B9"/>
    <w:rsid w:val="001357CE"/>
    <w:rsid w:val="00183597"/>
    <w:rsid w:val="001A3C99"/>
    <w:rsid w:val="001A668F"/>
    <w:rsid w:val="001B05FE"/>
    <w:rsid w:val="001B613E"/>
    <w:rsid w:val="001C1CDC"/>
    <w:rsid w:val="001E0324"/>
    <w:rsid w:val="001E5D50"/>
    <w:rsid w:val="001F70F4"/>
    <w:rsid w:val="001F740E"/>
    <w:rsid w:val="00214E13"/>
    <w:rsid w:val="00224594"/>
    <w:rsid w:val="002354BF"/>
    <w:rsid w:val="00254ADB"/>
    <w:rsid w:val="00257DE5"/>
    <w:rsid w:val="0027408B"/>
    <w:rsid w:val="00274177"/>
    <w:rsid w:val="002824EE"/>
    <w:rsid w:val="0028412D"/>
    <w:rsid w:val="0028772E"/>
    <w:rsid w:val="00294CE0"/>
    <w:rsid w:val="002A3459"/>
    <w:rsid w:val="002A4F0D"/>
    <w:rsid w:val="002B3E81"/>
    <w:rsid w:val="0030651A"/>
    <w:rsid w:val="00321425"/>
    <w:rsid w:val="00322FAC"/>
    <w:rsid w:val="00332DF4"/>
    <w:rsid w:val="00337D2F"/>
    <w:rsid w:val="0035238A"/>
    <w:rsid w:val="00352CBE"/>
    <w:rsid w:val="003931CC"/>
    <w:rsid w:val="003968D9"/>
    <w:rsid w:val="0039740C"/>
    <w:rsid w:val="003A5BF1"/>
    <w:rsid w:val="003B1CA7"/>
    <w:rsid w:val="003D68BB"/>
    <w:rsid w:val="004131F3"/>
    <w:rsid w:val="00414FCA"/>
    <w:rsid w:val="00414FF1"/>
    <w:rsid w:val="00415E33"/>
    <w:rsid w:val="00452594"/>
    <w:rsid w:val="00474FF4"/>
    <w:rsid w:val="0048245A"/>
    <w:rsid w:val="00490B2D"/>
    <w:rsid w:val="00495CE2"/>
    <w:rsid w:val="004D1412"/>
    <w:rsid w:val="004D6796"/>
    <w:rsid w:val="004E6AD4"/>
    <w:rsid w:val="00501272"/>
    <w:rsid w:val="0051077A"/>
    <w:rsid w:val="00520A8D"/>
    <w:rsid w:val="00525491"/>
    <w:rsid w:val="0053562C"/>
    <w:rsid w:val="00554567"/>
    <w:rsid w:val="005855F4"/>
    <w:rsid w:val="005B443B"/>
    <w:rsid w:val="005D12CC"/>
    <w:rsid w:val="005E7CF4"/>
    <w:rsid w:val="00653F24"/>
    <w:rsid w:val="0067160D"/>
    <w:rsid w:val="0068193D"/>
    <w:rsid w:val="006844DF"/>
    <w:rsid w:val="006C2A8F"/>
    <w:rsid w:val="006D1DD3"/>
    <w:rsid w:val="006D37A2"/>
    <w:rsid w:val="006D58A6"/>
    <w:rsid w:val="006D7812"/>
    <w:rsid w:val="006E6B87"/>
    <w:rsid w:val="00702D0F"/>
    <w:rsid w:val="007205CF"/>
    <w:rsid w:val="0073426A"/>
    <w:rsid w:val="0074088F"/>
    <w:rsid w:val="0077143F"/>
    <w:rsid w:val="00777AB1"/>
    <w:rsid w:val="007875D7"/>
    <w:rsid w:val="007C2020"/>
    <w:rsid w:val="007E2E73"/>
    <w:rsid w:val="007E64F2"/>
    <w:rsid w:val="008260FF"/>
    <w:rsid w:val="00841BF9"/>
    <w:rsid w:val="00851FEC"/>
    <w:rsid w:val="00864791"/>
    <w:rsid w:val="00875EC9"/>
    <w:rsid w:val="00885920"/>
    <w:rsid w:val="0089281A"/>
    <w:rsid w:val="008C2978"/>
    <w:rsid w:val="008E08CA"/>
    <w:rsid w:val="009035F8"/>
    <w:rsid w:val="0091067E"/>
    <w:rsid w:val="0095176B"/>
    <w:rsid w:val="00960BA4"/>
    <w:rsid w:val="009F7DE3"/>
    <w:rsid w:val="00A06360"/>
    <w:rsid w:val="00A06D73"/>
    <w:rsid w:val="00A1363A"/>
    <w:rsid w:val="00A20D27"/>
    <w:rsid w:val="00A24351"/>
    <w:rsid w:val="00A44AE5"/>
    <w:rsid w:val="00A657A1"/>
    <w:rsid w:val="00A76910"/>
    <w:rsid w:val="00A85AF6"/>
    <w:rsid w:val="00A931A4"/>
    <w:rsid w:val="00A9575F"/>
    <w:rsid w:val="00A964A2"/>
    <w:rsid w:val="00AD650A"/>
    <w:rsid w:val="00B17179"/>
    <w:rsid w:val="00B222AF"/>
    <w:rsid w:val="00B25719"/>
    <w:rsid w:val="00B73805"/>
    <w:rsid w:val="00B83E89"/>
    <w:rsid w:val="00B91456"/>
    <w:rsid w:val="00BB2F9E"/>
    <w:rsid w:val="00BF50A6"/>
    <w:rsid w:val="00C04B77"/>
    <w:rsid w:val="00C160CA"/>
    <w:rsid w:val="00C423DB"/>
    <w:rsid w:val="00C53BBD"/>
    <w:rsid w:val="00C60956"/>
    <w:rsid w:val="00C72A52"/>
    <w:rsid w:val="00C75C98"/>
    <w:rsid w:val="00CB603E"/>
    <w:rsid w:val="00CC04D7"/>
    <w:rsid w:val="00CC70C1"/>
    <w:rsid w:val="00CE0DD4"/>
    <w:rsid w:val="00CE1C05"/>
    <w:rsid w:val="00D03848"/>
    <w:rsid w:val="00D039BE"/>
    <w:rsid w:val="00D32EC4"/>
    <w:rsid w:val="00D630D3"/>
    <w:rsid w:val="00D75916"/>
    <w:rsid w:val="00D853E1"/>
    <w:rsid w:val="00DA01EE"/>
    <w:rsid w:val="00DC24B1"/>
    <w:rsid w:val="00DD7C5D"/>
    <w:rsid w:val="00DE4777"/>
    <w:rsid w:val="00DF522D"/>
    <w:rsid w:val="00DF7EC1"/>
    <w:rsid w:val="00E27E9C"/>
    <w:rsid w:val="00E42D3A"/>
    <w:rsid w:val="00E44678"/>
    <w:rsid w:val="00E44E99"/>
    <w:rsid w:val="00EC15E8"/>
    <w:rsid w:val="00ED0F94"/>
    <w:rsid w:val="00F10E70"/>
    <w:rsid w:val="00F3315A"/>
    <w:rsid w:val="00F558B2"/>
    <w:rsid w:val="00F6279E"/>
    <w:rsid w:val="00F71ED7"/>
    <w:rsid w:val="00F800B2"/>
    <w:rsid w:val="00F822C1"/>
    <w:rsid w:val="00FB7162"/>
    <w:rsid w:val="00FC2646"/>
    <w:rsid w:val="00FC6934"/>
    <w:rsid w:val="00FE22AD"/>
    <w:rsid w:val="00FF3C8A"/>
    <w:rsid w:val="00FF5760"/>
    <w:rsid w:val="00FF6948"/>
    <w:rsid w:val="00FF75A8"/>
    <w:rsid w:val="0178078B"/>
    <w:rsid w:val="01D56781"/>
    <w:rsid w:val="02374F1F"/>
    <w:rsid w:val="026962AD"/>
    <w:rsid w:val="0308439B"/>
    <w:rsid w:val="03591353"/>
    <w:rsid w:val="035F0299"/>
    <w:rsid w:val="038934EA"/>
    <w:rsid w:val="07EF46DA"/>
    <w:rsid w:val="07F20818"/>
    <w:rsid w:val="08051E0F"/>
    <w:rsid w:val="08D80BC6"/>
    <w:rsid w:val="095E603A"/>
    <w:rsid w:val="0B650B85"/>
    <w:rsid w:val="0CB1096D"/>
    <w:rsid w:val="0E0E2583"/>
    <w:rsid w:val="0FC04C26"/>
    <w:rsid w:val="0FD3043D"/>
    <w:rsid w:val="10AE6D5B"/>
    <w:rsid w:val="10DB3A4D"/>
    <w:rsid w:val="11526249"/>
    <w:rsid w:val="115B5BCE"/>
    <w:rsid w:val="126F12B7"/>
    <w:rsid w:val="149C7709"/>
    <w:rsid w:val="152F7CBC"/>
    <w:rsid w:val="160D306A"/>
    <w:rsid w:val="17127A9D"/>
    <w:rsid w:val="173E21C7"/>
    <w:rsid w:val="17650515"/>
    <w:rsid w:val="178A3AD7"/>
    <w:rsid w:val="19E651B9"/>
    <w:rsid w:val="1AB8149D"/>
    <w:rsid w:val="1AD734D7"/>
    <w:rsid w:val="1B1B306B"/>
    <w:rsid w:val="1B3F60FB"/>
    <w:rsid w:val="1B7A5039"/>
    <w:rsid w:val="1C22153A"/>
    <w:rsid w:val="1D736AE6"/>
    <w:rsid w:val="1E500695"/>
    <w:rsid w:val="1F227FC8"/>
    <w:rsid w:val="211C7F05"/>
    <w:rsid w:val="21CB71C6"/>
    <w:rsid w:val="22AD556D"/>
    <w:rsid w:val="23024E6A"/>
    <w:rsid w:val="24333D20"/>
    <w:rsid w:val="24483A58"/>
    <w:rsid w:val="245D37F6"/>
    <w:rsid w:val="246256D1"/>
    <w:rsid w:val="248F459A"/>
    <w:rsid w:val="250C0222"/>
    <w:rsid w:val="25D35993"/>
    <w:rsid w:val="268C0200"/>
    <w:rsid w:val="269A3A9F"/>
    <w:rsid w:val="275173E8"/>
    <w:rsid w:val="27865FDD"/>
    <w:rsid w:val="28724840"/>
    <w:rsid w:val="28EE259C"/>
    <w:rsid w:val="29EE6148"/>
    <w:rsid w:val="2A0247E4"/>
    <w:rsid w:val="2AA44B15"/>
    <w:rsid w:val="2B03773B"/>
    <w:rsid w:val="2B672190"/>
    <w:rsid w:val="2BD1105A"/>
    <w:rsid w:val="2C00353A"/>
    <w:rsid w:val="2CAD034B"/>
    <w:rsid w:val="2CC06BC8"/>
    <w:rsid w:val="2D094232"/>
    <w:rsid w:val="2D4D0205"/>
    <w:rsid w:val="30227BA7"/>
    <w:rsid w:val="302D3C33"/>
    <w:rsid w:val="30DE3415"/>
    <w:rsid w:val="318B3ECE"/>
    <w:rsid w:val="318B702D"/>
    <w:rsid w:val="32394CB7"/>
    <w:rsid w:val="348F3C13"/>
    <w:rsid w:val="358B4617"/>
    <w:rsid w:val="363219BB"/>
    <w:rsid w:val="373E0C33"/>
    <w:rsid w:val="394205DC"/>
    <w:rsid w:val="39470F87"/>
    <w:rsid w:val="3A511B7D"/>
    <w:rsid w:val="3AFE6D41"/>
    <w:rsid w:val="3B1D4744"/>
    <w:rsid w:val="3B696B9D"/>
    <w:rsid w:val="3B6D045E"/>
    <w:rsid w:val="3C3976F6"/>
    <w:rsid w:val="3C3F0A85"/>
    <w:rsid w:val="3C7A35E7"/>
    <w:rsid w:val="3CD548EC"/>
    <w:rsid w:val="3D874491"/>
    <w:rsid w:val="41255AD3"/>
    <w:rsid w:val="4140057E"/>
    <w:rsid w:val="41AE46E3"/>
    <w:rsid w:val="42721EFC"/>
    <w:rsid w:val="429D6505"/>
    <w:rsid w:val="43120791"/>
    <w:rsid w:val="441D05CE"/>
    <w:rsid w:val="443A4B37"/>
    <w:rsid w:val="44951E5A"/>
    <w:rsid w:val="463516F4"/>
    <w:rsid w:val="464B4932"/>
    <w:rsid w:val="46FE5EE8"/>
    <w:rsid w:val="474B36B1"/>
    <w:rsid w:val="48566C50"/>
    <w:rsid w:val="48BC71D3"/>
    <w:rsid w:val="491B1E81"/>
    <w:rsid w:val="49C811C4"/>
    <w:rsid w:val="4A3253DD"/>
    <w:rsid w:val="4A560233"/>
    <w:rsid w:val="4DBA2F97"/>
    <w:rsid w:val="4E257C85"/>
    <w:rsid w:val="4EE5307C"/>
    <w:rsid w:val="4FC55296"/>
    <w:rsid w:val="50E04574"/>
    <w:rsid w:val="514E33FB"/>
    <w:rsid w:val="518B62CE"/>
    <w:rsid w:val="53327508"/>
    <w:rsid w:val="53B729E4"/>
    <w:rsid w:val="549F4696"/>
    <w:rsid w:val="54EB05BD"/>
    <w:rsid w:val="552626C2"/>
    <w:rsid w:val="55CB56E3"/>
    <w:rsid w:val="56A31AFF"/>
    <w:rsid w:val="585C206D"/>
    <w:rsid w:val="59A03782"/>
    <w:rsid w:val="59E51ACA"/>
    <w:rsid w:val="59EA583C"/>
    <w:rsid w:val="5A7E3C2A"/>
    <w:rsid w:val="5BC14AA9"/>
    <w:rsid w:val="5BC72DE5"/>
    <w:rsid w:val="5BF676DE"/>
    <w:rsid w:val="5D5659C0"/>
    <w:rsid w:val="5DC14AC9"/>
    <w:rsid w:val="5DE444C9"/>
    <w:rsid w:val="5E96232F"/>
    <w:rsid w:val="5F57386C"/>
    <w:rsid w:val="5F8B4850"/>
    <w:rsid w:val="60B21DFA"/>
    <w:rsid w:val="6186322D"/>
    <w:rsid w:val="6228160A"/>
    <w:rsid w:val="639E5A2C"/>
    <w:rsid w:val="64412D3D"/>
    <w:rsid w:val="6497435D"/>
    <w:rsid w:val="64D04FA9"/>
    <w:rsid w:val="65DC59EC"/>
    <w:rsid w:val="65F30865"/>
    <w:rsid w:val="66014531"/>
    <w:rsid w:val="66C10C05"/>
    <w:rsid w:val="68EF546C"/>
    <w:rsid w:val="691132FB"/>
    <w:rsid w:val="69F43947"/>
    <w:rsid w:val="6A077880"/>
    <w:rsid w:val="6C321AB5"/>
    <w:rsid w:val="6CF65BDC"/>
    <w:rsid w:val="6E662DA3"/>
    <w:rsid w:val="708528DA"/>
    <w:rsid w:val="7165698B"/>
    <w:rsid w:val="71F851D5"/>
    <w:rsid w:val="727D5888"/>
    <w:rsid w:val="73A8696B"/>
    <w:rsid w:val="73EF10B4"/>
    <w:rsid w:val="74426DE8"/>
    <w:rsid w:val="74823FC4"/>
    <w:rsid w:val="749F51A2"/>
    <w:rsid w:val="755156DA"/>
    <w:rsid w:val="75AC0BA1"/>
    <w:rsid w:val="76E07D29"/>
    <w:rsid w:val="77E93077"/>
    <w:rsid w:val="78231531"/>
    <w:rsid w:val="785A0CDB"/>
    <w:rsid w:val="7A5E7D4D"/>
    <w:rsid w:val="7B771C14"/>
    <w:rsid w:val="7E5F01CF"/>
    <w:rsid w:val="7FB478C6"/>
    <w:rsid w:val="7FCC0343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ind w:firstLine="200" w:firstLineChars="200"/>
    </w:pPr>
    <w:rPr>
      <w:rFonts w:ascii="Calibri" w:hAnsi="Calibri" w:eastAsia="宋体" w:cstheme="minorBidi"/>
      <w:kern w:val="2"/>
      <w:sz w:val="24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semiHidden/>
    <w:unhideWhenUsed/>
    <w:qFormat/>
    <w:uiPriority w:val="0"/>
    <w:pPr>
      <w:keepNext/>
      <w:keepLines/>
      <w:spacing w:before="260" w:after="260" w:line="413" w:lineRule="auto"/>
      <w:jc w:val="center"/>
      <w:outlineLvl w:val="1"/>
    </w:pPr>
    <w:rPr>
      <w:rFonts w:ascii="Arial" w:hAnsi="Arial" w:eastAsia="黑体"/>
      <w:b/>
      <w:sz w:val="32"/>
    </w:rPr>
  </w:style>
  <w:style w:type="paragraph" w:styleId="4">
    <w:name w:val="heading 5"/>
    <w:basedOn w:val="5"/>
    <w:next w:val="1"/>
    <w:semiHidden/>
    <w:unhideWhenUsed/>
    <w:qFormat/>
    <w:uiPriority w:val="0"/>
    <w:pPr>
      <w:keepNext/>
      <w:keepLines/>
      <w:spacing w:before="160" w:after="170" w:line="372" w:lineRule="auto"/>
      <w:outlineLvl w:val="4"/>
    </w:pPr>
    <w:rPr>
      <w:rFonts w:hint="eastAsia" w:eastAsia="方正小标宋_GBK" w:cs="Times New Roman"/>
      <w:kern w:val="0"/>
      <w:sz w:val="44"/>
    </w:rPr>
  </w:style>
  <w:style w:type="character" w:default="1" w:styleId="12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itle"/>
    <w:basedOn w:val="1"/>
    <w:qFormat/>
    <w:uiPriority w:val="0"/>
    <w:pPr>
      <w:spacing w:before="240" w:after="60"/>
      <w:jc w:val="center"/>
      <w:outlineLvl w:val="0"/>
    </w:pPr>
    <w:rPr>
      <w:rFonts w:ascii="Arial" w:hAnsi="Arial"/>
      <w:b/>
      <w:sz w:val="32"/>
    </w:rPr>
  </w:style>
  <w:style w:type="paragraph" w:styleId="6">
    <w:name w:val="Balloon Text"/>
    <w:basedOn w:val="1"/>
    <w:link w:val="23"/>
    <w:qFormat/>
    <w:uiPriority w:val="0"/>
    <w:rPr>
      <w:sz w:val="18"/>
      <w:szCs w:val="18"/>
    </w:rPr>
  </w:style>
  <w:style w:type="paragraph" w:styleId="7">
    <w:name w:val="footer"/>
    <w:basedOn w:val="1"/>
    <w:link w:val="25"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8">
    <w:name w:val="header"/>
    <w:basedOn w:val="1"/>
    <w:link w:val="24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Normal (Web)"/>
    <w:basedOn w:val="1"/>
    <w:qFormat/>
    <w:uiPriority w:val="0"/>
    <w:pPr>
      <w:spacing w:beforeAutospacing="1" w:afterAutospacing="1"/>
    </w:pPr>
    <w:rPr>
      <w:rFonts w:cs="Times New Roman"/>
      <w:kern w:val="0"/>
    </w:rPr>
  </w:style>
  <w:style w:type="table" w:styleId="11">
    <w:name w:val="Table Grid"/>
    <w:basedOn w:val="10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3">
    <w:name w:val="Hyperlink"/>
    <w:basedOn w:val="12"/>
    <w:qFormat/>
    <w:uiPriority w:val="0"/>
    <w:rPr>
      <w:color w:val="0000FF"/>
      <w:u w:val="single"/>
    </w:rPr>
  </w:style>
  <w:style w:type="paragraph" w:customStyle="1" w:styleId="14">
    <w:name w:val="样式1"/>
    <w:basedOn w:val="1"/>
    <w:qFormat/>
    <w:uiPriority w:val="0"/>
    <w:pPr>
      <w:ind w:firstLine="643"/>
    </w:pPr>
    <w:rPr>
      <w:rFonts w:cs="Times New Roman"/>
    </w:rPr>
  </w:style>
  <w:style w:type="paragraph" w:customStyle="1" w:styleId="15">
    <w:name w:val="论文标题"/>
    <w:basedOn w:val="2"/>
    <w:next w:val="1"/>
    <w:qFormat/>
    <w:uiPriority w:val="0"/>
    <w:pPr>
      <w:jc w:val="center"/>
    </w:pPr>
    <w:rPr>
      <w:rFonts w:eastAsia="黑体" w:cs="Times New Roman"/>
    </w:rPr>
  </w:style>
  <w:style w:type="paragraph" w:customStyle="1" w:styleId="16">
    <w:name w:val="论文正文"/>
    <w:basedOn w:val="1"/>
    <w:qFormat/>
    <w:uiPriority w:val="0"/>
    <w:pPr>
      <w:ind w:firstLine="883"/>
    </w:pPr>
    <w:rPr>
      <w:rFonts w:asciiTheme="minorHAnsi" w:hAnsiTheme="minorHAnsi"/>
    </w:rPr>
  </w:style>
  <w:style w:type="paragraph" w:customStyle="1" w:styleId="17">
    <w:name w:val="论文小标题"/>
    <w:basedOn w:val="1"/>
    <w:next w:val="1"/>
    <w:qFormat/>
    <w:uiPriority w:val="0"/>
    <w:pPr>
      <w:spacing w:before="120" w:after="120"/>
      <w:ind w:left="200" w:leftChars="200"/>
    </w:pPr>
    <w:rPr>
      <w:rFonts w:eastAsia="黑体" w:asciiTheme="minorHAnsi" w:hAnsiTheme="minorHAnsi"/>
      <w:b/>
      <w:szCs w:val="24"/>
    </w:rPr>
  </w:style>
  <w:style w:type="paragraph" w:customStyle="1" w:styleId="18">
    <w:name w:val="参考文献"/>
    <w:basedOn w:val="17"/>
    <w:next w:val="16"/>
    <w:qFormat/>
    <w:uiPriority w:val="0"/>
    <w:rPr>
      <w:sz w:val="21"/>
      <w:szCs w:val="22"/>
    </w:rPr>
  </w:style>
  <w:style w:type="paragraph" w:customStyle="1" w:styleId="19">
    <w:name w:val="文献"/>
    <w:basedOn w:val="16"/>
    <w:next w:val="16"/>
    <w:qFormat/>
    <w:uiPriority w:val="0"/>
    <w:rPr>
      <w:rFonts w:eastAsia="仿宋"/>
      <w:sz w:val="21"/>
    </w:rPr>
  </w:style>
  <w:style w:type="paragraph" w:customStyle="1" w:styleId="20">
    <w:name w:val="作者"/>
    <w:basedOn w:val="1"/>
    <w:next w:val="1"/>
    <w:qFormat/>
    <w:uiPriority w:val="0"/>
    <w:pPr>
      <w:jc w:val="center"/>
    </w:pPr>
    <w:rPr>
      <w:b/>
      <w:sz w:val="21"/>
    </w:rPr>
  </w:style>
  <w:style w:type="paragraph" w:styleId="21">
    <w:name w:val="List Paragraph"/>
    <w:basedOn w:val="1"/>
    <w:qFormat/>
    <w:uiPriority w:val="34"/>
    <w:pPr>
      <w:ind w:firstLine="420"/>
    </w:pPr>
  </w:style>
  <w:style w:type="paragraph" w:customStyle="1" w:styleId="22">
    <w:name w:val="正文1"/>
    <w:qFormat/>
    <w:uiPriority w:val="0"/>
    <w:pPr>
      <w:jc w:val="both"/>
    </w:pPr>
    <w:rPr>
      <w:rFonts w:ascii="Calibri" w:hAnsi="Calibri" w:eastAsia="宋体" w:cs="宋体"/>
      <w:kern w:val="2"/>
      <w:sz w:val="21"/>
      <w:szCs w:val="21"/>
      <w:lang w:val="en-US" w:eastAsia="zh-CN" w:bidi="ar-SA"/>
    </w:rPr>
  </w:style>
  <w:style w:type="character" w:customStyle="1" w:styleId="23">
    <w:name w:val="批注框文本 字符"/>
    <w:basedOn w:val="12"/>
    <w:link w:val="6"/>
    <w:qFormat/>
    <w:uiPriority w:val="0"/>
    <w:rPr>
      <w:rFonts w:ascii="Calibri" w:hAnsi="Calibri" w:cstheme="minorBidi"/>
      <w:kern w:val="2"/>
      <w:sz w:val="18"/>
      <w:szCs w:val="18"/>
    </w:rPr>
  </w:style>
  <w:style w:type="character" w:customStyle="1" w:styleId="24">
    <w:name w:val="页眉 字符"/>
    <w:basedOn w:val="12"/>
    <w:link w:val="8"/>
    <w:qFormat/>
    <w:uiPriority w:val="99"/>
    <w:rPr>
      <w:rFonts w:ascii="Calibri" w:hAnsi="Calibri" w:cstheme="minorBidi"/>
      <w:kern w:val="2"/>
      <w:sz w:val="18"/>
      <w:szCs w:val="18"/>
    </w:rPr>
  </w:style>
  <w:style w:type="character" w:customStyle="1" w:styleId="25">
    <w:name w:val="页脚 字符"/>
    <w:basedOn w:val="12"/>
    <w:link w:val="7"/>
    <w:qFormat/>
    <w:uiPriority w:val="99"/>
    <w:rPr>
      <w:rFonts w:ascii="Calibri" w:hAnsi="Calibri" w:cstheme="minorBidi"/>
      <w:kern w:val="2"/>
      <w:sz w:val="18"/>
      <w:szCs w:val="18"/>
    </w:rPr>
  </w:style>
  <w:style w:type="table" w:customStyle="1" w:styleId="26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27">
    <w:name w:val="font41"/>
    <w:basedOn w:val="12"/>
    <w:qFormat/>
    <w:uiPriority w:val="0"/>
    <w:rPr>
      <w:rFonts w:hint="eastAsia" w:ascii="宋体" w:hAnsi="宋体" w:eastAsia="宋体" w:cs="宋体"/>
      <w:color w:val="000000"/>
      <w:sz w:val="24"/>
      <w:szCs w:val="24"/>
      <w:u w:val="none"/>
    </w:rPr>
  </w:style>
  <w:style w:type="character" w:customStyle="1" w:styleId="28">
    <w:name w:val="font61"/>
    <w:basedOn w:val="12"/>
    <w:qFormat/>
    <w:uiPriority w:val="0"/>
    <w:rPr>
      <w:rFonts w:ascii="Arial" w:hAnsi="Arial" w:cs="Arial"/>
      <w:color w:val="000000"/>
      <w:sz w:val="24"/>
      <w:szCs w:val="2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2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'1.0' standalone='no'?>
<b:Sources xmlns:b="http://schemas.openxmlformats.org/officeDocument/2006/bibliography" SelectedStyle="\APASixthEditionOfficeOnline.xsl" xmlns:b="http://schemas.openxmlformats.org/officeDocument/2006/bibliography" StyleName="APA" Version="6"/>
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AC11F93-C47D-46F5-8D83-64C3844A580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5</Pages>
  <Words>5127</Words>
  <Characters>5806</Characters>
  <Lines>413</Lines>
  <Paragraphs>323</Paragraphs>
  <TotalTime>1</TotalTime>
  <ScaleCrop>false</ScaleCrop>
  <LinksUpToDate>false</LinksUpToDate>
  <CharactersWithSpaces>5931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2026-03-23T12:18:00Z</dcterms:created>
  <dc:creator>101925862@qq.com</dc:creator>
  <cp:lastModifiedBy>浪子高</cp:lastModifiedBy>
  <cp:lastPrinted>2026-03-27T16:45:00Z</cp:lastPrinted>
  <dcterms:modified xsi:type="dcterms:W3CDTF">2026-04-08T10:50:20Z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888FE813B8E84964BEE811B656880B4C_13</vt:lpwstr>
  </property>
  <property fmtid="{D5CDD505-2E9C-101B-9397-08002B2CF9AE}" pid="4" name="KSOTemplateDocerSaveRecord">
    <vt:lpwstr>eyJoZGlkIjoiNDczYzQxYWY3ZWJhMTRiMWE4NzkzMWU5NTk1M2VhYTIiLCJ1c2VySWQiOiI5MzQ5NTAzODgifQ==</vt:lpwstr>
  </property>
</Properties>
</file>